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Pr="00FF4FFE"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D71609" w:rsidRPr="00D71609" w:rsidRDefault="00726476" w:rsidP="00F85F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D71609"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64630" w:rsidRDefault="00726476" w:rsidP="00F85FA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№404 от 27</w:t>
      </w:r>
      <w:r w:rsidR="00D71609" w:rsidRPr="00D71609">
        <w:rPr>
          <w:rFonts w:ascii="Times New Roman" w:eastAsia="Calibri" w:hAnsi="Times New Roman" w:cs="Times New Roman"/>
          <w:sz w:val="12"/>
          <w:szCs w:val="12"/>
        </w:rPr>
        <w:t xml:space="preserve"> марта 2019г. «</w:t>
      </w:r>
      <w:r w:rsidRPr="00726476">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 212 от 13.02.2019 г. «Об утверждении Административного регламента   предоставления муниципальной услуги   «Предоставление доступа к справочно-поисковому аппарату и базам </w:t>
      </w:r>
      <w:r>
        <w:rPr>
          <w:rFonts w:ascii="Times New Roman" w:eastAsia="Calibri" w:hAnsi="Times New Roman" w:cs="Times New Roman"/>
          <w:sz w:val="12"/>
          <w:szCs w:val="12"/>
        </w:rPr>
        <w:t>данных муниципальных библиотек»</w:t>
      </w:r>
      <w:r w:rsidRPr="00726476">
        <w:rPr>
          <w:rFonts w:ascii="Times New Roman" w:eastAsia="Calibri" w:hAnsi="Times New Roman" w:cs="Times New Roman"/>
          <w:sz w:val="12"/>
          <w:szCs w:val="12"/>
        </w:rPr>
        <w:t xml:space="preserve">  муниципальным</w:t>
      </w:r>
      <w:r>
        <w:rPr>
          <w:rFonts w:ascii="Times New Roman" w:eastAsia="Calibri" w:hAnsi="Times New Roman" w:cs="Times New Roman"/>
          <w:sz w:val="12"/>
          <w:szCs w:val="12"/>
        </w:rPr>
        <w:t xml:space="preserve"> бюджетным учреждением культуры»……</w:t>
      </w:r>
      <w:r w:rsidR="00F63530">
        <w:rPr>
          <w:rFonts w:ascii="Times New Roman" w:eastAsia="Calibri" w:hAnsi="Times New Roman" w:cs="Times New Roman"/>
          <w:sz w:val="12"/>
          <w:szCs w:val="12"/>
        </w:rPr>
        <w:t>………3</w:t>
      </w: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726476" w:rsidRPr="00D71609"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26476" w:rsidRDefault="00726476" w:rsidP="0072647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№424 от 29</w:t>
      </w:r>
      <w:r w:rsidRPr="00D71609">
        <w:rPr>
          <w:rFonts w:ascii="Times New Roman" w:eastAsia="Calibri" w:hAnsi="Times New Roman" w:cs="Times New Roman"/>
          <w:sz w:val="12"/>
          <w:szCs w:val="12"/>
        </w:rPr>
        <w:t xml:space="preserve"> марта 2019г. «</w:t>
      </w:r>
      <w:r>
        <w:rPr>
          <w:rFonts w:ascii="Times New Roman" w:eastAsia="Calibri" w:hAnsi="Times New Roman" w:cs="Times New Roman"/>
          <w:sz w:val="12"/>
          <w:szCs w:val="12"/>
        </w:rPr>
        <w:t xml:space="preserve">Об утверждении муниципальной программы «Переселение граждан из аварийного жилищного фонда,  </w:t>
      </w:r>
      <w:r w:rsidRPr="00726476">
        <w:rPr>
          <w:rFonts w:ascii="Times New Roman" w:eastAsia="Calibri" w:hAnsi="Times New Roman" w:cs="Times New Roman"/>
          <w:sz w:val="12"/>
          <w:szCs w:val="12"/>
        </w:rPr>
        <w:t>призн</w:t>
      </w:r>
      <w:r>
        <w:rPr>
          <w:rFonts w:ascii="Times New Roman" w:eastAsia="Calibri" w:hAnsi="Times New Roman" w:cs="Times New Roman"/>
          <w:sz w:val="12"/>
          <w:szCs w:val="12"/>
        </w:rPr>
        <w:t xml:space="preserve">анного таковым до 1 января 2017 </w:t>
      </w:r>
      <w:r w:rsidRPr="00726476">
        <w:rPr>
          <w:rFonts w:ascii="Times New Roman" w:eastAsia="Calibri" w:hAnsi="Times New Roman" w:cs="Times New Roman"/>
          <w:sz w:val="12"/>
          <w:szCs w:val="12"/>
        </w:rPr>
        <w:t>года на те</w:t>
      </w:r>
      <w:r>
        <w:rPr>
          <w:rFonts w:ascii="Times New Roman" w:eastAsia="Calibri" w:hAnsi="Times New Roman" w:cs="Times New Roman"/>
          <w:sz w:val="12"/>
          <w:szCs w:val="12"/>
        </w:rPr>
        <w:t xml:space="preserve">рритории муниципального района  Сергиевский Самарской области»  </w:t>
      </w:r>
      <w:r w:rsidRPr="00726476">
        <w:rPr>
          <w:rFonts w:ascii="Times New Roman" w:eastAsia="Calibri" w:hAnsi="Times New Roman" w:cs="Times New Roman"/>
          <w:sz w:val="12"/>
          <w:szCs w:val="12"/>
        </w:rPr>
        <w:t>до 2025 года</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3</w:t>
      </w:r>
    </w:p>
    <w:p w:rsidR="00726476" w:rsidRDefault="00726476" w:rsidP="00726476">
      <w:pPr>
        <w:tabs>
          <w:tab w:val="left" w:pos="284"/>
          <w:tab w:val="left" w:pos="3828"/>
        </w:tabs>
        <w:spacing w:after="0" w:line="240" w:lineRule="auto"/>
        <w:rPr>
          <w:rFonts w:ascii="Times New Roman" w:eastAsia="Calibri" w:hAnsi="Times New Roman" w:cs="Times New Roman"/>
          <w:sz w:val="12"/>
          <w:szCs w:val="12"/>
        </w:rPr>
      </w:pPr>
    </w:p>
    <w:p w:rsidR="004E6F5A" w:rsidRPr="008D739C" w:rsidRDefault="004E6F5A" w:rsidP="004E6F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8D739C">
        <w:rPr>
          <w:rFonts w:ascii="Times New Roman" w:eastAsia="Calibri" w:hAnsi="Times New Roman" w:cs="Times New Roman"/>
          <w:sz w:val="12"/>
          <w:szCs w:val="12"/>
        </w:rPr>
        <w:t>. Решение Собрания Представител</w:t>
      </w:r>
      <w:r>
        <w:rPr>
          <w:rFonts w:ascii="Times New Roman" w:eastAsia="Calibri" w:hAnsi="Times New Roman" w:cs="Times New Roman"/>
          <w:sz w:val="12"/>
          <w:szCs w:val="12"/>
        </w:rPr>
        <w:t xml:space="preserve">ей </w:t>
      </w:r>
      <w:r w:rsidRPr="008D739C">
        <w:rPr>
          <w:rFonts w:ascii="Times New Roman" w:eastAsia="Calibri" w:hAnsi="Times New Roman" w:cs="Times New Roman"/>
          <w:sz w:val="12"/>
          <w:szCs w:val="12"/>
        </w:rPr>
        <w:t>муниципального района Сергиевский Самарской области</w:t>
      </w:r>
    </w:p>
    <w:p w:rsidR="00537C67" w:rsidRDefault="004E6F5A" w:rsidP="004E6F5A">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29 марта 2019г. </w:t>
      </w:r>
      <w:r w:rsidRPr="008D739C">
        <w:rPr>
          <w:rFonts w:ascii="Times New Roman" w:eastAsia="Calibri" w:hAnsi="Times New Roman" w:cs="Times New Roman"/>
          <w:sz w:val="12"/>
          <w:szCs w:val="12"/>
        </w:rPr>
        <w:t>«</w:t>
      </w:r>
      <w:r w:rsidRPr="00DB52F6">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DB52F6">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 xml:space="preserve">ниципального района Сергиевский </w:t>
      </w:r>
      <w:r w:rsidRPr="00DB52F6">
        <w:rPr>
          <w:rFonts w:ascii="Times New Roman" w:eastAsia="Calibri" w:hAnsi="Times New Roman" w:cs="Times New Roman"/>
          <w:sz w:val="12"/>
          <w:szCs w:val="12"/>
        </w:rPr>
        <w:t>на 2019 год и на плановый период 2020 и 2021 годов</w:t>
      </w:r>
      <w:r w:rsidRPr="008D739C">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sidR="00F63530">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8</w:t>
      </w:r>
    </w:p>
    <w:p w:rsidR="003F7840" w:rsidRDefault="003F7840" w:rsidP="00FF4FFE">
      <w:pPr>
        <w:tabs>
          <w:tab w:val="left" w:pos="284"/>
          <w:tab w:val="left" w:pos="3828"/>
        </w:tabs>
        <w:spacing w:after="0" w:line="240" w:lineRule="auto"/>
        <w:rPr>
          <w:rFonts w:ascii="Times New Roman" w:eastAsia="Calibri" w:hAnsi="Times New Roman" w:cs="Times New Roman"/>
          <w:sz w:val="12"/>
          <w:szCs w:val="12"/>
        </w:rPr>
      </w:pPr>
    </w:p>
    <w:p w:rsidR="00D73387" w:rsidRPr="004201FF" w:rsidRDefault="00D73387" w:rsidP="00D733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201FF">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464630" w:rsidRDefault="00D73387" w:rsidP="00D73387">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2019г. «О внесении изменений и дополнений в бюджет  сельского  поселения  Антоновка на 2019 год и на плановый период 2020 и 2021 годов»…………………………………………………………</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22</w:t>
      </w:r>
    </w:p>
    <w:p w:rsidR="00464630" w:rsidRDefault="00464630"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Верхняя Орлянка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Верхняя Орлянка </w:t>
      </w:r>
      <w:r w:rsidRPr="004201FF">
        <w:rPr>
          <w:rFonts w:ascii="Times New Roman" w:eastAsia="Calibri" w:hAnsi="Times New Roman" w:cs="Times New Roman"/>
          <w:sz w:val="12"/>
          <w:szCs w:val="12"/>
        </w:rPr>
        <w:t>на 2019 год и на плановый период 2020</w:t>
      </w:r>
      <w:r>
        <w:rPr>
          <w:rFonts w:ascii="Times New Roman" w:eastAsia="Calibri" w:hAnsi="Times New Roman" w:cs="Times New Roman"/>
          <w:sz w:val="12"/>
          <w:szCs w:val="12"/>
        </w:rPr>
        <w:t xml:space="preserve"> и 2021 годов»……………………………………</w:t>
      </w:r>
      <w:r w:rsidRPr="004201FF">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25</w:t>
      </w:r>
    </w:p>
    <w:p w:rsidR="00FF4FFE" w:rsidRDefault="00FF4FFE"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Воротнее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Воротнее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28</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Елшанка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Елшанка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31</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Захаркино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Захаркино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34</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Кармало-Аделяково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Кармало-Аделяково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37</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Калиновка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Калиновка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40</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Кандабулак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Кандабулак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43</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Красносельское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Красносельское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47</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Кутузовский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08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Кутузовский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50</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Липовка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Липовка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53</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Светлодольск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Светлодольск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56</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Сергиевск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Сергиевск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59</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Серноводск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Серноводск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62</w:t>
      </w: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721B8F">
        <w:rPr>
          <w:rFonts w:ascii="Times New Roman" w:eastAsia="Calibri" w:hAnsi="Times New Roman" w:cs="Times New Roman"/>
          <w:sz w:val="12"/>
          <w:szCs w:val="12"/>
        </w:rPr>
        <w:t xml:space="preserve">Сургут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721B8F">
        <w:rPr>
          <w:rFonts w:ascii="Times New Roman" w:eastAsia="Calibri" w:hAnsi="Times New Roman" w:cs="Times New Roman"/>
          <w:sz w:val="12"/>
          <w:szCs w:val="12"/>
        </w:rPr>
        <w:t xml:space="preserve">Сургут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65</w:t>
      </w: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721B8F" w:rsidRPr="004201FF" w:rsidRDefault="00721B8F" w:rsidP="00721B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4201FF">
        <w:rPr>
          <w:rFonts w:ascii="Times New Roman" w:eastAsia="Calibri" w:hAnsi="Times New Roman" w:cs="Times New Roman"/>
          <w:sz w:val="12"/>
          <w:szCs w:val="12"/>
        </w:rPr>
        <w:t xml:space="preserve">. Решение Собрания Представителей </w:t>
      </w:r>
      <w:r w:rsidRPr="00721B8F">
        <w:rPr>
          <w:rFonts w:ascii="Times New Roman" w:eastAsia="Calibri" w:hAnsi="Times New Roman" w:cs="Times New Roman"/>
          <w:sz w:val="12"/>
          <w:szCs w:val="12"/>
        </w:rPr>
        <w:t xml:space="preserve">городского поселения Суходол </w:t>
      </w:r>
      <w:r w:rsidRPr="004201FF">
        <w:rPr>
          <w:rFonts w:ascii="Times New Roman" w:eastAsia="Calibri" w:hAnsi="Times New Roman" w:cs="Times New Roman"/>
          <w:sz w:val="12"/>
          <w:szCs w:val="12"/>
        </w:rPr>
        <w:t>муниципального района Сергиевский Самарской области</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07 от 29 марта </w:t>
      </w:r>
      <w:r w:rsidRPr="004201FF">
        <w:rPr>
          <w:rFonts w:ascii="Times New Roman" w:eastAsia="Calibri" w:hAnsi="Times New Roman" w:cs="Times New Roman"/>
          <w:sz w:val="12"/>
          <w:szCs w:val="12"/>
        </w:rPr>
        <w:t xml:space="preserve">2019г. «О внесении изменений и дополнений в бюджет  </w:t>
      </w:r>
      <w:r w:rsidRPr="00721B8F">
        <w:rPr>
          <w:rFonts w:ascii="Times New Roman" w:eastAsia="Calibri" w:hAnsi="Times New Roman" w:cs="Times New Roman"/>
          <w:sz w:val="12"/>
          <w:szCs w:val="12"/>
        </w:rPr>
        <w:t xml:space="preserve">городского поселения Суходол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69</w:t>
      </w:r>
    </w:p>
    <w:p w:rsidR="00721B8F" w:rsidRDefault="00721B8F" w:rsidP="00721B8F">
      <w:pPr>
        <w:tabs>
          <w:tab w:val="left" w:pos="284"/>
          <w:tab w:val="left" w:pos="3828"/>
        </w:tabs>
        <w:spacing w:after="0" w:line="240" w:lineRule="auto"/>
        <w:rPr>
          <w:rFonts w:ascii="Times New Roman" w:eastAsia="Calibri" w:hAnsi="Times New Roman" w:cs="Times New Roman"/>
          <w:sz w:val="12"/>
          <w:szCs w:val="12"/>
        </w:rPr>
      </w:pPr>
    </w:p>
    <w:p w:rsidR="004D486C" w:rsidRPr="004201FF" w:rsidRDefault="004D486C" w:rsidP="004D48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201FF">
        <w:rPr>
          <w:rFonts w:ascii="Times New Roman" w:eastAsia="Calibri" w:hAnsi="Times New Roman" w:cs="Times New Roman"/>
          <w:sz w:val="12"/>
          <w:szCs w:val="12"/>
        </w:rPr>
        <w:t xml:space="preserve">. Решение Собрания Представителей сельского поселения </w:t>
      </w:r>
      <w:r w:rsidRPr="004D486C">
        <w:rPr>
          <w:rFonts w:ascii="Times New Roman" w:eastAsia="Calibri" w:hAnsi="Times New Roman" w:cs="Times New Roman"/>
          <w:sz w:val="12"/>
          <w:szCs w:val="12"/>
        </w:rPr>
        <w:t xml:space="preserve">Черновка </w:t>
      </w:r>
      <w:r w:rsidRPr="004201FF">
        <w:rPr>
          <w:rFonts w:ascii="Times New Roman" w:eastAsia="Calibri" w:hAnsi="Times New Roman" w:cs="Times New Roman"/>
          <w:sz w:val="12"/>
          <w:szCs w:val="12"/>
        </w:rPr>
        <w:t>муниципального района Сергиевский Самарской области</w:t>
      </w:r>
    </w:p>
    <w:p w:rsidR="004D486C" w:rsidRDefault="004D486C" w:rsidP="004D486C">
      <w:pPr>
        <w:tabs>
          <w:tab w:val="left" w:pos="284"/>
          <w:tab w:val="left" w:pos="3828"/>
        </w:tabs>
        <w:spacing w:after="0" w:line="240" w:lineRule="auto"/>
        <w:rPr>
          <w:rFonts w:ascii="Times New Roman" w:eastAsia="Calibri" w:hAnsi="Times New Roman" w:cs="Times New Roman"/>
          <w:sz w:val="12"/>
          <w:szCs w:val="12"/>
        </w:rPr>
      </w:pPr>
      <w:r w:rsidRPr="004201FF">
        <w:rPr>
          <w:rFonts w:ascii="Times New Roman" w:eastAsia="Calibri" w:hAnsi="Times New Roman" w:cs="Times New Roman"/>
          <w:sz w:val="12"/>
          <w:szCs w:val="12"/>
        </w:rPr>
        <w:t>№</w:t>
      </w:r>
      <w:r>
        <w:rPr>
          <w:rFonts w:ascii="Times New Roman" w:eastAsia="Calibri" w:hAnsi="Times New Roman" w:cs="Times New Roman"/>
          <w:sz w:val="12"/>
          <w:szCs w:val="12"/>
        </w:rPr>
        <w:t xml:space="preserve">06 от 29 марта </w:t>
      </w:r>
      <w:r w:rsidRPr="004201FF">
        <w:rPr>
          <w:rFonts w:ascii="Times New Roman" w:eastAsia="Calibri" w:hAnsi="Times New Roman" w:cs="Times New Roman"/>
          <w:sz w:val="12"/>
          <w:szCs w:val="12"/>
        </w:rPr>
        <w:t xml:space="preserve">2019г. «О внесении изменений и дополнений в бюджет  сельского  поселения  </w:t>
      </w:r>
      <w:r w:rsidRPr="004D486C">
        <w:rPr>
          <w:rFonts w:ascii="Times New Roman" w:eastAsia="Calibri" w:hAnsi="Times New Roman" w:cs="Times New Roman"/>
          <w:sz w:val="12"/>
          <w:szCs w:val="12"/>
        </w:rPr>
        <w:t xml:space="preserve">Черновка </w:t>
      </w:r>
      <w:r w:rsidRPr="004201FF">
        <w:rPr>
          <w:rFonts w:ascii="Times New Roman" w:eastAsia="Calibri" w:hAnsi="Times New Roman" w:cs="Times New Roman"/>
          <w:sz w:val="12"/>
          <w:szCs w:val="12"/>
        </w:rPr>
        <w:t>на 2019 год и на плановый период 2020 и 2021 годов»…………………………………………………………</w:t>
      </w:r>
      <w:r>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Pr>
          <w:rFonts w:ascii="Times New Roman" w:eastAsia="Calibri" w:hAnsi="Times New Roman" w:cs="Times New Roman"/>
          <w:sz w:val="12"/>
          <w:szCs w:val="12"/>
        </w:rPr>
        <w:t>….</w:t>
      </w:r>
      <w:r w:rsidR="00F63530">
        <w:rPr>
          <w:rFonts w:ascii="Times New Roman" w:eastAsia="Calibri" w:hAnsi="Times New Roman" w:cs="Times New Roman"/>
          <w:sz w:val="12"/>
          <w:szCs w:val="12"/>
        </w:rPr>
        <w:t>72</w:t>
      </w: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4D486C" w:rsidRPr="00D71609" w:rsidRDefault="009B7C5E" w:rsidP="004D48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4D486C" w:rsidRPr="00D7160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D486C" w:rsidRDefault="004D486C" w:rsidP="004D486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№405 от 27</w:t>
      </w:r>
      <w:r w:rsidRPr="00D71609">
        <w:rPr>
          <w:rFonts w:ascii="Times New Roman" w:eastAsia="Calibri" w:hAnsi="Times New Roman" w:cs="Times New Roman"/>
          <w:sz w:val="12"/>
          <w:szCs w:val="12"/>
        </w:rPr>
        <w:t xml:space="preserve"> марта 2019г. «</w:t>
      </w:r>
      <w:r w:rsidR="00980267" w:rsidRPr="0098026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2017-2019 г</w:t>
      </w:r>
      <w:r w:rsidR="00980267">
        <w:rPr>
          <w:rFonts w:ascii="Times New Roman" w:eastAsia="Calibri" w:hAnsi="Times New Roman" w:cs="Times New Roman"/>
          <w:sz w:val="12"/>
          <w:szCs w:val="12"/>
        </w:rPr>
        <w:t>оды</w:t>
      </w:r>
      <w:r>
        <w:rPr>
          <w:rFonts w:ascii="Times New Roman" w:eastAsia="Calibri" w:hAnsi="Times New Roman" w:cs="Times New Roman"/>
          <w:sz w:val="12"/>
          <w:szCs w:val="12"/>
        </w:rPr>
        <w:t>»……………</w:t>
      </w:r>
      <w:r w:rsidR="00980267">
        <w:rPr>
          <w:rFonts w:ascii="Times New Roman" w:eastAsia="Calibri" w:hAnsi="Times New Roman" w:cs="Times New Roman"/>
          <w:sz w:val="12"/>
          <w:szCs w:val="12"/>
        </w:rPr>
        <w:t>……………………………………………………………………………………………………………</w:t>
      </w:r>
      <w:r w:rsidR="004C4FCE">
        <w:rPr>
          <w:rFonts w:ascii="Times New Roman" w:eastAsia="Calibri" w:hAnsi="Times New Roman" w:cs="Times New Roman"/>
          <w:sz w:val="12"/>
          <w:szCs w:val="12"/>
        </w:rPr>
        <w:t>…….</w:t>
      </w:r>
      <w:r w:rsidR="00980267">
        <w:rPr>
          <w:rFonts w:ascii="Times New Roman" w:eastAsia="Calibri" w:hAnsi="Times New Roman" w:cs="Times New Roman"/>
          <w:sz w:val="12"/>
          <w:szCs w:val="12"/>
        </w:rPr>
        <w:t>….</w:t>
      </w:r>
      <w:r w:rsidR="009B7C5E">
        <w:rPr>
          <w:rFonts w:ascii="Times New Roman" w:eastAsia="Calibri" w:hAnsi="Times New Roman" w:cs="Times New Roman"/>
          <w:sz w:val="12"/>
          <w:szCs w:val="12"/>
        </w:rPr>
        <w:t>75</w:t>
      </w:r>
      <w:bookmarkStart w:id="0" w:name="_GoBack"/>
      <w:bookmarkEnd w:id="0"/>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721B8F" w:rsidRDefault="00721B8F"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040443" w:rsidRDefault="0004044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9B7C5E" w:rsidRDefault="009B7C5E" w:rsidP="00FF4FFE">
      <w:pPr>
        <w:tabs>
          <w:tab w:val="left" w:pos="284"/>
          <w:tab w:val="left" w:pos="3828"/>
        </w:tabs>
        <w:spacing w:after="0" w:line="240" w:lineRule="auto"/>
        <w:rPr>
          <w:rFonts w:ascii="Times New Roman" w:eastAsia="Calibri" w:hAnsi="Times New Roman" w:cs="Times New Roman"/>
          <w:sz w:val="12"/>
          <w:szCs w:val="12"/>
        </w:rPr>
      </w:pPr>
    </w:p>
    <w:p w:rsidR="009B7C5E" w:rsidRDefault="009B7C5E" w:rsidP="00FF4FFE">
      <w:pPr>
        <w:tabs>
          <w:tab w:val="left" w:pos="284"/>
          <w:tab w:val="left" w:pos="3828"/>
        </w:tabs>
        <w:spacing w:after="0" w:line="240" w:lineRule="auto"/>
        <w:rPr>
          <w:rFonts w:ascii="Times New Roman" w:eastAsia="Calibri" w:hAnsi="Times New Roman" w:cs="Times New Roman"/>
          <w:sz w:val="12"/>
          <w:szCs w:val="12"/>
        </w:rPr>
      </w:pPr>
    </w:p>
    <w:p w:rsidR="009B7C5E" w:rsidRDefault="009B7C5E" w:rsidP="00FF4FFE">
      <w:pPr>
        <w:tabs>
          <w:tab w:val="left" w:pos="284"/>
          <w:tab w:val="left" w:pos="3828"/>
        </w:tabs>
        <w:spacing w:after="0" w:line="240" w:lineRule="auto"/>
        <w:rPr>
          <w:rFonts w:ascii="Times New Roman" w:eastAsia="Calibri" w:hAnsi="Times New Roman" w:cs="Times New Roman"/>
          <w:sz w:val="12"/>
          <w:szCs w:val="12"/>
        </w:rPr>
      </w:pPr>
    </w:p>
    <w:p w:rsidR="009B7C5E" w:rsidRDefault="009B7C5E" w:rsidP="00FF4FFE">
      <w:pPr>
        <w:tabs>
          <w:tab w:val="left" w:pos="284"/>
          <w:tab w:val="left" w:pos="3828"/>
        </w:tabs>
        <w:spacing w:after="0" w:line="240" w:lineRule="auto"/>
        <w:rPr>
          <w:rFonts w:ascii="Times New Roman" w:eastAsia="Calibri" w:hAnsi="Times New Roman" w:cs="Times New Roman"/>
          <w:sz w:val="12"/>
          <w:szCs w:val="12"/>
        </w:rPr>
      </w:pPr>
    </w:p>
    <w:p w:rsidR="009B7C5E" w:rsidRDefault="009B7C5E"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120F3" w:rsidRDefault="006120F3" w:rsidP="00FF4FFE">
      <w:pPr>
        <w:tabs>
          <w:tab w:val="left" w:pos="284"/>
          <w:tab w:val="left" w:pos="3828"/>
        </w:tabs>
        <w:spacing w:after="0" w:line="240" w:lineRule="auto"/>
        <w:rPr>
          <w:rFonts w:ascii="Times New Roman" w:eastAsia="Calibri" w:hAnsi="Times New Roman" w:cs="Times New Roman"/>
          <w:sz w:val="12"/>
          <w:szCs w:val="12"/>
        </w:rPr>
      </w:pPr>
    </w:p>
    <w:p w:rsidR="006A3185" w:rsidRDefault="006A3185" w:rsidP="006A3185">
      <w:pPr>
        <w:tabs>
          <w:tab w:val="left" w:pos="284"/>
        </w:tabs>
        <w:spacing w:after="0" w:line="240" w:lineRule="auto"/>
        <w:jc w:val="both"/>
        <w:rPr>
          <w:rFonts w:ascii="Times New Roman" w:eastAsia="Calibri" w:hAnsi="Times New Roman" w:cs="Times New Roman"/>
          <w:sz w:val="12"/>
          <w:szCs w:val="12"/>
        </w:rPr>
      </w:pPr>
    </w:p>
    <w:p w:rsidR="00F85FA7" w:rsidRPr="00F85FA7" w:rsidRDefault="00F85FA7" w:rsidP="00F85FA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F85FA7" w:rsidRP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F85FA7" w:rsidRPr="00F85FA7" w:rsidRDefault="00F85FA7" w:rsidP="00F85FA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F85FA7" w:rsidRPr="00F85FA7" w:rsidRDefault="00F85FA7" w:rsidP="00F85FA7">
      <w:pPr>
        <w:tabs>
          <w:tab w:val="left" w:pos="284"/>
        </w:tabs>
        <w:spacing w:after="0" w:line="240" w:lineRule="auto"/>
        <w:jc w:val="center"/>
        <w:rPr>
          <w:rFonts w:ascii="Times New Roman" w:eastAsia="Calibri" w:hAnsi="Times New Roman" w:cs="Times New Roman"/>
          <w:sz w:val="12"/>
          <w:szCs w:val="12"/>
        </w:rPr>
      </w:pPr>
    </w:p>
    <w:p w:rsidR="00F85FA7" w:rsidRPr="00F85FA7" w:rsidRDefault="00F85FA7" w:rsidP="00F85FA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F85FA7" w:rsidRPr="00F85FA7" w:rsidRDefault="00726476" w:rsidP="00F85F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F85FA7" w:rsidRPr="00F85FA7">
        <w:rPr>
          <w:rFonts w:ascii="Times New Roman" w:eastAsia="Calibri" w:hAnsi="Times New Roman" w:cs="Times New Roman"/>
          <w:sz w:val="12"/>
          <w:szCs w:val="12"/>
        </w:rPr>
        <w:t xml:space="preserve"> марта  2019г.                                                                                                                                                                                                               </w:t>
      </w:r>
      <w:r>
        <w:rPr>
          <w:rFonts w:ascii="Times New Roman" w:eastAsia="Calibri" w:hAnsi="Times New Roman" w:cs="Times New Roman"/>
          <w:sz w:val="12"/>
          <w:szCs w:val="12"/>
        </w:rPr>
        <w:t xml:space="preserve">    №404</w:t>
      </w:r>
    </w:p>
    <w:p w:rsidR="00726476" w:rsidRDefault="00726476" w:rsidP="00726476">
      <w:pPr>
        <w:tabs>
          <w:tab w:val="left" w:pos="284"/>
        </w:tabs>
        <w:spacing w:after="0" w:line="240" w:lineRule="auto"/>
        <w:jc w:val="center"/>
        <w:rPr>
          <w:rFonts w:ascii="Times New Roman" w:eastAsia="Calibri" w:hAnsi="Times New Roman" w:cs="Times New Roman"/>
          <w:b/>
          <w:sz w:val="12"/>
          <w:szCs w:val="12"/>
        </w:rPr>
      </w:pPr>
      <w:r w:rsidRPr="00726476">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 212 </w:t>
      </w:r>
    </w:p>
    <w:p w:rsidR="00F85FA7" w:rsidRDefault="00726476" w:rsidP="00726476">
      <w:pPr>
        <w:tabs>
          <w:tab w:val="left" w:pos="284"/>
        </w:tabs>
        <w:spacing w:after="0" w:line="240" w:lineRule="auto"/>
        <w:jc w:val="center"/>
        <w:rPr>
          <w:rFonts w:ascii="Times New Roman" w:eastAsia="Calibri" w:hAnsi="Times New Roman" w:cs="Times New Roman"/>
          <w:b/>
          <w:sz w:val="12"/>
          <w:szCs w:val="12"/>
        </w:rPr>
      </w:pPr>
      <w:r w:rsidRPr="00726476">
        <w:rPr>
          <w:rFonts w:ascii="Times New Roman" w:eastAsia="Calibri" w:hAnsi="Times New Roman" w:cs="Times New Roman"/>
          <w:b/>
          <w:sz w:val="12"/>
          <w:szCs w:val="12"/>
        </w:rPr>
        <w:t>от 13.02.2019 г.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  муниципальным бюджетным учреждением культуры.</w:t>
      </w:r>
    </w:p>
    <w:p w:rsidR="00726476" w:rsidRPr="00F85FA7" w:rsidRDefault="00726476" w:rsidP="00F85FA7">
      <w:pPr>
        <w:tabs>
          <w:tab w:val="left" w:pos="284"/>
        </w:tabs>
        <w:spacing w:after="0" w:line="240" w:lineRule="auto"/>
        <w:rPr>
          <w:rFonts w:ascii="Times New Roman" w:eastAsia="Calibri" w:hAnsi="Times New Roman" w:cs="Times New Roman"/>
          <w:b/>
          <w:sz w:val="12"/>
          <w:szCs w:val="12"/>
        </w:rPr>
      </w:pP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proofErr w:type="gramStart"/>
      <w:r w:rsidRPr="0072647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726476">
        <w:rPr>
          <w:rFonts w:ascii="Times New Roman" w:eastAsia="Calibri" w:hAnsi="Times New Roman" w:cs="Times New Roman"/>
          <w:sz w:val="12"/>
          <w:szCs w:val="12"/>
        </w:rPr>
        <w:t xml:space="preserve"> </w:t>
      </w:r>
      <w:proofErr w:type="gramStart"/>
      <w:r w:rsidRPr="00726476">
        <w:rPr>
          <w:rFonts w:ascii="Times New Roman" w:eastAsia="Calibri" w:hAnsi="Times New Roman" w:cs="Times New Roman"/>
          <w:sz w:val="12"/>
          <w:szCs w:val="12"/>
        </w:rPr>
        <w:t>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b/>
          <w:sz w:val="12"/>
          <w:szCs w:val="12"/>
        </w:rPr>
      </w:pPr>
      <w:r w:rsidRPr="00726476">
        <w:rPr>
          <w:rFonts w:ascii="Times New Roman" w:eastAsia="Calibri" w:hAnsi="Times New Roman" w:cs="Times New Roman"/>
          <w:b/>
          <w:sz w:val="12"/>
          <w:szCs w:val="12"/>
        </w:rPr>
        <w:t>ПОСТАНОВЛЯЕТ:</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26476">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212 от 13.02.2019 г.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 муниципальным бюджетным учреждением культуры «</w:t>
      </w:r>
      <w:proofErr w:type="spellStart"/>
      <w:r w:rsidRPr="00726476">
        <w:rPr>
          <w:rFonts w:ascii="Times New Roman" w:eastAsia="Calibri" w:hAnsi="Times New Roman" w:cs="Times New Roman"/>
          <w:sz w:val="12"/>
          <w:szCs w:val="12"/>
        </w:rPr>
        <w:t>Межпоселенческая</w:t>
      </w:r>
      <w:proofErr w:type="spellEnd"/>
      <w:r w:rsidRPr="00726476">
        <w:rPr>
          <w:rFonts w:ascii="Times New Roman" w:eastAsia="Calibri" w:hAnsi="Times New Roman" w:cs="Times New Roman"/>
          <w:sz w:val="12"/>
          <w:szCs w:val="12"/>
        </w:rPr>
        <w:t xml:space="preserve"> центральная библиотека»  изменения следующего содержания:</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sidRPr="00726476">
        <w:rPr>
          <w:rFonts w:ascii="Times New Roman" w:eastAsia="Calibri" w:hAnsi="Times New Roman" w:cs="Times New Roman"/>
          <w:sz w:val="12"/>
          <w:szCs w:val="12"/>
        </w:rPr>
        <w:t>1.1. Пункт 2.2. Раздела 2 Административного регламента изложить в следующей редакции:</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sidRPr="00726476">
        <w:rPr>
          <w:rFonts w:ascii="Times New Roman" w:eastAsia="Calibri" w:hAnsi="Times New Roman" w:cs="Times New Roman"/>
          <w:sz w:val="12"/>
          <w:szCs w:val="12"/>
        </w:rPr>
        <w:t>« 2.2.  Наименование органа, предоставляющего муниципальную услугу.</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sidRPr="00726476">
        <w:rPr>
          <w:rFonts w:ascii="Times New Roman" w:eastAsia="Calibri" w:hAnsi="Times New Roman" w:cs="Times New Roman"/>
          <w:sz w:val="12"/>
          <w:szCs w:val="12"/>
        </w:rPr>
        <w:t>Муниципальная услуга предоставляется:</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sidRPr="00726476">
        <w:rPr>
          <w:rFonts w:ascii="Times New Roman" w:eastAsia="Calibri" w:hAnsi="Times New Roman" w:cs="Times New Roman"/>
          <w:sz w:val="12"/>
          <w:szCs w:val="12"/>
        </w:rPr>
        <w:t xml:space="preserve">в части информирования заявителей о предоставлении муниципальной услуги, а также </w:t>
      </w:r>
      <w:proofErr w:type="gramStart"/>
      <w:r w:rsidRPr="00726476">
        <w:rPr>
          <w:rFonts w:ascii="Times New Roman" w:eastAsia="Calibri" w:hAnsi="Times New Roman" w:cs="Times New Roman"/>
          <w:sz w:val="12"/>
          <w:szCs w:val="12"/>
        </w:rPr>
        <w:t>контроля за</w:t>
      </w:r>
      <w:proofErr w:type="gramEnd"/>
      <w:r w:rsidRPr="00726476">
        <w:rPr>
          <w:rFonts w:ascii="Times New Roman" w:eastAsia="Calibri" w:hAnsi="Times New Roman" w:cs="Times New Roman"/>
          <w:sz w:val="12"/>
          <w:szCs w:val="12"/>
        </w:rPr>
        <w:t xml:space="preserve"> деятельностью учреждений по предоставлению муниципальной услуги – МКУ «Управление культуры, туризма и молодежной политики» мун</w:t>
      </w:r>
      <w:r>
        <w:rPr>
          <w:rFonts w:ascii="Times New Roman" w:eastAsia="Calibri" w:hAnsi="Times New Roman" w:cs="Times New Roman"/>
          <w:sz w:val="12"/>
          <w:szCs w:val="12"/>
        </w:rPr>
        <w:t>иципального района Сергиевский;</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sidRPr="00726476">
        <w:rPr>
          <w:rFonts w:ascii="Times New Roman" w:eastAsia="Calibri" w:hAnsi="Times New Roman" w:cs="Times New Roman"/>
          <w:sz w:val="12"/>
          <w:szCs w:val="12"/>
        </w:rPr>
        <w:t>в части  предоставления доступа  к справочно-поисковому аппарату и базам данных муниципальных библиотек – МБУК «</w:t>
      </w:r>
      <w:proofErr w:type="spellStart"/>
      <w:r w:rsidRPr="00726476">
        <w:rPr>
          <w:rFonts w:ascii="Times New Roman" w:eastAsia="Calibri" w:hAnsi="Times New Roman" w:cs="Times New Roman"/>
          <w:sz w:val="12"/>
          <w:szCs w:val="12"/>
        </w:rPr>
        <w:t>Межпоселенческая</w:t>
      </w:r>
      <w:proofErr w:type="spellEnd"/>
      <w:r w:rsidRPr="00726476">
        <w:rPr>
          <w:rFonts w:ascii="Times New Roman" w:eastAsia="Calibri" w:hAnsi="Times New Roman" w:cs="Times New Roman"/>
          <w:sz w:val="12"/>
          <w:szCs w:val="12"/>
        </w:rPr>
        <w:t xml:space="preserve"> центральная библиотека» муниципального района Сергиевский  и ее</w:t>
      </w:r>
      <w:r>
        <w:rPr>
          <w:rFonts w:ascii="Times New Roman" w:eastAsia="Calibri" w:hAnsi="Times New Roman" w:cs="Times New Roman"/>
          <w:sz w:val="12"/>
          <w:szCs w:val="12"/>
        </w:rPr>
        <w:t xml:space="preserve"> структурными подразделениями».</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26476">
        <w:rPr>
          <w:rFonts w:ascii="Times New Roman" w:eastAsia="Calibri" w:hAnsi="Times New Roman" w:cs="Times New Roman"/>
          <w:sz w:val="12"/>
          <w:szCs w:val="12"/>
        </w:rPr>
        <w:t>Опубликовать настоящее постановление в газете «Сергиевский вестник».</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2647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26476" w:rsidRPr="00726476" w:rsidRDefault="00726476" w:rsidP="00726476">
      <w:pPr>
        <w:tabs>
          <w:tab w:val="left" w:pos="284"/>
        </w:tabs>
        <w:spacing w:after="0" w:line="240" w:lineRule="auto"/>
        <w:ind w:firstLine="284"/>
        <w:jc w:val="both"/>
        <w:rPr>
          <w:rFonts w:ascii="Times New Roman" w:eastAsia="Calibri" w:hAnsi="Times New Roman" w:cs="Times New Roman"/>
          <w:sz w:val="12"/>
          <w:szCs w:val="12"/>
        </w:rPr>
      </w:pPr>
      <w:proofErr w:type="gramStart"/>
      <w:r w:rsidRPr="00726476">
        <w:rPr>
          <w:rFonts w:ascii="Times New Roman" w:eastAsia="Calibri" w:hAnsi="Times New Roman" w:cs="Times New Roman"/>
          <w:sz w:val="12"/>
          <w:szCs w:val="12"/>
        </w:rPr>
        <w:t>Контроль  за</w:t>
      </w:r>
      <w:proofErr w:type="gramEnd"/>
      <w:r w:rsidRPr="00726476">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726476" w:rsidRPr="00726476" w:rsidRDefault="00726476" w:rsidP="00726476">
      <w:pPr>
        <w:tabs>
          <w:tab w:val="left" w:pos="284"/>
        </w:tabs>
        <w:spacing w:after="0" w:line="240" w:lineRule="auto"/>
        <w:rPr>
          <w:rFonts w:ascii="Times New Roman" w:eastAsia="Calibri" w:hAnsi="Times New Roman" w:cs="Times New Roman"/>
          <w:sz w:val="12"/>
          <w:szCs w:val="12"/>
        </w:rPr>
      </w:pPr>
    </w:p>
    <w:p w:rsidR="00726476" w:rsidRDefault="00726476" w:rsidP="00726476">
      <w:pPr>
        <w:tabs>
          <w:tab w:val="left" w:pos="284"/>
        </w:tabs>
        <w:spacing w:after="0" w:line="240" w:lineRule="auto"/>
        <w:jc w:val="right"/>
        <w:rPr>
          <w:rFonts w:ascii="Times New Roman" w:eastAsia="Calibri" w:hAnsi="Times New Roman" w:cs="Times New Roman"/>
          <w:sz w:val="12"/>
          <w:szCs w:val="12"/>
        </w:rPr>
      </w:pPr>
      <w:r w:rsidRPr="00726476">
        <w:rPr>
          <w:rFonts w:ascii="Times New Roman" w:eastAsia="Calibri" w:hAnsi="Times New Roman" w:cs="Times New Roman"/>
          <w:sz w:val="12"/>
          <w:szCs w:val="12"/>
        </w:rPr>
        <w:t>Глава муниципального района Сергиевский</w:t>
      </w:r>
    </w:p>
    <w:p w:rsidR="00726476" w:rsidRPr="00726476" w:rsidRDefault="00726476" w:rsidP="00726476">
      <w:pPr>
        <w:tabs>
          <w:tab w:val="left" w:pos="284"/>
        </w:tabs>
        <w:spacing w:after="0" w:line="240" w:lineRule="auto"/>
        <w:jc w:val="right"/>
        <w:rPr>
          <w:rFonts w:ascii="Times New Roman" w:eastAsia="Calibri" w:hAnsi="Times New Roman" w:cs="Times New Roman"/>
          <w:sz w:val="12"/>
          <w:szCs w:val="12"/>
        </w:rPr>
      </w:pPr>
      <w:r w:rsidRPr="00726476">
        <w:rPr>
          <w:rFonts w:ascii="Times New Roman" w:eastAsia="Calibri" w:hAnsi="Times New Roman" w:cs="Times New Roman"/>
          <w:sz w:val="12"/>
          <w:szCs w:val="12"/>
        </w:rPr>
        <w:t>А.А. Веселов</w:t>
      </w:r>
    </w:p>
    <w:p w:rsidR="00726476" w:rsidRDefault="00726476" w:rsidP="00726476">
      <w:pPr>
        <w:tabs>
          <w:tab w:val="left" w:pos="284"/>
        </w:tabs>
        <w:spacing w:after="0" w:line="240" w:lineRule="auto"/>
        <w:rPr>
          <w:rFonts w:ascii="Times New Roman" w:eastAsia="Calibri" w:hAnsi="Times New Roman" w:cs="Times New Roman"/>
          <w:sz w:val="12"/>
          <w:szCs w:val="12"/>
        </w:rPr>
      </w:pPr>
    </w:p>
    <w:p w:rsidR="00726476" w:rsidRPr="00F85FA7" w:rsidRDefault="00726476" w:rsidP="00726476">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726476" w:rsidRPr="00F85FA7" w:rsidRDefault="00726476" w:rsidP="00726476">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26476" w:rsidRPr="00F85FA7" w:rsidRDefault="00726476" w:rsidP="00726476">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26476" w:rsidRPr="00F85FA7" w:rsidRDefault="00726476" w:rsidP="00726476">
      <w:pPr>
        <w:tabs>
          <w:tab w:val="left" w:pos="284"/>
        </w:tabs>
        <w:spacing w:after="0" w:line="240" w:lineRule="auto"/>
        <w:jc w:val="center"/>
        <w:rPr>
          <w:rFonts w:ascii="Times New Roman" w:eastAsia="Calibri" w:hAnsi="Times New Roman" w:cs="Times New Roman"/>
          <w:sz w:val="12"/>
          <w:szCs w:val="12"/>
        </w:rPr>
      </w:pPr>
    </w:p>
    <w:p w:rsidR="00726476" w:rsidRPr="00F85FA7" w:rsidRDefault="00726476" w:rsidP="00726476">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26476" w:rsidRPr="00F85FA7" w:rsidRDefault="00726476" w:rsidP="007264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F85FA7">
        <w:rPr>
          <w:rFonts w:ascii="Times New Roman" w:eastAsia="Calibri" w:hAnsi="Times New Roman" w:cs="Times New Roman"/>
          <w:sz w:val="12"/>
          <w:szCs w:val="12"/>
        </w:rPr>
        <w:t xml:space="preserve"> марта  2019г.                                                                                                                                                                                                               </w:t>
      </w:r>
      <w:r>
        <w:rPr>
          <w:rFonts w:ascii="Times New Roman" w:eastAsia="Calibri" w:hAnsi="Times New Roman" w:cs="Times New Roman"/>
          <w:sz w:val="12"/>
          <w:szCs w:val="12"/>
        </w:rPr>
        <w:t xml:space="preserve">    №424</w:t>
      </w:r>
    </w:p>
    <w:p w:rsidR="00726476" w:rsidRPr="00726476" w:rsidRDefault="00726476" w:rsidP="00726476">
      <w:pPr>
        <w:tabs>
          <w:tab w:val="left" w:pos="284"/>
        </w:tabs>
        <w:spacing w:after="0" w:line="240" w:lineRule="auto"/>
        <w:jc w:val="center"/>
        <w:rPr>
          <w:rFonts w:ascii="Times New Roman" w:eastAsia="Calibri" w:hAnsi="Times New Roman" w:cs="Times New Roman"/>
          <w:b/>
          <w:sz w:val="12"/>
          <w:szCs w:val="12"/>
        </w:rPr>
      </w:pPr>
      <w:r w:rsidRPr="00726476">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программы «Переселение граждан </w:t>
      </w:r>
      <w:r w:rsidRPr="00726476">
        <w:rPr>
          <w:rFonts w:ascii="Times New Roman" w:eastAsia="Calibri" w:hAnsi="Times New Roman" w:cs="Times New Roman"/>
          <w:b/>
          <w:sz w:val="12"/>
          <w:szCs w:val="12"/>
        </w:rPr>
        <w:t>из аварийного жилищного фонда,</w:t>
      </w:r>
    </w:p>
    <w:p w:rsidR="00726476" w:rsidRDefault="00726476" w:rsidP="00726476">
      <w:pPr>
        <w:tabs>
          <w:tab w:val="left" w:pos="284"/>
        </w:tabs>
        <w:spacing w:after="0" w:line="240" w:lineRule="auto"/>
        <w:jc w:val="center"/>
        <w:rPr>
          <w:rFonts w:ascii="Times New Roman" w:eastAsia="Calibri" w:hAnsi="Times New Roman" w:cs="Times New Roman"/>
          <w:b/>
          <w:sz w:val="12"/>
          <w:szCs w:val="12"/>
        </w:rPr>
      </w:pPr>
      <w:r w:rsidRPr="00726476">
        <w:rPr>
          <w:rFonts w:ascii="Times New Roman" w:eastAsia="Calibri" w:hAnsi="Times New Roman" w:cs="Times New Roman"/>
          <w:b/>
          <w:sz w:val="12"/>
          <w:szCs w:val="12"/>
        </w:rPr>
        <w:t>призн</w:t>
      </w:r>
      <w:r>
        <w:rPr>
          <w:rFonts w:ascii="Times New Roman" w:eastAsia="Calibri" w:hAnsi="Times New Roman" w:cs="Times New Roman"/>
          <w:b/>
          <w:sz w:val="12"/>
          <w:szCs w:val="12"/>
        </w:rPr>
        <w:t xml:space="preserve">анного таковым до 1 января 2017 </w:t>
      </w:r>
      <w:r w:rsidRPr="00726476">
        <w:rPr>
          <w:rFonts w:ascii="Times New Roman" w:eastAsia="Calibri" w:hAnsi="Times New Roman" w:cs="Times New Roman"/>
          <w:b/>
          <w:sz w:val="12"/>
          <w:szCs w:val="12"/>
        </w:rPr>
        <w:t>года на территории муниципального района</w:t>
      </w:r>
      <w:r>
        <w:rPr>
          <w:rFonts w:ascii="Times New Roman" w:eastAsia="Calibri" w:hAnsi="Times New Roman" w:cs="Times New Roman"/>
          <w:b/>
          <w:sz w:val="12"/>
          <w:szCs w:val="12"/>
        </w:rPr>
        <w:t xml:space="preserve"> </w:t>
      </w:r>
      <w:r w:rsidRPr="00726476">
        <w:rPr>
          <w:rFonts w:ascii="Times New Roman" w:eastAsia="Calibri" w:hAnsi="Times New Roman" w:cs="Times New Roman"/>
          <w:b/>
          <w:sz w:val="12"/>
          <w:szCs w:val="12"/>
        </w:rPr>
        <w:t>Сергиевский Самарской области»</w:t>
      </w:r>
      <w:r>
        <w:rPr>
          <w:rFonts w:ascii="Times New Roman" w:eastAsia="Calibri" w:hAnsi="Times New Roman" w:cs="Times New Roman"/>
          <w:b/>
          <w:sz w:val="12"/>
          <w:szCs w:val="12"/>
        </w:rPr>
        <w:t xml:space="preserve"> </w:t>
      </w:r>
      <w:r w:rsidRPr="00726476">
        <w:rPr>
          <w:rFonts w:ascii="Times New Roman" w:eastAsia="Calibri" w:hAnsi="Times New Roman" w:cs="Times New Roman"/>
          <w:b/>
          <w:sz w:val="12"/>
          <w:szCs w:val="12"/>
        </w:rPr>
        <w:t>до 2025 года</w:t>
      </w:r>
    </w:p>
    <w:p w:rsidR="00726476" w:rsidRPr="00F85FA7" w:rsidRDefault="00726476" w:rsidP="00726476">
      <w:pPr>
        <w:tabs>
          <w:tab w:val="left" w:pos="284"/>
        </w:tabs>
        <w:spacing w:after="0" w:line="240" w:lineRule="auto"/>
        <w:rPr>
          <w:rFonts w:ascii="Times New Roman" w:eastAsia="Calibri" w:hAnsi="Times New Roman" w:cs="Times New Roman"/>
          <w:b/>
          <w:sz w:val="12"/>
          <w:szCs w:val="12"/>
        </w:rPr>
      </w:pPr>
    </w:p>
    <w:p w:rsidR="00A300FA" w:rsidRPr="00A300FA" w:rsidRDefault="00A300FA" w:rsidP="00A300FA">
      <w:pPr>
        <w:tabs>
          <w:tab w:val="left" w:pos="284"/>
        </w:tabs>
        <w:spacing w:after="0" w:line="240" w:lineRule="auto"/>
        <w:ind w:firstLine="284"/>
        <w:jc w:val="both"/>
        <w:rPr>
          <w:rFonts w:ascii="Times New Roman" w:eastAsia="Calibri" w:hAnsi="Times New Roman" w:cs="Times New Roman"/>
          <w:sz w:val="12"/>
          <w:szCs w:val="12"/>
        </w:rPr>
      </w:pPr>
      <w:proofErr w:type="gramStart"/>
      <w:r w:rsidRPr="00A300FA">
        <w:rPr>
          <w:rFonts w:ascii="Times New Roman" w:eastAsia="Calibri" w:hAnsi="Times New Roman" w:cs="Times New Roman"/>
          <w:sz w:val="12"/>
          <w:szCs w:val="12"/>
        </w:rPr>
        <w:t>В соответствии с Государственной программой Самарской области «Развитие жилищного строительства в Самарской области» до 2020 года, утвержденной постановлением Правительства Самарской области от 27.11.2013 г. №684,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в целях реализации программы по переселению граждан из аварийного жилищного фонда, признанного таковым до 1 января</w:t>
      </w:r>
      <w:proofErr w:type="gramEnd"/>
      <w:r w:rsidRPr="00A300FA">
        <w:rPr>
          <w:rFonts w:ascii="Times New Roman" w:eastAsia="Calibri" w:hAnsi="Times New Roman" w:cs="Times New Roman"/>
          <w:sz w:val="12"/>
          <w:szCs w:val="12"/>
        </w:rPr>
        <w:t xml:space="preserve"> 2017 года, администрация муниципального района Сергиевский</w:t>
      </w:r>
    </w:p>
    <w:p w:rsidR="00A300FA" w:rsidRPr="00A300FA" w:rsidRDefault="00A300FA" w:rsidP="00A300F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A300FA" w:rsidRPr="00A300FA" w:rsidRDefault="00A300FA" w:rsidP="00A300FA">
      <w:pPr>
        <w:tabs>
          <w:tab w:val="left" w:pos="284"/>
        </w:tabs>
        <w:spacing w:after="0" w:line="240" w:lineRule="auto"/>
        <w:ind w:firstLine="284"/>
        <w:jc w:val="both"/>
        <w:rPr>
          <w:rFonts w:ascii="Times New Roman" w:eastAsia="Calibri" w:hAnsi="Times New Roman" w:cs="Times New Roman"/>
          <w:sz w:val="12"/>
          <w:szCs w:val="12"/>
        </w:rPr>
      </w:pPr>
      <w:r w:rsidRPr="00A300FA">
        <w:rPr>
          <w:rFonts w:ascii="Times New Roman" w:eastAsia="Calibri" w:hAnsi="Times New Roman" w:cs="Times New Roman"/>
          <w:sz w:val="12"/>
          <w:szCs w:val="12"/>
        </w:rPr>
        <w:t>1. Утвердить муниципальную программу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согласно Приложению №1 к настоящему постановлению.</w:t>
      </w:r>
    </w:p>
    <w:p w:rsidR="00A300FA" w:rsidRPr="00A300FA" w:rsidRDefault="00A300FA" w:rsidP="00A300FA">
      <w:pPr>
        <w:tabs>
          <w:tab w:val="left" w:pos="284"/>
        </w:tabs>
        <w:spacing w:after="0" w:line="240" w:lineRule="auto"/>
        <w:ind w:firstLine="284"/>
        <w:jc w:val="both"/>
        <w:rPr>
          <w:rFonts w:ascii="Times New Roman" w:eastAsia="Calibri" w:hAnsi="Times New Roman" w:cs="Times New Roman"/>
          <w:sz w:val="12"/>
          <w:szCs w:val="12"/>
        </w:rPr>
      </w:pPr>
      <w:r w:rsidRPr="00A300FA">
        <w:rPr>
          <w:rFonts w:ascii="Times New Roman" w:eastAsia="Calibri" w:hAnsi="Times New Roman" w:cs="Times New Roman"/>
          <w:sz w:val="12"/>
          <w:szCs w:val="12"/>
        </w:rPr>
        <w:t>2. Опубликовать настоящее постановление в газете «Сергиевский вестник».</w:t>
      </w:r>
    </w:p>
    <w:p w:rsidR="00A300FA" w:rsidRPr="00A300FA" w:rsidRDefault="00A300FA" w:rsidP="00A300FA">
      <w:pPr>
        <w:tabs>
          <w:tab w:val="left" w:pos="284"/>
        </w:tabs>
        <w:spacing w:after="0" w:line="240" w:lineRule="auto"/>
        <w:ind w:firstLine="284"/>
        <w:jc w:val="both"/>
        <w:rPr>
          <w:rFonts w:ascii="Times New Roman" w:eastAsia="Calibri" w:hAnsi="Times New Roman" w:cs="Times New Roman"/>
          <w:sz w:val="12"/>
          <w:szCs w:val="12"/>
        </w:rPr>
      </w:pPr>
      <w:r w:rsidRPr="00A300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300FA" w:rsidRPr="00A300FA" w:rsidRDefault="00A300FA" w:rsidP="00A300FA">
      <w:pPr>
        <w:tabs>
          <w:tab w:val="left" w:pos="284"/>
        </w:tabs>
        <w:spacing w:after="0" w:line="240" w:lineRule="auto"/>
        <w:ind w:firstLine="284"/>
        <w:jc w:val="both"/>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4. </w:t>
      </w:r>
      <w:proofErr w:type="gramStart"/>
      <w:r w:rsidRPr="00A300FA">
        <w:rPr>
          <w:rFonts w:ascii="Times New Roman" w:eastAsia="Calibri" w:hAnsi="Times New Roman" w:cs="Times New Roman"/>
          <w:sz w:val="12"/>
          <w:szCs w:val="12"/>
        </w:rPr>
        <w:t>Контроль за</w:t>
      </w:r>
      <w:proofErr w:type="gramEnd"/>
      <w:r w:rsidRPr="00A300FA">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w:t>
      </w:r>
      <w:r>
        <w:rPr>
          <w:rFonts w:ascii="Times New Roman" w:eastAsia="Calibri" w:hAnsi="Times New Roman" w:cs="Times New Roman"/>
          <w:sz w:val="12"/>
          <w:szCs w:val="12"/>
        </w:rPr>
        <w:t>йона Сергиевский Панфилову Н.В.</w:t>
      </w:r>
    </w:p>
    <w:p w:rsidR="00A300FA" w:rsidRPr="00A300FA" w:rsidRDefault="00A300FA" w:rsidP="00A300FA">
      <w:pPr>
        <w:tabs>
          <w:tab w:val="left" w:pos="284"/>
        </w:tabs>
        <w:spacing w:after="0" w:line="240" w:lineRule="auto"/>
        <w:jc w:val="right"/>
        <w:rPr>
          <w:rFonts w:ascii="Times New Roman" w:eastAsia="Calibri" w:hAnsi="Times New Roman" w:cs="Times New Roman"/>
          <w:sz w:val="12"/>
          <w:szCs w:val="12"/>
        </w:rPr>
      </w:pPr>
      <w:r w:rsidRPr="00A300FA">
        <w:rPr>
          <w:rFonts w:ascii="Times New Roman" w:eastAsia="Calibri" w:hAnsi="Times New Roman" w:cs="Times New Roman"/>
          <w:sz w:val="12"/>
          <w:szCs w:val="12"/>
        </w:rPr>
        <w:t>Глава</w:t>
      </w:r>
    </w:p>
    <w:p w:rsidR="00A300FA" w:rsidRDefault="00A300FA" w:rsidP="00A300FA">
      <w:pPr>
        <w:tabs>
          <w:tab w:val="left" w:pos="284"/>
        </w:tabs>
        <w:spacing w:after="0" w:line="240" w:lineRule="auto"/>
        <w:jc w:val="right"/>
        <w:rPr>
          <w:rFonts w:ascii="Times New Roman" w:eastAsia="Calibri" w:hAnsi="Times New Roman" w:cs="Times New Roman"/>
          <w:sz w:val="12"/>
          <w:szCs w:val="12"/>
        </w:rPr>
      </w:pPr>
      <w:r w:rsidRPr="00A300FA">
        <w:rPr>
          <w:rFonts w:ascii="Times New Roman" w:eastAsia="Calibri" w:hAnsi="Times New Roman" w:cs="Times New Roman"/>
          <w:sz w:val="12"/>
          <w:szCs w:val="12"/>
        </w:rPr>
        <w:t>муниципального района Сергиевский</w:t>
      </w:r>
    </w:p>
    <w:p w:rsidR="00A300FA" w:rsidRPr="00A300FA" w:rsidRDefault="00A300FA" w:rsidP="00A300FA">
      <w:pPr>
        <w:tabs>
          <w:tab w:val="left" w:pos="284"/>
        </w:tabs>
        <w:spacing w:after="0" w:line="240" w:lineRule="auto"/>
        <w:jc w:val="right"/>
        <w:rPr>
          <w:rFonts w:ascii="Times New Roman" w:eastAsia="Calibri" w:hAnsi="Times New Roman" w:cs="Times New Roman"/>
          <w:sz w:val="12"/>
          <w:szCs w:val="12"/>
        </w:rPr>
      </w:pPr>
      <w:r w:rsidRPr="00A300FA">
        <w:rPr>
          <w:rFonts w:ascii="Times New Roman" w:eastAsia="Calibri" w:hAnsi="Times New Roman" w:cs="Times New Roman"/>
          <w:sz w:val="12"/>
          <w:szCs w:val="12"/>
        </w:rPr>
        <w:t>А.А. Веселов</w:t>
      </w:r>
    </w:p>
    <w:p w:rsidR="00726476" w:rsidRPr="00F85FA7" w:rsidRDefault="00726476" w:rsidP="00726476">
      <w:pPr>
        <w:tabs>
          <w:tab w:val="left" w:pos="284"/>
        </w:tabs>
        <w:spacing w:after="0" w:line="240" w:lineRule="auto"/>
        <w:rPr>
          <w:rFonts w:ascii="Times New Roman" w:eastAsia="Calibri" w:hAnsi="Times New Roman" w:cs="Times New Roman"/>
          <w:sz w:val="12"/>
          <w:szCs w:val="12"/>
        </w:rPr>
      </w:pPr>
    </w:p>
    <w:p w:rsidR="00F85FA7" w:rsidRPr="00F85FA7" w:rsidRDefault="00F85FA7" w:rsidP="00F85F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85FA7" w:rsidRPr="00F85FA7" w:rsidRDefault="00F85FA7" w:rsidP="00F85F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F85FA7" w:rsidRPr="00F85FA7" w:rsidRDefault="00F85FA7" w:rsidP="00F85FA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F85FA7" w:rsidRPr="00F85FA7" w:rsidRDefault="00A300FA" w:rsidP="00F85F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№424 от  «29</w:t>
      </w:r>
      <w:r w:rsidR="00F85FA7" w:rsidRPr="00F85FA7">
        <w:rPr>
          <w:rFonts w:ascii="Times New Roman" w:eastAsia="Calibri" w:hAnsi="Times New Roman" w:cs="Times New Roman"/>
          <w:i/>
          <w:sz w:val="12"/>
          <w:szCs w:val="12"/>
        </w:rPr>
        <w:t>» марта 2019г.</w:t>
      </w:r>
    </w:p>
    <w:p w:rsidR="00A300FA" w:rsidRPr="00A300FA" w:rsidRDefault="00A300FA" w:rsidP="00A300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300FA" w:rsidRPr="00A300FA" w:rsidRDefault="00A300FA" w:rsidP="00A300FA">
      <w:pPr>
        <w:tabs>
          <w:tab w:val="left" w:pos="284"/>
        </w:tabs>
        <w:spacing w:after="0" w:line="240" w:lineRule="auto"/>
        <w:jc w:val="center"/>
        <w:rPr>
          <w:rFonts w:ascii="Times New Roman" w:eastAsia="Calibri" w:hAnsi="Times New Roman" w:cs="Times New Roman"/>
          <w:sz w:val="12"/>
          <w:szCs w:val="12"/>
        </w:rPr>
      </w:pPr>
      <w:r w:rsidRPr="00A300FA">
        <w:rPr>
          <w:rFonts w:ascii="Times New Roman" w:eastAsia="Calibri" w:hAnsi="Times New Roman" w:cs="Times New Roman"/>
          <w:sz w:val="12"/>
          <w:szCs w:val="12"/>
        </w:rPr>
        <w:t>МУНИЦИПАЛЬНАЯ ПРОГРАММА</w:t>
      </w:r>
    </w:p>
    <w:p w:rsidR="00A300FA" w:rsidRPr="00A300FA" w:rsidRDefault="00A300FA" w:rsidP="00A300FA">
      <w:pPr>
        <w:tabs>
          <w:tab w:val="left" w:pos="284"/>
        </w:tabs>
        <w:spacing w:after="0" w:line="240" w:lineRule="auto"/>
        <w:jc w:val="center"/>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«ПЕРЕСЕЛЕНИЕ ГРАЖДАН ИЗ </w:t>
      </w:r>
      <w:proofErr w:type="gramStart"/>
      <w:r w:rsidRPr="00A300FA">
        <w:rPr>
          <w:rFonts w:ascii="Times New Roman" w:eastAsia="Calibri" w:hAnsi="Times New Roman" w:cs="Times New Roman"/>
          <w:sz w:val="12"/>
          <w:szCs w:val="12"/>
        </w:rPr>
        <w:t>АВАРИЙНОГО</w:t>
      </w:r>
      <w:proofErr w:type="gramEnd"/>
    </w:p>
    <w:p w:rsidR="00A300FA" w:rsidRPr="00A300FA" w:rsidRDefault="00A300FA" w:rsidP="00A300FA">
      <w:pPr>
        <w:tabs>
          <w:tab w:val="left" w:pos="284"/>
        </w:tabs>
        <w:spacing w:after="0" w:line="240" w:lineRule="auto"/>
        <w:jc w:val="center"/>
        <w:rPr>
          <w:rFonts w:ascii="Times New Roman" w:eastAsia="Calibri" w:hAnsi="Times New Roman" w:cs="Times New Roman"/>
          <w:sz w:val="12"/>
          <w:szCs w:val="12"/>
        </w:rPr>
      </w:pPr>
      <w:r w:rsidRPr="00A300FA">
        <w:rPr>
          <w:rFonts w:ascii="Times New Roman" w:eastAsia="Calibri" w:hAnsi="Times New Roman" w:cs="Times New Roman"/>
          <w:sz w:val="12"/>
          <w:szCs w:val="12"/>
        </w:rPr>
        <w:t>ЖИЛИЩНОГО ФОНДА, ПРИЗНАННОГО ТАКОВЫМ</w:t>
      </w:r>
    </w:p>
    <w:p w:rsidR="00A300FA" w:rsidRDefault="00A300FA" w:rsidP="00A300FA">
      <w:pPr>
        <w:tabs>
          <w:tab w:val="left" w:pos="284"/>
        </w:tabs>
        <w:spacing w:after="0" w:line="240" w:lineRule="auto"/>
        <w:jc w:val="center"/>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ДО 1 ЯНВАРЯ 2017 ГОДА НА ТЕРРИТОРИИ МУНИЦИПАЛЬНОГО РАЙОНА СЕРГИЕВСКИЙ </w:t>
      </w:r>
    </w:p>
    <w:p w:rsidR="00A300FA" w:rsidRPr="00A300FA" w:rsidRDefault="00A300FA" w:rsidP="00A300FA">
      <w:pPr>
        <w:tabs>
          <w:tab w:val="left" w:pos="284"/>
        </w:tabs>
        <w:spacing w:after="0" w:line="240" w:lineRule="auto"/>
        <w:jc w:val="center"/>
        <w:rPr>
          <w:rFonts w:ascii="Times New Roman" w:eastAsia="Calibri" w:hAnsi="Times New Roman" w:cs="Times New Roman"/>
          <w:sz w:val="12"/>
          <w:szCs w:val="12"/>
        </w:rPr>
      </w:pPr>
      <w:r w:rsidRPr="00A300FA">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 xml:space="preserve"> </w:t>
      </w:r>
      <w:r w:rsidRPr="00A300FA">
        <w:rPr>
          <w:rFonts w:ascii="Times New Roman" w:eastAsia="Calibri" w:hAnsi="Times New Roman" w:cs="Times New Roman"/>
          <w:sz w:val="12"/>
          <w:szCs w:val="12"/>
        </w:rPr>
        <w:t>ДО 2025 ГОДА</w:t>
      </w:r>
    </w:p>
    <w:p w:rsidR="00F85FA7" w:rsidRDefault="00A300FA" w:rsidP="00A300FA">
      <w:pPr>
        <w:tabs>
          <w:tab w:val="left" w:pos="284"/>
        </w:tabs>
        <w:spacing w:after="0" w:line="240" w:lineRule="auto"/>
        <w:jc w:val="center"/>
        <w:rPr>
          <w:rFonts w:ascii="Times New Roman" w:eastAsia="Calibri" w:hAnsi="Times New Roman" w:cs="Times New Roman"/>
          <w:sz w:val="12"/>
          <w:szCs w:val="12"/>
        </w:rPr>
      </w:pPr>
      <w:r w:rsidRPr="00A300FA">
        <w:rPr>
          <w:rFonts w:ascii="Times New Roman" w:eastAsia="Calibri" w:hAnsi="Times New Roman" w:cs="Times New Roman"/>
          <w:sz w:val="12"/>
          <w:szCs w:val="12"/>
        </w:rPr>
        <w:t>(далее – Программа)</w:t>
      </w:r>
    </w:p>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F85FA7" w:rsidRDefault="00A300FA" w:rsidP="00A300FA">
      <w:pPr>
        <w:tabs>
          <w:tab w:val="left" w:pos="284"/>
        </w:tabs>
        <w:spacing w:after="0" w:line="240" w:lineRule="auto"/>
        <w:jc w:val="center"/>
        <w:rPr>
          <w:rFonts w:ascii="Times New Roman" w:eastAsia="Calibri" w:hAnsi="Times New Roman" w:cs="Times New Roman"/>
          <w:sz w:val="12"/>
          <w:szCs w:val="12"/>
        </w:rPr>
      </w:pPr>
      <w:r w:rsidRPr="00A300FA">
        <w:rPr>
          <w:rFonts w:ascii="Times New Roman" w:eastAsia="Calibri" w:hAnsi="Times New Roman" w:cs="Times New Roman"/>
          <w:sz w:val="12"/>
          <w:szCs w:val="12"/>
        </w:rPr>
        <w:lastRenderedPageBreak/>
        <w:t>ПАСПОРТ МУНИЦИПАЛЬНОЙ ПРОГРАММЫ</w:t>
      </w: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8"/>
        <w:gridCol w:w="284"/>
        <w:gridCol w:w="4961"/>
      </w:tblGrid>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НАИМЕНОВАНИЕ МУНИЦИПАЛЬНОЙ ПРОГРАММЫ</w:t>
            </w: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A300FA" w:rsidRPr="00A300FA" w:rsidRDefault="00A300FA" w:rsidP="00A300FA">
            <w:pPr>
              <w:tabs>
                <w:tab w:val="left" w:pos="284"/>
              </w:tabs>
              <w:rPr>
                <w:rFonts w:ascii="Times New Roman" w:eastAsia="Calibri" w:hAnsi="Times New Roman" w:cs="Times New Roman"/>
                <w:sz w:val="12"/>
                <w:szCs w:val="12"/>
              </w:rPr>
            </w:pP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ДАТА ПРИНЯТИЯ РЕШЕНИЯ О РАЗРАБОТКЕ МУНИЦИПАЛЬНОЙ ПРОГРАММЫ</w:t>
            </w:r>
          </w:p>
          <w:p w:rsidR="00A300FA" w:rsidRPr="00A300FA" w:rsidRDefault="00A300FA" w:rsidP="00A300FA">
            <w:pPr>
              <w:tabs>
                <w:tab w:val="left" w:pos="284"/>
              </w:tabs>
              <w:rPr>
                <w:rFonts w:ascii="Times New Roman" w:eastAsia="Calibri" w:hAnsi="Times New Roman" w:cs="Times New Roman"/>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05.03.2019 г.</w:t>
            </w: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МУНИЦИПАЛЬНЫЙ ЗАКАЗЧИК </w:t>
            </w:r>
            <w:proofErr w:type="gramStart"/>
            <w:r w:rsidRPr="00A300FA">
              <w:rPr>
                <w:rFonts w:ascii="Times New Roman" w:eastAsia="Calibri" w:hAnsi="Times New Roman" w:cs="Times New Roman"/>
                <w:sz w:val="12"/>
                <w:szCs w:val="12"/>
              </w:rPr>
              <w:t>МУНИЦИПАЛЬНОЙ</w:t>
            </w:r>
            <w:proofErr w:type="gramEnd"/>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ПРОГРАММЫ</w:t>
            </w:r>
          </w:p>
          <w:p w:rsidR="00A300FA" w:rsidRPr="00A300FA" w:rsidRDefault="00A300FA" w:rsidP="00A300FA">
            <w:pPr>
              <w:tabs>
                <w:tab w:val="left" w:pos="284"/>
              </w:tabs>
              <w:rPr>
                <w:rFonts w:ascii="Times New Roman" w:eastAsia="Calibri" w:hAnsi="Times New Roman" w:cs="Times New Roman"/>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Администрация муниципального района Сергиевский Самарской области</w:t>
            </w:r>
          </w:p>
          <w:p w:rsidR="00A300FA" w:rsidRPr="00A300FA" w:rsidRDefault="00A300FA" w:rsidP="00A300FA">
            <w:pPr>
              <w:tabs>
                <w:tab w:val="left" w:pos="284"/>
              </w:tabs>
              <w:rPr>
                <w:rFonts w:ascii="Times New Roman" w:eastAsia="Calibri" w:hAnsi="Times New Roman" w:cs="Times New Roman"/>
                <w:sz w:val="12"/>
                <w:szCs w:val="12"/>
              </w:rPr>
            </w:pP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РАЗРАБОТЧИК МУНИЦИПАЛЬНОЙ ПРОГРАММЫ</w:t>
            </w:r>
          </w:p>
          <w:p w:rsidR="00A300FA" w:rsidRPr="00A300FA" w:rsidRDefault="00A300FA" w:rsidP="00A300FA">
            <w:pPr>
              <w:tabs>
                <w:tab w:val="left" w:pos="284"/>
              </w:tabs>
              <w:rPr>
                <w:rFonts w:ascii="Times New Roman" w:eastAsia="Calibri" w:hAnsi="Times New Roman" w:cs="Times New Roman"/>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Администрация муниципального района Сергиевский</w:t>
            </w: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ИСПОЛНИТЕЛЬ МУНИЦИПАЛЬНОЙ ПРОГРАММЫ</w:t>
            </w:r>
          </w:p>
          <w:p w:rsidR="00A300FA" w:rsidRPr="00A300FA" w:rsidRDefault="00A300FA" w:rsidP="00A300FA">
            <w:pPr>
              <w:tabs>
                <w:tab w:val="left" w:pos="284"/>
              </w:tabs>
              <w:rPr>
                <w:rFonts w:ascii="Times New Roman" w:eastAsia="Calibri" w:hAnsi="Times New Roman" w:cs="Times New Roman"/>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Администрация муниципального района Сергиевский</w:t>
            </w: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ЦЕЛИ И ЗАДАЧИ МУНИЦИПАЛЬНОЙ ПРОГРАММЫ</w:t>
            </w:r>
          </w:p>
          <w:p w:rsidR="00A300FA" w:rsidRPr="00A300FA" w:rsidRDefault="00A300FA" w:rsidP="00A300FA">
            <w:pPr>
              <w:tabs>
                <w:tab w:val="left" w:pos="284"/>
              </w:tabs>
              <w:rPr>
                <w:rFonts w:ascii="Times New Roman" w:eastAsia="Calibri" w:hAnsi="Times New Roman" w:cs="Times New Roman"/>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решение жилищных проблем граждан, проживающих в аварийном жилищном фонде на территории муниципального района Сергиевский Самарской области, признанном аварийным до 1 января 2017 года;</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создание безопасных и комфортных условий проживания граждан, переселенных из аварийного жилищного фонда;</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стимулирование развития малоэтажного жилищного строительства;</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содействие реформированию жилищно-коммунального хозяйства;</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ввод в эксплуатацию дополнительной жилой площади и повышение эффективности использования территорий застройки;</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получение государственной поддержки за счет  средств государственной корпорации – Фонда содействия реформированию жилищно-коммунального хозяйства (далее – Фонд); </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снос или реконструкция аварийных многоквартирных домов</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 </w:t>
            </w: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СРОКИ И ЭТАПЫ</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РЕАЛИЗАЦИИ МУНИЦИПАЛЬНОЙ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ПРОГРАММЫ</w:t>
            </w:r>
          </w:p>
          <w:p w:rsidR="00A300FA" w:rsidRPr="00A300FA" w:rsidRDefault="00A300FA" w:rsidP="00A300FA">
            <w:pPr>
              <w:tabs>
                <w:tab w:val="left" w:pos="284"/>
              </w:tabs>
              <w:rPr>
                <w:rFonts w:ascii="Times New Roman" w:eastAsia="Calibri" w:hAnsi="Times New Roman" w:cs="Times New Roman"/>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2019-2025 годы.</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Программа реализуется в пять этапов:</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первый этап – 2019 год – до 31.12.2020 г.;</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второй этап – 2020 год – до 31.12.2021 г.;</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третий этап – 2021 год  –  до 31.12.2022 г.;</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четвертый этап – 2022 год –  до 31.12.2023 г.;</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пятый этап – 2023 год – до 31.12.2024 г.</w:t>
            </w:r>
          </w:p>
          <w:p w:rsidR="00A300FA" w:rsidRPr="00A300FA" w:rsidRDefault="00A300FA" w:rsidP="00A300FA">
            <w:pPr>
              <w:tabs>
                <w:tab w:val="left" w:pos="284"/>
              </w:tabs>
              <w:rPr>
                <w:rFonts w:ascii="Times New Roman" w:eastAsia="Calibri" w:hAnsi="Times New Roman" w:cs="Times New Roman"/>
                <w:sz w:val="12"/>
                <w:szCs w:val="12"/>
              </w:rPr>
            </w:pP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ВАЖНЕЙШИЕ ЦЕЛЕВЫЕ ИНДИКАТОРЫ И ПОКАЗАТЕЛИ МУНИЦИПАЛЬНОЙ ПРОГРАММЫ</w:t>
            </w: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переселение 901 граждан из 33 домов общей площадью 16618,3 кв. метра, признанных в установленном порядке аварийными и подлежащими сносу </w:t>
            </w: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b/>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ОБЪЕМЫ И </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ИСТОЧНИКИ </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ФИНАНСИРОВАНИЯ </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МУНИЦИПАЛЬНОЙ ПРОГРАММЫ</w:t>
            </w:r>
          </w:p>
          <w:p w:rsidR="00A300FA" w:rsidRPr="00A300FA" w:rsidRDefault="00A300FA" w:rsidP="00A300FA">
            <w:pPr>
              <w:tabs>
                <w:tab w:val="left" w:pos="284"/>
              </w:tabs>
              <w:rPr>
                <w:rFonts w:ascii="Times New Roman" w:eastAsia="Calibri" w:hAnsi="Times New Roman" w:cs="Times New Roman"/>
                <w:b/>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планируемый объем средств за счет всех источников финансирования программных мероприятий в 2019 – 2023 годах составляет 583 368 803,2 рублей (</w:t>
            </w:r>
            <w:proofErr w:type="spellStart"/>
            <w:r w:rsidRPr="00A300FA">
              <w:rPr>
                <w:rFonts w:ascii="Times New Roman" w:eastAsia="Calibri" w:hAnsi="Times New Roman" w:cs="Times New Roman"/>
                <w:sz w:val="12"/>
                <w:szCs w:val="12"/>
              </w:rPr>
              <w:t>прогнозно</w:t>
            </w:r>
            <w:proofErr w:type="spellEnd"/>
            <w:r w:rsidRPr="00A300FA">
              <w:rPr>
                <w:rFonts w:ascii="Times New Roman" w:eastAsia="Calibri" w:hAnsi="Times New Roman" w:cs="Times New Roman"/>
                <w:sz w:val="12"/>
                <w:szCs w:val="12"/>
              </w:rPr>
              <w:t xml:space="preserve">), из них: </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Фонда – 501 697 170,75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областного бюджета –        52 503 192,29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местного бюджета – 29 168 440,16 рублей, в том числе:</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объем средств первого этапа (2019 год) – 162 510 457,6  рублей, из них:</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Фонда – 139 758 993,54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областного бюджета – 14 625 941,18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местного бюджета – 8 125 522,88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объем сре</w:t>
            </w:r>
            <w:proofErr w:type="gramStart"/>
            <w:r w:rsidRPr="00A300FA">
              <w:rPr>
                <w:rFonts w:ascii="Times New Roman" w:eastAsia="Calibri" w:hAnsi="Times New Roman" w:cs="Times New Roman"/>
                <w:sz w:val="12"/>
                <w:szCs w:val="12"/>
              </w:rPr>
              <w:t>дств вт</w:t>
            </w:r>
            <w:proofErr w:type="gramEnd"/>
            <w:r w:rsidRPr="00A300FA">
              <w:rPr>
                <w:rFonts w:ascii="Times New Roman" w:eastAsia="Calibri" w:hAnsi="Times New Roman" w:cs="Times New Roman"/>
                <w:sz w:val="12"/>
                <w:szCs w:val="12"/>
              </w:rPr>
              <w:t>орого этапа (2020 год) – 82 824 377,6 рублей, из них:</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Фонда – 71 228 964,74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областного бюджета – 7 454 193,98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местного бюджета – 4 141 218,88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объем сре</w:t>
            </w:r>
            <w:proofErr w:type="gramStart"/>
            <w:r w:rsidRPr="00A300FA">
              <w:rPr>
                <w:rFonts w:ascii="Times New Roman" w:eastAsia="Calibri" w:hAnsi="Times New Roman" w:cs="Times New Roman"/>
                <w:sz w:val="12"/>
                <w:szCs w:val="12"/>
              </w:rPr>
              <w:t>дств тр</w:t>
            </w:r>
            <w:proofErr w:type="gramEnd"/>
            <w:r w:rsidRPr="00A300FA">
              <w:rPr>
                <w:rFonts w:ascii="Times New Roman" w:eastAsia="Calibri" w:hAnsi="Times New Roman" w:cs="Times New Roman"/>
                <w:sz w:val="12"/>
                <w:szCs w:val="12"/>
              </w:rPr>
              <w:t>етьего этапа (2021 год)– 163 331 891,2 рублей, из них:</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Фонда – 140 465 426,43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областного бюджета – 14 699 870,21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местного бюджета – 8 166 594,56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объем средств четвертого этапа (2022 год) – 106 867 107,2 рублей, из них:</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Фонда – 91 905 712,19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областного бюджета – 9 618 039,65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местного бюджета – 5 343 355,36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объем средств пятого этапа (2023 год) – 67 834 969,6 рублей, из них:</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Фонда – 58 338 073,86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областного бюджета – 6 105 147,26 рублей;</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средства местного бюджета – 3 391 748,48 рублей</w:t>
            </w:r>
          </w:p>
          <w:p w:rsidR="00A300FA" w:rsidRPr="00A300FA" w:rsidRDefault="00A300FA" w:rsidP="00A300FA">
            <w:pPr>
              <w:tabs>
                <w:tab w:val="left" w:pos="284"/>
              </w:tabs>
              <w:rPr>
                <w:rFonts w:ascii="Times New Roman" w:eastAsia="Calibri" w:hAnsi="Times New Roman" w:cs="Times New Roman"/>
                <w:sz w:val="12"/>
                <w:szCs w:val="12"/>
              </w:rPr>
            </w:pP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ПОКАЗАТЕЛИ СОЦИАЛЬНО-ЭКОНОМИЧЕСКОЙ ЭФФЕКТИВНОСТИ РЕАЛИЗАЦИИ МУНИЦИПАЛЬНОЙ ПРОГРАММЫ</w:t>
            </w:r>
          </w:p>
          <w:p w:rsidR="00A300FA" w:rsidRPr="00A300FA" w:rsidRDefault="00A300FA" w:rsidP="00A300FA">
            <w:pPr>
              <w:tabs>
                <w:tab w:val="left" w:pos="284"/>
              </w:tabs>
              <w:rPr>
                <w:rFonts w:ascii="Times New Roman" w:eastAsia="Calibri" w:hAnsi="Times New Roman" w:cs="Times New Roman"/>
                <w:sz w:val="12"/>
                <w:szCs w:val="12"/>
              </w:rPr>
            </w:pP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Решение жилищных проблем граждан, проживающих в аварийном жилищном фонде на территории муниципального района Сергиевский, признанном аварийным до 1 января 2017 года;</w:t>
            </w:r>
          </w:p>
          <w:p w:rsidR="00A300FA" w:rsidRPr="00A300FA" w:rsidRDefault="00A300FA" w:rsidP="00A300FA">
            <w:pPr>
              <w:tabs>
                <w:tab w:val="left" w:pos="284"/>
              </w:tabs>
              <w:rPr>
                <w:rFonts w:ascii="Times New Roman" w:eastAsia="Calibri" w:hAnsi="Times New Roman" w:cs="Times New Roman"/>
                <w:sz w:val="12"/>
                <w:szCs w:val="12"/>
              </w:rPr>
            </w:pP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создание безопасных и комфортных условий проживания граждан, переселенных из </w:t>
            </w:r>
            <w:r w:rsidRPr="00A300FA">
              <w:rPr>
                <w:rFonts w:ascii="Times New Roman" w:eastAsia="Calibri" w:hAnsi="Times New Roman" w:cs="Times New Roman"/>
                <w:sz w:val="12"/>
                <w:szCs w:val="12"/>
              </w:rPr>
              <w:lastRenderedPageBreak/>
              <w:t>аварийного жилищного фонда;</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стимулирование развития жилищного строительства;</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ввод в эксплуатацию дополнительной жилой площади и повышение эффективности использования территорий застройки;</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снос аварийных многоквартирных домов</w:t>
            </w:r>
          </w:p>
          <w:p w:rsidR="00A300FA" w:rsidRPr="00A300FA" w:rsidRDefault="00A300FA" w:rsidP="00A300FA">
            <w:pPr>
              <w:tabs>
                <w:tab w:val="left" w:pos="284"/>
              </w:tabs>
              <w:rPr>
                <w:rFonts w:ascii="Times New Roman" w:eastAsia="Calibri" w:hAnsi="Times New Roman" w:cs="Times New Roman"/>
                <w:sz w:val="12"/>
                <w:szCs w:val="12"/>
              </w:rPr>
            </w:pPr>
          </w:p>
        </w:tc>
      </w:tr>
      <w:tr w:rsidR="00A300FA" w:rsidRPr="00A300FA" w:rsidTr="00DA7E66">
        <w:trPr>
          <w:trHeight w:val="20"/>
        </w:trPr>
        <w:tc>
          <w:tcPr>
            <w:tcW w:w="2268"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lastRenderedPageBreak/>
              <w:t xml:space="preserve">СИСТЕМА </w:t>
            </w:r>
          </w:p>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 xml:space="preserve">ОРГАНИЗАЦИИ КОНТРОЛЯ </w:t>
            </w:r>
            <w:proofErr w:type="gramStart"/>
            <w:r w:rsidRPr="00A300FA">
              <w:rPr>
                <w:rFonts w:ascii="Times New Roman" w:eastAsia="Calibri" w:hAnsi="Times New Roman" w:cs="Times New Roman"/>
                <w:sz w:val="12"/>
                <w:szCs w:val="12"/>
              </w:rPr>
              <w:t>ЗА</w:t>
            </w:r>
            <w:proofErr w:type="gramEnd"/>
            <w:r w:rsidRPr="00A300FA">
              <w:rPr>
                <w:rFonts w:ascii="Times New Roman" w:eastAsia="Calibri" w:hAnsi="Times New Roman" w:cs="Times New Roman"/>
                <w:sz w:val="12"/>
                <w:szCs w:val="12"/>
              </w:rPr>
              <w:t xml:space="preserve"> </w:t>
            </w:r>
          </w:p>
          <w:p w:rsidR="00A300FA" w:rsidRPr="00A300FA" w:rsidRDefault="00A300FA" w:rsidP="00A300FA">
            <w:pPr>
              <w:tabs>
                <w:tab w:val="left" w:pos="284"/>
              </w:tabs>
              <w:rPr>
                <w:rFonts w:ascii="Times New Roman" w:eastAsia="Calibri" w:hAnsi="Times New Roman" w:cs="Times New Roman"/>
                <w:b/>
                <w:sz w:val="12"/>
                <w:szCs w:val="12"/>
              </w:rPr>
            </w:pPr>
            <w:r w:rsidRPr="00A300FA">
              <w:rPr>
                <w:rFonts w:ascii="Times New Roman" w:eastAsia="Calibri" w:hAnsi="Times New Roman" w:cs="Times New Roman"/>
                <w:sz w:val="12"/>
                <w:szCs w:val="12"/>
              </w:rPr>
              <w:t>ХОДОМ РЕАЛИЗАЦИИ МУНИЦИПАЛЬНОЙ ПРОГРАММЫ</w:t>
            </w:r>
          </w:p>
        </w:tc>
        <w:tc>
          <w:tcPr>
            <w:tcW w:w="284" w:type="dxa"/>
          </w:tcPr>
          <w:p w:rsidR="00A300FA" w:rsidRPr="00A300FA" w:rsidRDefault="00A300FA" w:rsidP="00A300FA">
            <w:pPr>
              <w:tabs>
                <w:tab w:val="left" w:pos="284"/>
              </w:tabs>
              <w:rPr>
                <w:rFonts w:ascii="Times New Roman" w:eastAsia="Calibri" w:hAnsi="Times New Roman" w:cs="Times New Roman"/>
                <w:sz w:val="12"/>
                <w:szCs w:val="12"/>
              </w:rPr>
            </w:pPr>
            <w:r w:rsidRPr="00A300FA">
              <w:rPr>
                <w:rFonts w:ascii="Times New Roman" w:eastAsia="Calibri" w:hAnsi="Times New Roman" w:cs="Times New Roman"/>
                <w:sz w:val="12"/>
                <w:szCs w:val="12"/>
              </w:rPr>
              <w:t>-</w:t>
            </w:r>
          </w:p>
          <w:p w:rsidR="00A300FA" w:rsidRPr="00A300FA" w:rsidRDefault="00A300FA" w:rsidP="00A300FA">
            <w:pPr>
              <w:tabs>
                <w:tab w:val="left" w:pos="284"/>
              </w:tabs>
              <w:rPr>
                <w:rFonts w:ascii="Times New Roman" w:eastAsia="Calibri" w:hAnsi="Times New Roman" w:cs="Times New Roman"/>
                <w:sz w:val="12"/>
                <w:szCs w:val="12"/>
              </w:rPr>
            </w:pPr>
          </w:p>
        </w:tc>
        <w:tc>
          <w:tcPr>
            <w:tcW w:w="4961" w:type="dxa"/>
          </w:tcPr>
          <w:p w:rsidR="00A300FA" w:rsidRPr="00A300FA" w:rsidRDefault="00A300FA" w:rsidP="00A300FA">
            <w:pPr>
              <w:tabs>
                <w:tab w:val="left" w:pos="284"/>
              </w:tabs>
              <w:rPr>
                <w:rFonts w:ascii="Times New Roman" w:eastAsia="Calibri" w:hAnsi="Times New Roman" w:cs="Times New Roman"/>
                <w:sz w:val="12"/>
                <w:szCs w:val="12"/>
              </w:rPr>
            </w:pPr>
            <w:proofErr w:type="gramStart"/>
            <w:r w:rsidRPr="00A300FA">
              <w:rPr>
                <w:rFonts w:ascii="Times New Roman" w:eastAsia="Calibri" w:hAnsi="Times New Roman" w:cs="Times New Roman"/>
                <w:sz w:val="12"/>
                <w:szCs w:val="12"/>
              </w:rPr>
              <w:t>контроль за</w:t>
            </w:r>
            <w:proofErr w:type="gramEnd"/>
            <w:r w:rsidRPr="00A300FA">
              <w:rPr>
                <w:rFonts w:ascii="Times New Roman" w:eastAsia="Calibri" w:hAnsi="Times New Roman" w:cs="Times New Roman"/>
                <w:sz w:val="12"/>
                <w:szCs w:val="12"/>
              </w:rPr>
              <w:t xml:space="preserve"> ходом реализации Программы осуществляется исполнителем Программы. Контроль за целевым и эффективным использованием выделенных средств осуществляется Управлением финансами и Контрольным управлением администрации муниципального района Сергиевский.</w:t>
            </w:r>
          </w:p>
        </w:tc>
      </w:tr>
    </w:tbl>
    <w:p w:rsidR="00F85FA7" w:rsidRDefault="00F85FA7" w:rsidP="00C2660B">
      <w:pPr>
        <w:tabs>
          <w:tab w:val="left" w:pos="284"/>
        </w:tabs>
        <w:spacing w:after="0" w:line="240" w:lineRule="auto"/>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СОДЕРЖАНИЕ ПРОБЛЕМЫ</w:t>
      </w: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И ОБОСНОВАНИЕ НЕОБХОДИМОСТИ ЕЕ РЕШЕНИЯ</w:t>
      </w: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ПРОГРАММНЫМИ МЕТОДАМИ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За период 2013 – 2018 гг. благодаря реализации мероприятий по переселению граждан из аварийного жилищного фонда на территории муниципального района Сергиевский было ликвидировано 26,83 </w:t>
      </w:r>
      <w:proofErr w:type="spellStart"/>
      <w:r w:rsidRPr="00DA7E66">
        <w:rPr>
          <w:rFonts w:ascii="Times New Roman" w:eastAsia="Calibri" w:hAnsi="Times New Roman" w:cs="Times New Roman"/>
          <w:sz w:val="12"/>
          <w:szCs w:val="12"/>
        </w:rPr>
        <w:t>тыс.кв</w:t>
      </w:r>
      <w:proofErr w:type="gramStart"/>
      <w:r w:rsidRPr="00DA7E66">
        <w:rPr>
          <w:rFonts w:ascii="Times New Roman" w:eastAsia="Calibri" w:hAnsi="Times New Roman" w:cs="Times New Roman"/>
          <w:sz w:val="12"/>
          <w:szCs w:val="12"/>
        </w:rPr>
        <w:t>.м</w:t>
      </w:r>
      <w:proofErr w:type="spellEnd"/>
      <w:proofErr w:type="gramEnd"/>
      <w:r w:rsidRPr="00DA7E66">
        <w:rPr>
          <w:rFonts w:ascii="Times New Roman" w:eastAsia="Calibri" w:hAnsi="Times New Roman" w:cs="Times New Roman"/>
          <w:sz w:val="12"/>
          <w:szCs w:val="12"/>
        </w:rPr>
        <w:t xml:space="preserve"> аварийного жилищного фонда. Тем не менее, на территории муниципального района Сергиевский по состоянию на 01.01.2019 г. существует еще 21,47 </w:t>
      </w:r>
      <w:proofErr w:type="spellStart"/>
      <w:r w:rsidRPr="00DA7E66">
        <w:rPr>
          <w:rFonts w:ascii="Times New Roman" w:eastAsia="Calibri" w:hAnsi="Times New Roman" w:cs="Times New Roman"/>
          <w:sz w:val="12"/>
          <w:szCs w:val="12"/>
        </w:rPr>
        <w:t>тыс.кв</w:t>
      </w:r>
      <w:proofErr w:type="gramStart"/>
      <w:r w:rsidRPr="00DA7E66">
        <w:rPr>
          <w:rFonts w:ascii="Times New Roman" w:eastAsia="Calibri" w:hAnsi="Times New Roman" w:cs="Times New Roman"/>
          <w:sz w:val="12"/>
          <w:szCs w:val="12"/>
        </w:rPr>
        <w:t>.м</w:t>
      </w:r>
      <w:proofErr w:type="spellEnd"/>
      <w:proofErr w:type="gramEnd"/>
      <w:r w:rsidRPr="00DA7E66">
        <w:rPr>
          <w:rFonts w:ascii="Times New Roman" w:eastAsia="Calibri" w:hAnsi="Times New Roman" w:cs="Times New Roman"/>
          <w:sz w:val="12"/>
          <w:szCs w:val="12"/>
        </w:rPr>
        <w:t xml:space="preserve"> аварийного жилищного фонда, в котором проживают 1133 человек.</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Проблема обеспечения жильем населения, проживающего в </w:t>
      </w:r>
      <w:proofErr w:type="gramStart"/>
      <w:r w:rsidRPr="00DA7E66">
        <w:rPr>
          <w:rFonts w:ascii="Times New Roman" w:eastAsia="Calibri" w:hAnsi="Times New Roman" w:cs="Times New Roman"/>
          <w:sz w:val="12"/>
          <w:szCs w:val="12"/>
        </w:rPr>
        <w:t>аварий-ном</w:t>
      </w:r>
      <w:proofErr w:type="gramEnd"/>
      <w:r w:rsidRPr="00DA7E66">
        <w:rPr>
          <w:rFonts w:ascii="Times New Roman" w:eastAsia="Calibri" w:hAnsi="Times New Roman" w:cs="Times New Roman"/>
          <w:sz w:val="12"/>
          <w:szCs w:val="12"/>
        </w:rPr>
        <w:t xml:space="preserve"> жилищном фонде, на территории муниципального района Сергиевский Самарской области продолжает оставаться особо актуальной.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На федеральном уровне в целях решения вопроса переселения граждан из аварийного жилищного фонда, а также поддержки развития в регионах жилищного строительства принят Федеральный закон «О Фонде содействия реформированию жилищно-коммунального хозяйства» (далее – Федеральный закон).</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E66">
        <w:rPr>
          <w:rFonts w:ascii="Times New Roman" w:eastAsia="Calibri" w:hAnsi="Times New Roman" w:cs="Times New Roman"/>
          <w:sz w:val="12"/>
          <w:szCs w:val="12"/>
        </w:rPr>
        <w:t>Федеральный закон (в редакции Федерального закона от 28.11.2018 № 452-ФЗ) позволяет решить проблему переселения граждан, проживаю-</w:t>
      </w:r>
      <w:proofErr w:type="spellStart"/>
      <w:r w:rsidRPr="00DA7E66">
        <w:rPr>
          <w:rFonts w:ascii="Times New Roman" w:eastAsia="Calibri" w:hAnsi="Times New Roman" w:cs="Times New Roman"/>
          <w:sz w:val="12"/>
          <w:szCs w:val="12"/>
        </w:rPr>
        <w:t>щих</w:t>
      </w:r>
      <w:proofErr w:type="spellEnd"/>
      <w:r w:rsidRPr="00DA7E66">
        <w:rPr>
          <w:rFonts w:ascii="Times New Roman" w:eastAsia="Calibri" w:hAnsi="Times New Roman" w:cs="Times New Roman"/>
          <w:sz w:val="12"/>
          <w:szCs w:val="12"/>
        </w:rPr>
        <w:t xml:space="preserve"> в аварийном жилищном фонде, признанном до 1 января 2017 года в установленном порядке аварийным и подлежащим сносу или реконструкции в связи с физическим износом в процессе его эксплуатации, и одновременно поддержать развитие жилищного строительства на территориях субъектов Российской Федерации.</w:t>
      </w:r>
      <w:proofErr w:type="gramEnd"/>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Программа разработана в целях ликвидации аварийного жилищного фонда и позволяет создать эффективный механизм переселения граждан из жилищного фонда, признанного аварийным до 1 января 2017 года, и его сноса или реконструкции.</w:t>
      </w:r>
    </w:p>
    <w:p w:rsidR="00DA7E66" w:rsidRPr="00DA7E66" w:rsidRDefault="00DA7E66" w:rsidP="00DA7E66">
      <w:pPr>
        <w:tabs>
          <w:tab w:val="left" w:pos="284"/>
        </w:tabs>
        <w:spacing w:after="0" w:line="240" w:lineRule="auto"/>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ОСНОВНЫЕ ЦЕЛИ И ЗАДАЧИ ПРОГРАММЫ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Основные цели Программы: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решение жилищных проблем граждан, проживающих в аварийном жилищном фонде на территории муниципального района Сергиевский Самарской области, признанном аварийным до 1 января 2017 года;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создание безопасных и комфортных условий проживания граждан, переселенных из аварийного жилищного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стимулирование развития малоэтажного жилищного строительства;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содействие реформированию жилищно-коммунального хозяйства;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ввод в эксплуатацию дополнительной жилой площади и повышение эффективности использования территорий застройки;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получение государственной поддержки за счет средств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снос или реконструкция аварийных многоквартирных домов.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Программа предусматривает решение следующих задач:</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создание благоустроенного жилищного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развитие малоэтажного жилищного строительства на территории Самарской области;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предоставление государственной поддержки на переселение граждан из аварийного жилищного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Сроки реализации Программы.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Настоящая Программа рассчитана на 2019 – 2025 годы и будет реализована в пять этапов: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первый этап – 2019 год (срок реализации – до 31.12.2020 г.);</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второй этап - 2020 год (срок реализации – до 31.12.2021 г.);</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третий этап – 2021 год (срок реализации – до 31.12.2022 г.);</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четвертый этап – 2022 год (срок реализации – до 31.12.2023 г.);</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пятый этап – 2023 год (срок реализации – до 31.12.2024 г.).</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ЦЕЛЕВЫЕ ИНДИКАТОРЫ И ПОКАЗАТЕЛИ</w:t>
      </w:r>
      <w:r>
        <w:rPr>
          <w:rFonts w:ascii="Times New Roman" w:eastAsia="Calibri" w:hAnsi="Times New Roman" w:cs="Times New Roman"/>
          <w:sz w:val="12"/>
          <w:szCs w:val="12"/>
        </w:rPr>
        <w:t xml:space="preserve"> </w:t>
      </w:r>
      <w:r w:rsidRPr="00DA7E66">
        <w:rPr>
          <w:rFonts w:ascii="Times New Roman" w:eastAsia="Calibri" w:hAnsi="Times New Roman" w:cs="Times New Roman"/>
          <w:sz w:val="12"/>
          <w:szCs w:val="12"/>
        </w:rPr>
        <w:t>МУНИЦИПАЛЬНОЙ ПРОГРАММЫ</w:t>
      </w: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p>
    <w:p w:rsidR="00F85FA7"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В результате реализации Программы к 31 декабря 2024 года планируется переселение 901 граждан из 33 домов общей площадью 16618,3 кв. метра, признанных в установленном порядке аварийными и подлежащими сносу, в том числе по годам:</w:t>
      </w:r>
    </w:p>
    <w:p w:rsidR="00DA7E66" w:rsidRDefault="00DA7E66" w:rsidP="00DA7E66">
      <w:pPr>
        <w:tabs>
          <w:tab w:val="left" w:pos="284"/>
        </w:tabs>
        <w:spacing w:after="0" w:line="240" w:lineRule="auto"/>
        <w:jc w:val="both"/>
        <w:rPr>
          <w:rFonts w:ascii="Times New Roman" w:eastAsia="Calibri" w:hAnsi="Times New Roman" w:cs="Times New Roman"/>
          <w:sz w:val="12"/>
          <w:szCs w:val="12"/>
        </w:rPr>
      </w:pPr>
    </w:p>
    <w:tbl>
      <w:tblPr>
        <w:tblStyle w:val="212"/>
        <w:tblW w:w="7635" w:type="dxa"/>
        <w:tblInd w:w="94" w:type="dxa"/>
        <w:tblLook w:val="04A0" w:firstRow="1" w:lastRow="0" w:firstColumn="1" w:lastColumn="0" w:noHBand="0" w:noVBand="1"/>
      </w:tblPr>
      <w:tblGrid>
        <w:gridCol w:w="360"/>
        <w:gridCol w:w="3579"/>
        <w:gridCol w:w="606"/>
        <w:gridCol w:w="606"/>
        <w:gridCol w:w="606"/>
        <w:gridCol w:w="606"/>
        <w:gridCol w:w="606"/>
        <w:gridCol w:w="666"/>
      </w:tblGrid>
      <w:tr w:rsidR="00DA7E66" w:rsidRPr="00DA7E66" w:rsidTr="00DA7E66">
        <w:tc>
          <w:tcPr>
            <w:tcW w:w="360" w:type="dxa"/>
          </w:tcPr>
          <w:p w:rsidR="00DA7E66" w:rsidRPr="00DA7E66" w:rsidRDefault="00DA7E66" w:rsidP="00DA7E66">
            <w:pPr>
              <w:tabs>
                <w:tab w:val="left" w:pos="284"/>
              </w:tabs>
              <w:jc w:val="both"/>
              <w:rPr>
                <w:rFonts w:ascii="Times New Roman" w:eastAsia="Calibri" w:hAnsi="Times New Roman" w:cs="Times New Roman"/>
                <w:sz w:val="12"/>
                <w:szCs w:val="12"/>
              </w:rPr>
            </w:pPr>
          </w:p>
        </w:tc>
        <w:tc>
          <w:tcPr>
            <w:tcW w:w="3579" w:type="dxa"/>
          </w:tcPr>
          <w:p w:rsidR="00DA7E66" w:rsidRPr="00DA7E66" w:rsidRDefault="00DA7E66" w:rsidP="00DA7E66">
            <w:pPr>
              <w:tabs>
                <w:tab w:val="left" w:pos="284"/>
              </w:tabs>
              <w:rPr>
                <w:rFonts w:ascii="Times New Roman" w:eastAsia="Calibri" w:hAnsi="Times New Roman" w:cs="Times New Roman"/>
                <w:sz w:val="12"/>
                <w:szCs w:val="12"/>
              </w:rPr>
            </w:pPr>
            <w:r w:rsidRPr="00DA7E66">
              <w:rPr>
                <w:rFonts w:ascii="Times New Roman" w:eastAsia="Calibri" w:hAnsi="Times New Roman" w:cs="Times New Roman"/>
                <w:sz w:val="12"/>
                <w:szCs w:val="12"/>
              </w:rPr>
              <w:t>Наименование целевого индикатора</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2019г.</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2020г.</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2021г.</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2022г.</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2023г.</w:t>
            </w:r>
          </w:p>
        </w:tc>
        <w:tc>
          <w:tcPr>
            <w:tcW w:w="66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Всего</w:t>
            </w:r>
          </w:p>
        </w:tc>
      </w:tr>
      <w:tr w:rsidR="00DA7E66" w:rsidRPr="00DA7E66" w:rsidTr="00DA7E66">
        <w:tc>
          <w:tcPr>
            <w:tcW w:w="360"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1</w:t>
            </w:r>
          </w:p>
        </w:tc>
        <w:tc>
          <w:tcPr>
            <w:tcW w:w="3579" w:type="dxa"/>
          </w:tcPr>
          <w:p w:rsidR="00DA7E66" w:rsidRPr="00DA7E66" w:rsidRDefault="00DA7E66" w:rsidP="00DA7E66">
            <w:pPr>
              <w:tabs>
                <w:tab w:val="left" w:pos="284"/>
              </w:tabs>
              <w:rPr>
                <w:rFonts w:ascii="Times New Roman" w:eastAsia="Calibri" w:hAnsi="Times New Roman" w:cs="Times New Roman"/>
                <w:sz w:val="12"/>
                <w:szCs w:val="12"/>
              </w:rPr>
            </w:pPr>
            <w:r w:rsidRPr="00DA7E66">
              <w:rPr>
                <w:rFonts w:ascii="Times New Roman" w:eastAsia="Calibri" w:hAnsi="Times New Roman" w:cs="Times New Roman"/>
                <w:sz w:val="12"/>
                <w:szCs w:val="12"/>
              </w:rPr>
              <w:t>Количество переселенных граждан из домов, признанных аварийными и подлежащими сносу, чел.</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228</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131</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264</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157</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121</w:t>
            </w:r>
          </w:p>
        </w:tc>
        <w:tc>
          <w:tcPr>
            <w:tcW w:w="66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901</w:t>
            </w:r>
          </w:p>
        </w:tc>
      </w:tr>
      <w:tr w:rsidR="00DA7E66" w:rsidRPr="00DA7E66" w:rsidTr="00DA7E66">
        <w:tc>
          <w:tcPr>
            <w:tcW w:w="360"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w:t>
            </w:r>
          </w:p>
        </w:tc>
        <w:tc>
          <w:tcPr>
            <w:tcW w:w="3579" w:type="dxa"/>
          </w:tcPr>
          <w:p w:rsidR="00DA7E66" w:rsidRPr="00DA7E66" w:rsidRDefault="00DA7E66" w:rsidP="00DA7E66">
            <w:pPr>
              <w:tabs>
                <w:tab w:val="left" w:pos="284"/>
              </w:tabs>
              <w:rPr>
                <w:rFonts w:ascii="Times New Roman" w:eastAsia="Calibri" w:hAnsi="Times New Roman" w:cs="Times New Roman"/>
                <w:sz w:val="12"/>
                <w:szCs w:val="12"/>
              </w:rPr>
            </w:pPr>
            <w:r w:rsidRPr="00DA7E66">
              <w:rPr>
                <w:rFonts w:ascii="Times New Roman" w:eastAsia="Calibri" w:hAnsi="Times New Roman" w:cs="Times New Roman"/>
                <w:sz w:val="12"/>
                <w:szCs w:val="12"/>
              </w:rPr>
              <w:t>Количество жилых домов, признанных аварийными и подлежащими сносу, ед.</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12</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4</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7</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8</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w:t>
            </w:r>
          </w:p>
        </w:tc>
        <w:tc>
          <w:tcPr>
            <w:tcW w:w="66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33</w:t>
            </w:r>
          </w:p>
        </w:tc>
      </w:tr>
      <w:tr w:rsidR="00DA7E66" w:rsidRPr="00DA7E66" w:rsidTr="00DA7E66">
        <w:tc>
          <w:tcPr>
            <w:tcW w:w="360"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3</w:t>
            </w:r>
          </w:p>
        </w:tc>
        <w:tc>
          <w:tcPr>
            <w:tcW w:w="3579" w:type="dxa"/>
          </w:tcPr>
          <w:p w:rsidR="00DA7E66" w:rsidRPr="00DA7E66" w:rsidRDefault="00DA7E66" w:rsidP="00DA7E66">
            <w:pPr>
              <w:tabs>
                <w:tab w:val="left" w:pos="284"/>
              </w:tabs>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Площадь жилых домов, признанных аварийными и подлежащими сносу, </w:t>
            </w:r>
            <w:proofErr w:type="spellStart"/>
            <w:r w:rsidRPr="00DA7E66">
              <w:rPr>
                <w:rFonts w:ascii="Times New Roman" w:eastAsia="Calibri" w:hAnsi="Times New Roman" w:cs="Times New Roman"/>
                <w:sz w:val="12"/>
                <w:szCs w:val="12"/>
              </w:rPr>
              <w:t>кв.м</w:t>
            </w:r>
            <w:proofErr w:type="spellEnd"/>
            <w:r w:rsidRPr="00DA7E66">
              <w:rPr>
                <w:rFonts w:ascii="Times New Roman" w:eastAsia="Calibri" w:hAnsi="Times New Roman" w:cs="Times New Roman"/>
                <w:sz w:val="12"/>
                <w:szCs w:val="12"/>
              </w:rPr>
              <w:t>.</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4629,4</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2359,4</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4652,8</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3044,3</w:t>
            </w:r>
          </w:p>
        </w:tc>
        <w:tc>
          <w:tcPr>
            <w:tcW w:w="60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1932,4</w:t>
            </w:r>
          </w:p>
        </w:tc>
        <w:tc>
          <w:tcPr>
            <w:tcW w:w="666" w:type="dxa"/>
          </w:tcPr>
          <w:p w:rsidR="00DA7E66" w:rsidRPr="00DA7E66" w:rsidRDefault="00DA7E66" w:rsidP="00DA7E66">
            <w:pPr>
              <w:tabs>
                <w:tab w:val="left" w:pos="284"/>
              </w:tabs>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16618,3</w:t>
            </w:r>
          </w:p>
        </w:tc>
      </w:tr>
    </w:tbl>
    <w:p w:rsidR="00DA7E66" w:rsidRDefault="00DA7E66" w:rsidP="00F85E6D">
      <w:pPr>
        <w:tabs>
          <w:tab w:val="left" w:pos="284"/>
        </w:tabs>
        <w:spacing w:after="0" w:line="240" w:lineRule="auto"/>
        <w:jc w:val="both"/>
        <w:rPr>
          <w:rFonts w:ascii="Times New Roman" w:eastAsia="Calibri" w:hAnsi="Times New Roman" w:cs="Times New Roman"/>
          <w:sz w:val="12"/>
          <w:szCs w:val="12"/>
        </w:rPr>
      </w:pPr>
    </w:p>
    <w:p w:rsid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КОМПЛЕКС ПРОГРАММНЫХ МЕРОПРИЯТИЙ</w:t>
      </w: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E66">
        <w:rPr>
          <w:rFonts w:ascii="Times New Roman" w:eastAsia="Calibri" w:hAnsi="Times New Roman" w:cs="Times New Roman"/>
          <w:sz w:val="12"/>
          <w:szCs w:val="12"/>
        </w:rPr>
        <w:t xml:space="preserve">В рамках реализации Программы </w:t>
      </w:r>
      <w:r>
        <w:rPr>
          <w:rFonts w:ascii="Times New Roman" w:eastAsia="Calibri" w:hAnsi="Times New Roman" w:cs="Times New Roman"/>
          <w:sz w:val="12"/>
          <w:szCs w:val="12"/>
        </w:rPr>
        <w:t>предусмотрен снос аварийного жи</w:t>
      </w:r>
      <w:r w:rsidRPr="00DA7E66">
        <w:rPr>
          <w:rFonts w:ascii="Times New Roman" w:eastAsia="Calibri" w:hAnsi="Times New Roman" w:cs="Times New Roman"/>
          <w:sz w:val="12"/>
          <w:szCs w:val="12"/>
        </w:rPr>
        <w:t>лищного фонда, строительство многокв</w:t>
      </w:r>
      <w:r>
        <w:rPr>
          <w:rFonts w:ascii="Times New Roman" w:eastAsia="Calibri" w:hAnsi="Times New Roman" w:cs="Times New Roman"/>
          <w:sz w:val="12"/>
          <w:szCs w:val="12"/>
        </w:rPr>
        <w:t>артирных домов, приобретение жи</w:t>
      </w:r>
      <w:r w:rsidRPr="00DA7E66">
        <w:rPr>
          <w:rFonts w:ascii="Times New Roman" w:eastAsia="Calibri" w:hAnsi="Times New Roman" w:cs="Times New Roman"/>
          <w:sz w:val="12"/>
          <w:szCs w:val="12"/>
        </w:rPr>
        <w:t>лых помещений у застройщиков в построенных многоквартирных домах, приобретение жилых помещений у застройщиков в строящихся домах, при-обретение жилых помещений у лиц, не являющихся застройщиком, выплата лицам, в чьей собственности находятся жилые помещения, входящие в перечень аварийных домов Программы, выкупной цены за изымаемое жилое помещение в соответствии со</w:t>
      </w:r>
      <w:proofErr w:type="gramEnd"/>
      <w:r w:rsidRPr="00DA7E66">
        <w:rPr>
          <w:rFonts w:ascii="Times New Roman" w:eastAsia="Calibri" w:hAnsi="Times New Roman" w:cs="Times New Roman"/>
          <w:sz w:val="12"/>
          <w:szCs w:val="12"/>
        </w:rPr>
        <w:t xml:space="preserve"> статьей 32 Жилищного кодекса Российской Федерации, в зависимости от выбранного способа переселения граждан из аварийного жилищного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lastRenderedPageBreak/>
        <w:t>Переселение граждан осуществляется в соответствии с действующим законодательством Российской Федераци</w:t>
      </w:r>
      <w:r>
        <w:rPr>
          <w:rFonts w:ascii="Times New Roman" w:eastAsia="Calibri" w:hAnsi="Times New Roman" w:cs="Times New Roman"/>
          <w:sz w:val="12"/>
          <w:szCs w:val="12"/>
        </w:rPr>
        <w:t>и путем предоставления жилых по</w:t>
      </w:r>
      <w:r w:rsidRPr="00DA7E66">
        <w:rPr>
          <w:rFonts w:ascii="Times New Roman" w:eastAsia="Calibri" w:hAnsi="Times New Roman" w:cs="Times New Roman"/>
          <w:sz w:val="12"/>
          <w:szCs w:val="12"/>
        </w:rPr>
        <w:t>мещений в домах, построенных или пр</w:t>
      </w:r>
      <w:r>
        <w:rPr>
          <w:rFonts w:ascii="Times New Roman" w:eastAsia="Calibri" w:hAnsi="Times New Roman" w:cs="Times New Roman"/>
          <w:sz w:val="12"/>
          <w:szCs w:val="12"/>
        </w:rPr>
        <w:t>иобретенных в муниципальную соб</w:t>
      </w:r>
      <w:r w:rsidRPr="00DA7E66">
        <w:rPr>
          <w:rFonts w:ascii="Times New Roman" w:eastAsia="Calibri" w:hAnsi="Times New Roman" w:cs="Times New Roman"/>
          <w:sz w:val="12"/>
          <w:szCs w:val="12"/>
        </w:rPr>
        <w:t>ственность либо предоставления возме</w:t>
      </w:r>
      <w:r>
        <w:rPr>
          <w:rFonts w:ascii="Times New Roman" w:eastAsia="Calibri" w:hAnsi="Times New Roman" w:cs="Times New Roman"/>
          <w:sz w:val="12"/>
          <w:szCs w:val="12"/>
        </w:rPr>
        <w:t>щения за изымаемые жилые помеще</w:t>
      </w:r>
      <w:r w:rsidRPr="00DA7E66">
        <w:rPr>
          <w:rFonts w:ascii="Times New Roman" w:eastAsia="Calibri" w:hAnsi="Times New Roman" w:cs="Times New Roman"/>
          <w:sz w:val="12"/>
          <w:szCs w:val="12"/>
        </w:rPr>
        <w:t>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ФИНАНСОВОЕ ОБЕСПЕЧЕНИЕ ПРОГРАММЫ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Планируемый объем средств за счет всех источников финансирования программных мероприятий в 2019 – 2023 годах составляет 583 368 803,2 рублей (</w:t>
      </w:r>
      <w:proofErr w:type="spellStart"/>
      <w:r w:rsidRPr="00DA7E66">
        <w:rPr>
          <w:rFonts w:ascii="Times New Roman" w:eastAsia="Calibri" w:hAnsi="Times New Roman" w:cs="Times New Roman"/>
          <w:sz w:val="12"/>
          <w:szCs w:val="12"/>
        </w:rPr>
        <w:t>прогнозно</w:t>
      </w:r>
      <w:proofErr w:type="spellEnd"/>
      <w:r w:rsidRPr="00DA7E66">
        <w:rPr>
          <w:rFonts w:ascii="Times New Roman" w:eastAsia="Calibri" w:hAnsi="Times New Roman" w:cs="Times New Roman"/>
          <w:sz w:val="12"/>
          <w:szCs w:val="12"/>
        </w:rPr>
        <w:t>), из них:</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Фонда – 501 697 170,75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областного бюджета –        52 503 192,29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местного бюджета – 29 168 440,16 рублей, в том числе:</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объем средств первого этапа (2019 год) – 162 510 457,6  рублей, из них:</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Фонда – 139 758 993,54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областного бюджета – 14 625 941,18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местного бюджета – 8 125 522,88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объем сре</w:t>
      </w:r>
      <w:proofErr w:type="gramStart"/>
      <w:r w:rsidRPr="00DA7E66">
        <w:rPr>
          <w:rFonts w:ascii="Times New Roman" w:eastAsia="Calibri" w:hAnsi="Times New Roman" w:cs="Times New Roman"/>
          <w:sz w:val="12"/>
          <w:szCs w:val="12"/>
        </w:rPr>
        <w:t>дств вт</w:t>
      </w:r>
      <w:proofErr w:type="gramEnd"/>
      <w:r w:rsidRPr="00DA7E66">
        <w:rPr>
          <w:rFonts w:ascii="Times New Roman" w:eastAsia="Calibri" w:hAnsi="Times New Roman" w:cs="Times New Roman"/>
          <w:sz w:val="12"/>
          <w:szCs w:val="12"/>
        </w:rPr>
        <w:t>орого этапа (2020 год) – 82 824 377,6 рублей, из них:</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Фонда – 71 228 964,74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областного бюджета – 7 454 193,98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местного бюджета – 4 141 218,88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объем сре</w:t>
      </w:r>
      <w:proofErr w:type="gramStart"/>
      <w:r w:rsidRPr="00DA7E66">
        <w:rPr>
          <w:rFonts w:ascii="Times New Roman" w:eastAsia="Calibri" w:hAnsi="Times New Roman" w:cs="Times New Roman"/>
          <w:sz w:val="12"/>
          <w:szCs w:val="12"/>
        </w:rPr>
        <w:t>дств тр</w:t>
      </w:r>
      <w:proofErr w:type="gramEnd"/>
      <w:r w:rsidRPr="00DA7E66">
        <w:rPr>
          <w:rFonts w:ascii="Times New Roman" w:eastAsia="Calibri" w:hAnsi="Times New Roman" w:cs="Times New Roman"/>
          <w:sz w:val="12"/>
          <w:szCs w:val="12"/>
        </w:rPr>
        <w:t>етьего этапа (2021 год) – 163 331 891,2 рублей, из них:</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Фонда – 140 465 426,43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областного бюджета – 14 699 870,21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местного бюджета – 8 166 594,56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объем средств четвертого этапа (2022 год) – 106 867 107,2 рублей, из них:</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Фонда – 91 905 712,19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областного бюджета – 9 618 039,65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местного бюджета – 5 343 355,36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объем средств пятого этапа (2023 год) – 67 834 969,6 рублей, из них:</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Фонда – 58 338 073,86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областного бюджета – 6 105 147,26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средства местного бюджета – 3 391 748,48 рублей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Справочная информация о фина</w:t>
      </w:r>
      <w:r>
        <w:rPr>
          <w:rFonts w:ascii="Times New Roman" w:eastAsia="Calibri" w:hAnsi="Times New Roman" w:cs="Times New Roman"/>
          <w:sz w:val="12"/>
          <w:szCs w:val="12"/>
        </w:rPr>
        <w:t>нсировании программных мероприя</w:t>
      </w:r>
      <w:r w:rsidRPr="00DA7E66">
        <w:rPr>
          <w:rFonts w:ascii="Times New Roman" w:eastAsia="Calibri" w:hAnsi="Times New Roman" w:cs="Times New Roman"/>
          <w:sz w:val="12"/>
          <w:szCs w:val="12"/>
        </w:rPr>
        <w:t>тий указана в приложении 1 к Программе.</w:t>
      </w:r>
    </w:p>
    <w:p w:rsidR="00DA7E66" w:rsidRPr="00DA7E66" w:rsidRDefault="00DA7E66" w:rsidP="00DA7E66">
      <w:pPr>
        <w:tabs>
          <w:tab w:val="left" w:pos="284"/>
        </w:tabs>
        <w:spacing w:after="0" w:line="240" w:lineRule="auto"/>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МЕХАНИЗМ РЕАЛИЗАЦИИ МЕРОПРИЯТИЙ ПРОГРАММЫ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Реализация Программы осуществляется за счет средств бюджета муниципального района Сергиевский, областного бюджета, в том числе формируемых с учетом планируемых к поступлению в областной бюджет в соответствии с федеральным законодательством средств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Финансирование Программы будет осуществляться в форме субсидий из областного бюджета, в том числе формируемых за счет поступающих в областной бюджет в соответствии с федеральным законодательством средств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Субсидии из областного бюджета, в том числе формируемые за счет поступающих в областной бюджет в соответствии с федеральным законодательством средств Фонда, предоставляются в целях </w:t>
      </w:r>
      <w:proofErr w:type="spellStart"/>
      <w:r w:rsidRPr="00DA7E66">
        <w:rPr>
          <w:rFonts w:ascii="Times New Roman" w:eastAsia="Calibri" w:hAnsi="Times New Roman" w:cs="Times New Roman"/>
          <w:sz w:val="12"/>
          <w:szCs w:val="12"/>
        </w:rPr>
        <w:t>софинансирования</w:t>
      </w:r>
      <w:proofErr w:type="spellEnd"/>
      <w:r w:rsidRPr="00DA7E66">
        <w:rPr>
          <w:rFonts w:ascii="Times New Roman" w:eastAsia="Calibri" w:hAnsi="Times New Roman" w:cs="Times New Roman"/>
          <w:sz w:val="12"/>
          <w:szCs w:val="12"/>
        </w:rPr>
        <w:t xml:space="preserve"> расходных обязательств муниципального района Сергиевский по переселению граждан из аварийного жилищного фонда на следующие мероприятия: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строительство жилых домов;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приобретение жилых помещений</w:t>
      </w:r>
      <w:r>
        <w:rPr>
          <w:rFonts w:ascii="Times New Roman" w:eastAsia="Calibri" w:hAnsi="Times New Roman" w:cs="Times New Roman"/>
          <w:sz w:val="12"/>
          <w:szCs w:val="12"/>
        </w:rPr>
        <w:t xml:space="preserve"> в построенных жилых домах у за</w:t>
      </w:r>
      <w:r w:rsidRPr="00DA7E66">
        <w:rPr>
          <w:rFonts w:ascii="Times New Roman" w:eastAsia="Calibri" w:hAnsi="Times New Roman" w:cs="Times New Roman"/>
          <w:sz w:val="12"/>
          <w:szCs w:val="12"/>
        </w:rPr>
        <w:t>стройщиков;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приобретение жилых помещений в строящихся жилых домах у застройщиков;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приобретение жилых помещений у лиц, не являющихся </w:t>
      </w:r>
      <w:proofErr w:type="gramStart"/>
      <w:r w:rsidRPr="00DA7E66">
        <w:rPr>
          <w:rFonts w:ascii="Times New Roman" w:eastAsia="Calibri" w:hAnsi="Times New Roman" w:cs="Times New Roman"/>
          <w:sz w:val="12"/>
          <w:szCs w:val="12"/>
        </w:rPr>
        <w:t>застройщика-ми</w:t>
      </w:r>
      <w:proofErr w:type="gramEnd"/>
      <w:r w:rsidRPr="00DA7E66">
        <w:rPr>
          <w:rFonts w:ascii="Times New Roman" w:eastAsia="Calibri" w:hAnsi="Times New Roman" w:cs="Times New Roman"/>
          <w:sz w:val="12"/>
          <w:szCs w:val="12"/>
        </w:rPr>
        <w:t>;</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выплата лицам, в чьей собственности находятся жилые помещения, входящие в перечень аварийных домов Программы, выкупной цены за </w:t>
      </w:r>
      <w:proofErr w:type="spellStart"/>
      <w:proofErr w:type="gramStart"/>
      <w:r w:rsidRPr="00DA7E66">
        <w:rPr>
          <w:rFonts w:ascii="Times New Roman" w:eastAsia="Calibri" w:hAnsi="Times New Roman" w:cs="Times New Roman"/>
          <w:sz w:val="12"/>
          <w:szCs w:val="12"/>
        </w:rPr>
        <w:t>изы-маемое</w:t>
      </w:r>
      <w:proofErr w:type="spellEnd"/>
      <w:proofErr w:type="gramEnd"/>
      <w:r w:rsidRPr="00DA7E66">
        <w:rPr>
          <w:rFonts w:ascii="Times New Roman" w:eastAsia="Calibri" w:hAnsi="Times New Roman" w:cs="Times New Roman"/>
          <w:sz w:val="12"/>
          <w:szCs w:val="12"/>
        </w:rPr>
        <w:t xml:space="preserve"> жилое помещение в соответствии со статьей 32 Жилищного кодекса Российской Федерации.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Перечень многоквартирных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Сергиевский в 2019-2025 годах, с указанием способа переселения приведен в приложении 2 к Программе.</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Перечень многоквартирных домов определяет планируемую дату окончания переселения граждан из каждого аварийного многоквартирного дома.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При этом в первую очередь подлежат переселению граждане из многоквартирных домов, год признания которых аварийными и подлежащими сносу или реконструкции более ранний, чем у других аварийных домов.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E66">
        <w:rPr>
          <w:rFonts w:ascii="Times New Roman" w:eastAsia="Calibri" w:hAnsi="Times New Roman" w:cs="Times New Roman"/>
          <w:sz w:val="12"/>
          <w:szCs w:val="12"/>
        </w:rPr>
        <w:t>Вместе с тем, в целях эффективной реализации Программы на первом этапе ее реализации допускается расселение аварийного жилищного фонда с более поздним сроком признания домов аварийными, но при наличии возможности расселения их в короткие сроки посредством таких способов переселения как: выкуп жилых помещений, приобретение жилых помещений в готовом жилье, на вторичном рынке, а также переселение граждан в свободный муниципальный жилищный фонд.</w:t>
      </w:r>
      <w:proofErr w:type="gramEnd"/>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Общий объем финансирования программных мероприятий за  счет средств Фонда, областного бюджета и бюджета муниципального района Сергиевский определяется как произведение общей площади аварийного жилья на стоимость одного квадратного метра по формуле</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R= Q x S,</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где</w:t>
      </w:r>
      <w:r w:rsidRPr="00DA7E66">
        <w:rPr>
          <w:rFonts w:ascii="Times New Roman" w:eastAsia="Calibri" w:hAnsi="Times New Roman" w:cs="Times New Roman"/>
          <w:sz w:val="12"/>
          <w:szCs w:val="12"/>
        </w:rPr>
        <w:tab/>
        <w:t>R – общий объем финансирования;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Q – объем аварийного жилищного фонда, переселение из которого осуществляется в рамках программных мероприятий;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S – планируемая стоимость одного квадратного метра общей площади жилых помещений.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E66">
        <w:rPr>
          <w:rFonts w:ascii="Times New Roman" w:eastAsia="Calibri" w:hAnsi="Times New Roman" w:cs="Times New Roman"/>
          <w:sz w:val="12"/>
          <w:szCs w:val="12"/>
        </w:rPr>
        <w:t xml:space="preserve">За планируемую стоимость одного квадратного метра общей </w:t>
      </w:r>
      <w:proofErr w:type="spellStart"/>
      <w:r w:rsidRPr="00DA7E66">
        <w:rPr>
          <w:rFonts w:ascii="Times New Roman" w:eastAsia="Calibri" w:hAnsi="Times New Roman" w:cs="Times New Roman"/>
          <w:sz w:val="12"/>
          <w:szCs w:val="12"/>
        </w:rPr>
        <w:t>площа-ди</w:t>
      </w:r>
      <w:proofErr w:type="spellEnd"/>
      <w:r w:rsidRPr="00DA7E66">
        <w:rPr>
          <w:rFonts w:ascii="Times New Roman" w:eastAsia="Calibri" w:hAnsi="Times New Roman" w:cs="Times New Roman"/>
          <w:sz w:val="12"/>
          <w:szCs w:val="12"/>
        </w:rPr>
        <w:t xml:space="preserve"> жилого помещения в 2019–2025 годах принимается стоимость, устанавливаемая постановлением Правительства Самарской области от 12.02.2018 № 70 «Об утверждении Методики определения показателя средней рыночной стоимости одного квадратного метра общей площади жилого помещения по муниципальным образованиям в Самарской области и показателя средней рыночной стоимости одного квадратного метра общей площади жилого помещения по муниципальным образованиям в</w:t>
      </w:r>
      <w:proofErr w:type="gramEnd"/>
      <w:r w:rsidRPr="00DA7E66">
        <w:rPr>
          <w:rFonts w:ascii="Times New Roman" w:eastAsia="Calibri" w:hAnsi="Times New Roman" w:cs="Times New Roman"/>
          <w:sz w:val="12"/>
          <w:szCs w:val="12"/>
        </w:rPr>
        <w:t xml:space="preserve"> Самарской области на 2018 год» (в редакции постановления Правительства Самарской области  от 26.10.2018 № 610).</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lastRenderedPageBreak/>
        <w:t>В случае заключения муниципальног</w:t>
      </w:r>
      <w:r>
        <w:rPr>
          <w:rFonts w:ascii="Times New Roman" w:eastAsia="Calibri" w:hAnsi="Times New Roman" w:cs="Times New Roman"/>
          <w:sz w:val="12"/>
          <w:szCs w:val="12"/>
        </w:rPr>
        <w:t>о контракта на строительство до</w:t>
      </w:r>
      <w:r w:rsidRPr="00DA7E66">
        <w:rPr>
          <w:rFonts w:ascii="Times New Roman" w:eastAsia="Calibri" w:hAnsi="Times New Roman" w:cs="Times New Roman"/>
          <w:sz w:val="12"/>
          <w:szCs w:val="12"/>
        </w:rPr>
        <w:t>мов или приобретение жилых помещени</w:t>
      </w:r>
      <w:r>
        <w:rPr>
          <w:rFonts w:ascii="Times New Roman" w:eastAsia="Calibri" w:hAnsi="Times New Roman" w:cs="Times New Roman"/>
          <w:sz w:val="12"/>
          <w:szCs w:val="12"/>
        </w:rPr>
        <w:t>й по цене, превышающей планируе</w:t>
      </w:r>
      <w:r w:rsidRPr="00DA7E66">
        <w:rPr>
          <w:rFonts w:ascii="Times New Roman" w:eastAsia="Calibri" w:hAnsi="Times New Roman" w:cs="Times New Roman"/>
          <w:sz w:val="12"/>
          <w:szCs w:val="12"/>
        </w:rPr>
        <w:t>мую стоимость одного квадратного ме</w:t>
      </w:r>
      <w:r>
        <w:rPr>
          <w:rFonts w:ascii="Times New Roman" w:eastAsia="Calibri" w:hAnsi="Times New Roman" w:cs="Times New Roman"/>
          <w:sz w:val="12"/>
          <w:szCs w:val="12"/>
        </w:rPr>
        <w:t>тра общей площади жилого помеще</w:t>
      </w:r>
      <w:r w:rsidRPr="00DA7E66">
        <w:rPr>
          <w:rFonts w:ascii="Times New Roman" w:eastAsia="Calibri" w:hAnsi="Times New Roman" w:cs="Times New Roman"/>
          <w:sz w:val="12"/>
          <w:szCs w:val="12"/>
        </w:rPr>
        <w:t>ния, установленной на соответствующий год реализации Программы, финансирование превышения стоимости осуществляется за счет средств местного бюджета.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E66">
        <w:rPr>
          <w:rFonts w:ascii="Times New Roman" w:eastAsia="Calibri" w:hAnsi="Times New Roman" w:cs="Times New Roman"/>
          <w:sz w:val="12"/>
          <w:szCs w:val="12"/>
        </w:rPr>
        <w:t>В случае предоставления гражданину, переселяемому из аварийного жилищного фонда, жилого помещения,</w:t>
      </w:r>
      <w:r>
        <w:rPr>
          <w:rFonts w:ascii="Times New Roman" w:eastAsia="Calibri" w:hAnsi="Times New Roman" w:cs="Times New Roman"/>
          <w:sz w:val="12"/>
          <w:szCs w:val="12"/>
        </w:rPr>
        <w:t xml:space="preserve"> общая площадь которого превыша</w:t>
      </w:r>
      <w:r w:rsidRPr="00DA7E66">
        <w:rPr>
          <w:rFonts w:ascii="Times New Roman" w:eastAsia="Calibri" w:hAnsi="Times New Roman" w:cs="Times New Roman"/>
          <w:sz w:val="12"/>
          <w:szCs w:val="12"/>
        </w:rPr>
        <w:t>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w:t>
      </w:r>
      <w:r>
        <w:rPr>
          <w:rFonts w:ascii="Times New Roman" w:eastAsia="Calibri" w:hAnsi="Times New Roman" w:cs="Times New Roman"/>
          <w:sz w:val="12"/>
          <w:szCs w:val="12"/>
        </w:rPr>
        <w:t>щения на одного человека, финан</w:t>
      </w:r>
      <w:r w:rsidRPr="00DA7E66">
        <w:rPr>
          <w:rFonts w:ascii="Times New Roman" w:eastAsia="Calibri" w:hAnsi="Times New Roman" w:cs="Times New Roman"/>
          <w:sz w:val="12"/>
          <w:szCs w:val="12"/>
        </w:rPr>
        <w:t>сирование расходов на оплату стоимо</w:t>
      </w:r>
      <w:r>
        <w:rPr>
          <w:rFonts w:ascii="Times New Roman" w:eastAsia="Calibri" w:hAnsi="Times New Roman" w:cs="Times New Roman"/>
          <w:sz w:val="12"/>
          <w:szCs w:val="12"/>
        </w:rPr>
        <w:t>сти такого превышения также осу</w:t>
      </w:r>
      <w:r w:rsidRPr="00DA7E66">
        <w:rPr>
          <w:rFonts w:ascii="Times New Roman" w:eastAsia="Calibri" w:hAnsi="Times New Roman" w:cs="Times New Roman"/>
          <w:sz w:val="12"/>
          <w:szCs w:val="12"/>
        </w:rPr>
        <w:t>ществляется за счет средств местного бюджета.</w:t>
      </w:r>
      <w:proofErr w:type="gramEnd"/>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ПОРЯДОК ОПРЕДЕЛЕНИЯ РАЗМЕРА ВОЗМЕЩЕНИЯ</w:t>
      </w:r>
      <w:r>
        <w:rPr>
          <w:rFonts w:ascii="Times New Roman" w:eastAsia="Calibri" w:hAnsi="Times New Roman" w:cs="Times New Roman"/>
          <w:sz w:val="12"/>
          <w:szCs w:val="12"/>
        </w:rPr>
        <w:t xml:space="preserve"> </w:t>
      </w:r>
      <w:r w:rsidRPr="00DA7E66">
        <w:rPr>
          <w:rFonts w:ascii="Times New Roman" w:eastAsia="Calibri" w:hAnsi="Times New Roman" w:cs="Times New Roman"/>
          <w:sz w:val="12"/>
          <w:szCs w:val="12"/>
        </w:rPr>
        <w:t xml:space="preserve">ЗА ИЗЫМАЕМОЕ ЖИЛОЕ ПОМЕЩЕНИЕ, </w:t>
      </w: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ВЫПЛАЧИВАЕМОГО</w:t>
      </w:r>
      <w:r>
        <w:rPr>
          <w:rFonts w:ascii="Times New Roman" w:eastAsia="Calibri" w:hAnsi="Times New Roman" w:cs="Times New Roman"/>
          <w:sz w:val="12"/>
          <w:szCs w:val="12"/>
        </w:rPr>
        <w:t xml:space="preserve"> </w:t>
      </w:r>
      <w:r w:rsidRPr="00DA7E66">
        <w:rPr>
          <w:rFonts w:ascii="Times New Roman" w:eastAsia="Calibri" w:hAnsi="Times New Roman" w:cs="Times New Roman"/>
          <w:sz w:val="12"/>
          <w:szCs w:val="12"/>
        </w:rPr>
        <w:t>В СООТВЕТСТВИИ СО СТАТЬЕЙ 32 ЖИЛИЩНОГО КОДЕКСА</w:t>
      </w:r>
      <w:r>
        <w:rPr>
          <w:rFonts w:ascii="Times New Roman" w:eastAsia="Calibri" w:hAnsi="Times New Roman" w:cs="Times New Roman"/>
          <w:sz w:val="12"/>
          <w:szCs w:val="12"/>
        </w:rPr>
        <w:t xml:space="preserve"> </w:t>
      </w:r>
      <w:r w:rsidRPr="00DA7E66">
        <w:rPr>
          <w:rFonts w:ascii="Times New Roman" w:eastAsia="Calibri" w:hAnsi="Times New Roman" w:cs="Times New Roman"/>
          <w:sz w:val="12"/>
          <w:szCs w:val="12"/>
        </w:rPr>
        <w:t>РОССИЙСКОЙ ФЕДЕРАЦИИ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Настоящий порядок разработан в соответствии с нормами статьи 32 Жилищного кодекса Российской Федерации, с учетом судебной практики. Положения настоящего порядка применяются при определении размера возмещения при изъятии у собственников жилых помещений, доли в общем имуществе многоквартирного дома, в том числе земельного участка в рамках реализации настоящей Программы.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При определении размера возме</w:t>
      </w:r>
      <w:r>
        <w:rPr>
          <w:rFonts w:ascii="Times New Roman" w:eastAsia="Calibri" w:hAnsi="Times New Roman" w:cs="Times New Roman"/>
          <w:sz w:val="12"/>
          <w:szCs w:val="12"/>
        </w:rPr>
        <w:t>щения за изымаемое жилое помеще</w:t>
      </w:r>
      <w:r w:rsidRPr="00DA7E66">
        <w:rPr>
          <w:rFonts w:ascii="Times New Roman" w:eastAsia="Calibri" w:hAnsi="Times New Roman" w:cs="Times New Roman"/>
          <w:sz w:val="12"/>
          <w:szCs w:val="12"/>
        </w:rPr>
        <w:t>ние, земельный участок под ним в него могут быть включены: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рыночная стоимость жилого помещения;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рыночная стоимость общего имущества в многоквартирном доме с учетом его доли в праве общей собственности на такое имущество;</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убытки, которые несет собственник в</w:t>
      </w:r>
      <w:r>
        <w:rPr>
          <w:rFonts w:ascii="Times New Roman" w:eastAsia="Calibri" w:hAnsi="Times New Roman" w:cs="Times New Roman"/>
          <w:sz w:val="12"/>
          <w:szCs w:val="12"/>
        </w:rPr>
        <w:t xml:space="preserve"> связи с изменением места прожи</w:t>
      </w:r>
      <w:r w:rsidRPr="00DA7E66">
        <w:rPr>
          <w:rFonts w:ascii="Times New Roman" w:eastAsia="Calibri" w:hAnsi="Times New Roman" w:cs="Times New Roman"/>
          <w:sz w:val="12"/>
          <w:szCs w:val="12"/>
        </w:rPr>
        <w:t>вания;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собственника на временное пользование иным жилым помещением до приобретения в собственность другого жилого помещения;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собственника на переезд;</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собственника, связанные с поиском другого жилого п</w:t>
      </w:r>
      <w:r>
        <w:rPr>
          <w:rFonts w:ascii="Times New Roman" w:eastAsia="Calibri" w:hAnsi="Times New Roman" w:cs="Times New Roman"/>
          <w:sz w:val="12"/>
          <w:szCs w:val="12"/>
        </w:rPr>
        <w:t>омеще</w:t>
      </w:r>
      <w:r w:rsidRPr="00DA7E66">
        <w:rPr>
          <w:rFonts w:ascii="Times New Roman" w:eastAsia="Calibri" w:hAnsi="Times New Roman" w:cs="Times New Roman"/>
          <w:sz w:val="12"/>
          <w:szCs w:val="12"/>
        </w:rPr>
        <w:t>ния для приобретения права собственности на него;</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собственника на оформление права собственности на другое жилое помещение;</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убытки собственника, связанные с досрочным прекращением своих обязательств перед третьими лицами, в том числе упущенная выгода.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Для обоснования вида и объемов убытков, расходов, включаемых в размер возмещения за изымаемое жилое помещение, земельный участок под ним, применяются: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Жилищный кодекс Российской Федерации;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Закон Российской Федерации от 4 июля 1991 года № 1541-1                                   «О приватизации жилищного фонда в Российской Федерации»;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Федеральный закон от 21 июля 2007 года № 185-ФЗ </w:t>
      </w:r>
      <w:r>
        <w:rPr>
          <w:rFonts w:ascii="Times New Roman" w:eastAsia="Calibri" w:hAnsi="Times New Roman" w:cs="Times New Roman"/>
          <w:sz w:val="12"/>
          <w:szCs w:val="12"/>
        </w:rPr>
        <w:t>«О Фонде содей</w:t>
      </w:r>
      <w:r w:rsidRPr="00DA7E66">
        <w:rPr>
          <w:rFonts w:ascii="Times New Roman" w:eastAsia="Calibri" w:hAnsi="Times New Roman" w:cs="Times New Roman"/>
          <w:sz w:val="12"/>
          <w:szCs w:val="12"/>
        </w:rPr>
        <w:t>ствия реформированию жилищно-коммунального хозяйства»;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Федеральный закон от 29 июля 1998 года № 135-ФЗ «Об оценочной деятельности в Российской Федерации»;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Региональная программа капитального ремонта общего имущества                      в многоквартирных домах, расположенных на территории Самарской области.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В качестве обоснования стоимости изымаемого жилого помещения, доли в общем имуществе многоквартирного дома, убытков, связанных с изъятием жилого помещения, собственники представляют:</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заявление об определении размера возмещения с указанием перечня прилагаемых документов;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правоустанавливающие документы (договор передачи жилого помещения в собственность, купли-продажи, дарения, мены, свидетельство о праве на наследство) с документом, подтверждающим право собственности на жилое помещение (свидетельство о государственной регистрации права собственности);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технический паспорт жилого помещения или иной документ, определяющий размер площади жилого помещения;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документы, подтверждающие понесенные затраты (квитанции, ордера об оплате госпошлины, услуг риэлторов, транспорта, перевозки, аренды жилья и др.) и расчет ожидаемых затрат, связанных с изъятием жилого помещения (договоры аренды, найма жилья и др.).</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Рыночная стоимость жилого помещения, общего имущества в </w:t>
      </w:r>
      <w:proofErr w:type="gramStart"/>
      <w:r w:rsidRPr="00DA7E66">
        <w:rPr>
          <w:rFonts w:ascii="Times New Roman" w:eastAsia="Calibri" w:hAnsi="Times New Roman" w:cs="Times New Roman"/>
          <w:sz w:val="12"/>
          <w:szCs w:val="12"/>
        </w:rPr>
        <w:t>много-квартирном</w:t>
      </w:r>
      <w:proofErr w:type="gramEnd"/>
      <w:r w:rsidRPr="00DA7E66">
        <w:rPr>
          <w:rFonts w:ascii="Times New Roman" w:eastAsia="Calibri" w:hAnsi="Times New Roman" w:cs="Times New Roman"/>
          <w:sz w:val="12"/>
          <w:szCs w:val="12"/>
        </w:rPr>
        <w:t xml:space="preserve"> доме с учетом его доли в праве общей собственности на такое имущество определяется согласно отчету об оценке стоимости имущества. При этом затраты и убытки, связанные с </w:t>
      </w:r>
      <w:r>
        <w:rPr>
          <w:rFonts w:ascii="Times New Roman" w:eastAsia="Calibri" w:hAnsi="Times New Roman" w:cs="Times New Roman"/>
          <w:sz w:val="12"/>
          <w:szCs w:val="12"/>
        </w:rPr>
        <w:t>вложениями, значительно увеличи</w:t>
      </w:r>
      <w:r w:rsidRPr="00DA7E66">
        <w:rPr>
          <w:rFonts w:ascii="Times New Roman" w:eastAsia="Calibri" w:hAnsi="Times New Roman" w:cs="Times New Roman"/>
          <w:sz w:val="12"/>
          <w:szCs w:val="12"/>
        </w:rPr>
        <w:t>вающими стоимость изымаемого жилого помещения, произведенными после принятия решения об изъятии жилого помещения, в стоимость имущества не учитываются.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Убытки, которые связаны с изменением места проживания, могут включать расходы на переоформление документов, иные затраты, непосредственно вызванные изменением места проживания собственников.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за временное пользование иным жилым помещением до приобретения в собственность другого жилого помещения включаются в сумму возмещения, если изымаемое ж</w:t>
      </w:r>
      <w:r>
        <w:rPr>
          <w:rFonts w:ascii="Times New Roman" w:eastAsia="Calibri" w:hAnsi="Times New Roman" w:cs="Times New Roman"/>
          <w:sz w:val="12"/>
          <w:szCs w:val="12"/>
        </w:rPr>
        <w:t>илое помещение является для соб</w:t>
      </w:r>
      <w:r w:rsidRPr="00DA7E66">
        <w:rPr>
          <w:rFonts w:ascii="Times New Roman" w:eastAsia="Calibri" w:hAnsi="Times New Roman" w:cs="Times New Roman"/>
          <w:sz w:val="12"/>
          <w:szCs w:val="12"/>
        </w:rPr>
        <w:t xml:space="preserve">ственников единственным или если соглашением не предусмотрено сохранение права пользования изымаемым жилым помещением до приобретения в собственность другого жилого помещения. Для собственников, проживающих в 1-комнатной квартире, применяется стоимость аренды 1-комнатной квартиры, для </w:t>
      </w:r>
      <w:proofErr w:type="gramStart"/>
      <w:r w:rsidRPr="00DA7E66">
        <w:rPr>
          <w:rFonts w:ascii="Times New Roman" w:eastAsia="Calibri" w:hAnsi="Times New Roman" w:cs="Times New Roman"/>
          <w:sz w:val="12"/>
          <w:szCs w:val="12"/>
        </w:rPr>
        <w:t>собственников, проживающих в 2-х и 3-комнатных квартирах применяется</w:t>
      </w:r>
      <w:proofErr w:type="gramEnd"/>
      <w:r w:rsidRPr="00DA7E66">
        <w:rPr>
          <w:rFonts w:ascii="Times New Roman" w:eastAsia="Calibri" w:hAnsi="Times New Roman" w:cs="Times New Roman"/>
          <w:sz w:val="12"/>
          <w:szCs w:val="12"/>
        </w:rPr>
        <w:t>, соответственно, стоимость аренды 2-х и 3-комнатных квартир.</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Расходы на временное пользование иным жилым помещением до </w:t>
      </w:r>
      <w:proofErr w:type="gramStart"/>
      <w:r w:rsidRPr="00DA7E66">
        <w:rPr>
          <w:rFonts w:ascii="Times New Roman" w:eastAsia="Calibri" w:hAnsi="Times New Roman" w:cs="Times New Roman"/>
          <w:sz w:val="12"/>
          <w:szCs w:val="12"/>
        </w:rPr>
        <w:t>при-обретения</w:t>
      </w:r>
      <w:proofErr w:type="gramEnd"/>
      <w:r w:rsidRPr="00DA7E66">
        <w:rPr>
          <w:rFonts w:ascii="Times New Roman" w:eastAsia="Calibri" w:hAnsi="Times New Roman" w:cs="Times New Roman"/>
          <w:sz w:val="12"/>
          <w:szCs w:val="12"/>
        </w:rPr>
        <w:t xml:space="preserve"> в собственность другого жилого помещения определяются по договору аренды, представленному собственником, или как произведение количества месяцев аренды жилого помещения на среднерыночную стоимость аренды. Среднерыночная стоимость аренды определяется по справке информационно-ценовых агентств или как среднее значение из числа предложений в количестве не менее трех, размещенных в средствах массовой информации за соответствующий период. Количество месяцев временного пользования иным жилым помещением определяется с учетом времени, необходимого для поиска вариантов, накопления дополнительных средств и приобретения другого жилого помещения. При этом максимальное количество не может превышать 12 месяцев.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на переезд определяются по договору оказания услуг, документам об оплате услуг, представленным собственником, и (или) как произведение количества часов на среднерыночный тариф услуг транспорта, услуг по погрузке-выгрузке имущества (грузчиков). Тариф определяется по справке информационно-ценовых агентств или при ее отсутствии как среднее значение из числа предложений в количестве не менее трех, размещенных в средствах массовой информации за соответствующий период. При этом максимальное количество часов не может превышать 6 часов.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связанные с поиском другого жилого помещения для приобретения права собственности на него, включают услуги риэлторов, иных посредников и определяются по договору оказания услуг, представленному собственником, или по справке информационно-ценовых агентств. При их отсутствии как среднее значение из числа предложений в количестве не менее трех, размещенных в средствах массовой информации.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Расходы на оформление права собственности на другое жилое помещение определяются на основании установленных государственных пошлин, тарифов. Данные расходы учитываются, если услуга риэлторов не включает данные затраты.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Убытки, связанные с досрочным прекращением своих обязательств перед третьими лицами, в том числе упущенная выгода, учитываются, если жилое помещение использовалось собственниками путем сдачи в поднаем, аренду и было источником доходов, выгоды. Размер убытков определяется на основании подтверждающих документов - договора поднайма, аренды и иных документов. При этом продолжительность учитываемого периода не может превышать 6 месяцев.</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Возмещаемые затраты, убытки определяются на основании </w:t>
      </w:r>
      <w:proofErr w:type="gramStart"/>
      <w:r w:rsidRPr="00DA7E66">
        <w:rPr>
          <w:rFonts w:ascii="Times New Roman" w:eastAsia="Calibri" w:hAnsi="Times New Roman" w:cs="Times New Roman"/>
          <w:sz w:val="12"/>
          <w:szCs w:val="12"/>
        </w:rPr>
        <w:t>представ-ленных</w:t>
      </w:r>
      <w:proofErr w:type="gramEnd"/>
      <w:r w:rsidRPr="00DA7E66">
        <w:rPr>
          <w:rFonts w:ascii="Times New Roman" w:eastAsia="Calibri" w:hAnsi="Times New Roman" w:cs="Times New Roman"/>
          <w:sz w:val="12"/>
          <w:szCs w:val="12"/>
        </w:rPr>
        <w:t xml:space="preserve"> собственниками документов, подтверждающих их размеры.</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E66">
        <w:rPr>
          <w:rFonts w:ascii="Times New Roman" w:eastAsia="Calibri" w:hAnsi="Times New Roman" w:cs="Times New Roman"/>
          <w:sz w:val="12"/>
          <w:szCs w:val="12"/>
        </w:rPr>
        <w:lastRenderedPageBreak/>
        <w:t>Общедоступная информация о сре</w:t>
      </w:r>
      <w:r>
        <w:rPr>
          <w:rFonts w:ascii="Times New Roman" w:eastAsia="Calibri" w:hAnsi="Times New Roman" w:cs="Times New Roman"/>
          <w:sz w:val="12"/>
          <w:szCs w:val="12"/>
        </w:rPr>
        <w:t>днерыночных ценах имущества, ра</w:t>
      </w:r>
      <w:r w:rsidRPr="00DA7E66">
        <w:rPr>
          <w:rFonts w:ascii="Times New Roman" w:eastAsia="Calibri" w:hAnsi="Times New Roman" w:cs="Times New Roman"/>
          <w:sz w:val="12"/>
          <w:szCs w:val="12"/>
        </w:rPr>
        <w:t>бот, услуг, размещенная в средствах массовой информации, а также полученная по запросу у поставщиков (подрядчиков, исполнителей), осуществляющих поставки идентичных товаров, работ, услуг, у информационно-ценовых агентств применяется для согласования с собственником размера возмещения в случае отсутствия документов, по причине их утраты в результате пожара, других чрезвычайных ситуаций, а также при установлении значительного превышения заявленных собственником</w:t>
      </w:r>
      <w:proofErr w:type="gramEnd"/>
      <w:r w:rsidRPr="00DA7E66">
        <w:rPr>
          <w:rFonts w:ascii="Times New Roman" w:eastAsia="Calibri" w:hAnsi="Times New Roman" w:cs="Times New Roman"/>
          <w:sz w:val="12"/>
          <w:szCs w:val="12"/>
        </w:rPr>
        <w:t xml:space="preserve"> размеров затрат, убытков, сложившихся среднерыночных цен.</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Заявления об определении размера возмещения собственникам жилых помещений при изъятии земельног</w:t>
      </w:r>
      <w:r>
        <w:rPr>
          <w:rFonts w:ascii="Times New Roman" w:eastAsia="Calibri" w:hAnsi="Times New Roman" w:cs="Times New Roman"/>
          <w:sz w:val="12"/>
          <w:szCs w:val="12"/>
        </w:rPr>
        <w:t>о участка принимаются уполномо</w:t>
      </w:r>
      <w:r w:rsidRPr="00DA7E66">
        <w:rPr>
          <w:rFonts w:ascii="Times New Roman" w:eastAsia="Calibri" w:hAnsi="Times New Roman" w:cs="Times New Roman"/>
          <w:sz w:val="12"/>
          <w:szCs w:val="12"/>
        </w:rPr>
        <w:t>ченными органами администрации муниципального района Сергиевский  Самарской области.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Уполномоченные органы администрации муниципального района Сергиевский Самарской области осуществляют:</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издание решений Главы муниципального р</w:t>
      </w:r>
      <w:r>
        <w:rPr>
          <w:rFonts w:ascii="Times New Roman" w:eastAsia="Calibri" w:hAnsi="Times New Roman" w:cs="Times New Roman"/>
          <w:sz w:val="12"/>
          <w:szCs w:val="12"/>
        </w:rPr>
        <w:t>айона Сергиевский Самар</w:t>
      </w:r>
      <w:r w:rsidRPr="00DA7E66">
        <w:rPr>
          <w:rFonts w:ascii="Times New Roman" w:eastAsia="Calibri" w:hAnsi="Times New Roman" w:cs="Times New Roman"/>
          <w:sz w:val="12"/>
          <w:szCs w:val="12"/>
        </w:rPr>
        <w:t xml:space="preserve">ской области об изъятии жилого помещения и земельного участка под аварийным многоквартирным домом для муниципальных нужд о необходимости собственникам </w:t>
      </w:r>
      <w:proofErr w:type="gramStart"/>
      <w:r w:rsidRPr="00DA7E66">
        <w:rPr>
          <w:rFonts w:ascii="Times New Roman" w:eastAsia="Calibri" w:hAnsi="Times New Roman" w:cs="Times New Roman"/>
          <w:sz w:val="12"/>
          <w:szCs w:val="12"/>
        </w:rPr>
        <w:t>заявить</w:t>
      </w:r>
      <w:proofErr w:type="gramEnd"/>
      <w:r w:rsidRPr="00DA7E66">
        <w:rPr>
          <w:rFonts w:ascii="Times New Roman" w:eastAsia="Calibri" w:hAnsi="Times New Roman" w:cs="Times New Roman"/>
          <w:sz w:val="12"/>
          <w:szCs w:val="12"/>
        </w:rPr>
        <w:t xml:space="preserve"> о своих правах в муниципальный орган заинтересованных лиц;</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публикацию указанных решений в средствах массовой информации;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выбор оценочной организации путем проведения конкурса;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заключение контракта на проведение оценки;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уведомление участников о предстоящей оценке с указанием даты и времени;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оценку жилого помещения и зем</w:t>
      </w:r>
      <w:r>
        <w:rPr>
          <w:rFonts w:ascii="Times New Roman" w:eastAsia="Calibri" w:hAnsi="Times New Roman" w:cs="Times New Roman"/>
          <w:sz w:val="12"/>
          <w:szCs w:val="12"/>
        </w:rPr>
        <w:t>ельного участка оценочной компа</w:t>
      </w:r>
      <w:r w:rsidRPr="00DA7E66">
        <w:rPr>
          <w:rFonts w:ascii="Times New Roman" w:eastAsia="Calibri" w:hAnsi="Times New Roman" w:cs="Times New Roman"/>
          <w:sz w:val="12"/>
          <w:szCs w:val="12"/>
        </w:rPr>
        <w:t>нией;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уведомление правообладателя об изъятии;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расчет размера возмещения;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составление проекта соглашения об изъятии;</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осуществляет сбор информации, размещенной в средствах массовой информации, у поставщиков услуг, информационно-ценовых агентств и других сведений, необходимых для расчета затрат, убытков собственников, включаемых в размер возмещения;</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согласование с собственниками размер возмещения и размер доплаты в случаях наличия разницы между стоимостью предоставляемого жилого помещения и согласованным размером возмещения за изымаемое жилое помещение;</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заключение договоров мены жилыми помещениями, соглашений о предоставлении жилого помещения взамен изымаемого жилого помещения или соглашения о возмещении в денежном виде на основании документов, обосновывающих размер возмещения собственникам жилых помещений при изъятии земельного участка;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вынесение в спорных случаях, в том </w:t>
      </w:r>
      <w:r>
        <w:rPr>
          <w:rFonts w:ascii="Times New Roman" w:eastAsia="Calibri" w:hAnsi="Times New Roman" w:cs="Times New Roman"/>
          <w:sz w:val="12"/>
          <w:szCs w:val="12"/>
        </w:rPr>
        <w:t>числе при несогласии собственни</w:t>
      </w:r>
      <w:r w:rsidRPr="00DA7E66">
        <w:rPr>
          <w:rFonts w:ascii="Times New Roman" w:eastAsia="Calibri" w:hAnsi="Times New Roman" w:cs="Times New Roman"/>
          <w:sz w:val="12"/>
          <w:szCs w:val="12"/>
        </w:rPr>
        <w:t>ков с размером возмещения и (или) условиями переселения, вопроса для разрешения на рассмотрение Комиссии по жилищным вопросам при администрации муниципального района Сергиевский или в судебном порядке.</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Комиссия по жилищным вопросам по итогам рассмотрения спорных вопросов принимает решение о согласовании, частичном согласовании или несогласовании размера возмещения с разъяснением причин принятия такого решения только по заявленным собственником видам затрат. При значительном превышении заявленных размеров затрат среднерыночных цен Комиссия по жилищным вопросам по итогам рассмотрения документов может предложить собственнику согласовать их среднерыночную стоимость. Согласованный размер возмещения за изымаемое жилое помещение применяется при перечислении средств на счет собственников, расчетах по мене жилыми помещениями, иным сделкам, в случае предоставления собственникам по согласованию с ними другого жилого помещения взамен суммы возмещения. Отсутствие необходимых лимитов финансирования мероприятий, соответствующих жилых помещений не может служить основанием для отказа в возмещении, уменьшения размера возмещения, а также в случаях, предусмотренных законом, для отказа в предоставлении в собственность другог</w:t>
      </w:r>
      <w:r>
        <w:rPr>
          <w:rFonts w:ascii="Times New Roman" w:eastAsia="Calibri" w:hAnsi="Times New Roman" w:cs="Times New Roman"/>
          <w:sz w:val="12"/>
          <w:szCs w:val="12"/>
        </w:rPr>
        <w:t>о жилого помещения взамен изыма</w:t>
      </w:r>
      <w:r w:rsidRPr="00DA7E66">
        <w:rPr>
          <w:rFonts w:ascii="Times New Roman" w:eastAsia="Calibri" w:hAnsi="Times New Roman" w:cs="Times New Roman"/>
          <w:sz w:val="12"/>
          <w:szCs w:val="12"/>
        </w:rPr>
        <w:t>емого.</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Ответственность за достоверность св</w:t>
      </w:r>
      <w:r>
        <w:rPr>
          <w:rFonts w:ascii="Times New Roman" w:eastAsia="Calibri" w:hAnsi="Times New Roman" w:cs="Times New Roman"/>
          <w:sz w:val="12"/>
          <w:szCs w:val="12"/>
        </w:rPr>
        <w:t>едений, документов, представлен</w:t>
      </w:r>
      <w:r w:rsidRPr="00DA7E66">
        <w:rPr>
          <w:rFonts w:ascii="Times New Roman" w:eastAsia="Calibri" w:hAnsi="Times New Roman" w:cs="Times New Roman"/>
          <w:sz w:val="12"/>
          <w:szCs w:val="12"/>
        </w:rPr>
        <w:t>ных гражданами для определения размера возмещения собственникам жилых помещений при изъятии земельного участка, возлагается на собственников жилых помещений. Комиссия по жилищным вопросам по итогам рассмотрения документов в случае выявления недостоверных с</w:t>
      </w:r>
      <w:r>
        <w:rPr>
          <w:rFonts w:ascii="Times New Roman" w:eastAsia="Calibri" w:hAnsi="Times New Roman" w:cs="Times New Roman"/>
          <w:sz w:val="12"/>
          <w:szCs w:val="12"/>
        </w:rPr>
        <w:t>веде</w:t>
      </w:r>
      <w:r w:rsidRPr="00DA7E66">
        <w:rPr>
          <w:rFonts w:ascii="Times New Roman" w:eastAsia="Calibri" w:hAnsi="Times New Roman" w:cs="Times New Roman"/>
          <w:sz w:val="12"/>
          <w:szCs w:val="12"/>
        </w:rPr>
        <w:t>ний, документов по видам затрат не учитывает их при определении размера возмещения. В случае наличия спора по размеру возмещения, в том числе о достоверности величины рыночной или иной стоимости объекта оценки, установленной в отчете, указанный спор в соответствии с законодательством подлежит рассмотрению судом.</w:t>
      </w:r>
    </w:p>
    <w:p w:rsidR="00DA7E66" w:rsidRPr="00DA7E66" w:rsidRDefault="00DA7E66" w:rsidP="00DA7E66">
      <w:pPr>
        <w:tabs>
          <w:tab w:val="left" w:pos="284"/>
        </w:tabs>
        <w:spacing w:after="0" w:line="240" w:lineRule="auto"/>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ТРЕБОВАНИЯ К ТЕХНИЧЕСКИМ ХАРАКТЕРИСТИКАМ</w:t>
      </w:r>
    </w:p>
    <w:p w:rsidR="00C41BE0" w:rsidRDefault="00DA7E66" w:rsidP="00DA7E66">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СТРОЯЩИХСЯ ЖИЛЫХ ДОМОВ И (ИЛИ) ПРИОБРЕТАЕМЫХ В НИХ ЖИЛЫХ ПОМЕЩЕНИЙ </w:t>
      </w:r>
    </w:p>
    <w:p w:rsidR="00DA7E66" w:rsidRPr="00DA7E66" w:rsidRDefault="00DA7E66" w:rsidP="00C41BE0">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ДЛЯ ПЕРЕСЕЛЕНИЯ ГРАЖДАН</w:t>
      </w:r>
      <w:r w:rsidR="00C41BE0">
        <w:rPr>
          <w:rFonts w:ascii="Times New Roman" w:eastAsia="Calibri" w:hAnsi="Times New Roman" w:cs="Times New Roman"/>
          <w:sz w:val="12"/>
          <w:szCs w:val="12"/>
        </w:rPr>
        <w:t xml:space="preserve"> </w:t>
      </w:r>
      <w:r w:rsidRPr="00DA7E66">
        <w:rPr>
          <w:rFonts w:ascii="Times New Roman" w:eastAsia="Calibri" w:hAnsi="Times New Roman" w:cs="Times New Roman"/>
          <w:sz w:val="12"/>
          <w:szCs w:val="12"/>
        </w:rPr>
        <w:t>ИЗ АВАРИЙНОГО ЖИЛИЩНОГО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В целях эффективной реализации программных мероприятий повышенное внимание необходимо уделять вопросам качества построенных жилых домов и приобретаемых в них жилых помещений для переселения граждан из аварийного жилищного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E66">
        <w:rPr>
          <w:rFonts w:ascii="Times New Roman" w:eastAsia="Calibri" w:hAnsi="Times New Roman" w:cs="Times New Roman"/>
          <w:sz w:val="12"/>
          <w:szCs w:val="12"/>
        </w:rPr>
        <w:t>При заключении контрактов необходимо применять типовые формы государственных (муниципальных) ко</w:t>
      </w:r>
      <w:r w:rsidR="00C41BE0">
        <w:rPr>
          <w:rFonts w:ascii="Times New Roman" w:eastAsia="Calibri" w:hAnsi="Times New Roman" w:cs="Times New Roman"/>
          <w:sz w:val="12"/>
          <w:szCs w:val="12"/>
        </w:rPr>
        <w:t>нтрактов, утвержденные Министер</w:t>
      </w:r>
      <w:r w:rsidRPr="00DA7E66">
        <w:rPr>
          <w:rFonts w:ascii="Times New Roman" w:eastAsia="Calibri" w:hAnsi="Times New Roman" w:cs="Times New Roman"/>
          <w:sz w:val="12"/>
          <w:szCs w:val="12"/>
        </w:rPr>
        <w:t>ством строительства и жилищно-коммунального хозяйства Российской Федерации (далее – Минстрой РФ) и Фондом, которые предусматривают обязанность застройщиков выполнить все работы по строительству с надлежащим качеством, использовать в строительстве материалы надлежащего качества, обеспечить возможность контроля за ходом выполнения работ, а также устранить все выявленные недостатки за свой счет.</w:t>
      </w:r>
      <w:proofErr w:type="gramEnd"/>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Обеспечение контроля за качеством жи</w:t>
      </w:r>
      <w:r w:rsidR="00C41BE0">
        <w:rPr>
          <w:rFonts w:ascii="Times New Roman" w:eastAsia="Calibri" w:hAnsi="Times New Roman" w:cs="Times New Roman"/>
          <w:sz w:val="12"/>
          <w:szCs w:val="12"/>
        </w:rPr>
        <w:t>лья, предоставляемого гражда</w:t>
      </w:r>
      <w:r w:rsidRPr="00DA7E66">
        <w:rPr>
          <w:rFonts w:ascii="Times New Roman" w:eastAsia="Calibri" w:hAnsi="Times New Roman" w:cs="Times New Roman"/>
          <w:sz w:val="12"/>
          <w:szCs w:val="12"/>
        </w:rPr>
        <w:t>нам для переселения из аварийного жилищного фонда, осуществляется на основании приказа Минстроя РФ от 01.10.2015 № 709/</w:t>
      </w:r>
      <w:proofErr w:type="spellStart"/>
      <w:proofErr w:type="gramStart"/>
      <w:r w:rsidRPr="00DA7E66">
        <w:rPr>
          <w:rFonts w:ascii="Times New Roman" w:eastAsia="Calibri" w:hAnsi="Times New Roman" w:cs="Times New Roman"/>
          <w:sz w:val="12"/>
          <w:szCs w:val="12"/>
        </w:rPr>
        <w:t>пр</w:t>
      </w:r>
      <w:proofErr w:type="spellEnd"/>
      <w:proofErr w:type="gramEnd"/>
      <w:r w:rsidRPr="00DA7E66">
        <w:rPr>
          <w:rFonts w:ascii="Times New Roman" w:eastAsia="Calibri" w:hAnsi="Times New Roman" w:cs="Times New Roman"/>
          <w:sz w:val="12"/>
          <w:szCs w:val="12"/>
        </w:rPr>
        <w:t xml:space="preserve"> «О создании Ко-миссии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Рекомендуемые требования к жиль</w:t>
      </w:r>
      <w:r w:rsidR="00C41BE0">
        <w:rPr>
          <w:rFonts w:ascii="Times New Roman" w:eastAsia="Calibri" w:hAnsi="Times New Roman" w:cs="Times New Roman"/>
          <w:sz w:val="12"/>
          <w:szCs w:val="12"/>
        </w:rPr>
        <w:t>ю, строящемуся или приобретаемо</w:t>
      </w:r>
      <w:r w:rsidRPr="00DA7E66">
        <w:rPr>
          <w:rFonts w:ascii="Times New Roman" w:eastAsia="Calibri" w:hAnsi="Times New Roman" w:cs="Times New Roman"/>
          <w:sz w:val="12"/>
          <w:szCs w:val="12"/>
        </w:rPr>
        <w:t>му в рамках реализации мероприятий по переселению граждан из аварийного жилищного фонда, приведены в приложении 3 к Программе.</w:t>
      </w:r>
    </w:p>
    <w:p w:rsidR="00DA7E66" w:rsidRPr="00DA7E66" w:rsidRDefault="00DA7E66" w:rsidP="00C41BE0">
      <w:pPr>
        <w:tabs>
          <w:tab w:val="left" w:pos="284"/>
        </w:tabs>
        <w:spacing w:after="0" w:line="240" w:lineRule="auto"/>
        <w:jc w:val="both"/>
        <w:rPr>
          <w:rFonts w:ascii="Times New Roman" w:eastAsia="Calibri" w:hAnsi="Times New Roman" w:cs="Times New Roman"/>
          <w:sz w:val="12"/>
          <w:szCs w:val="12"/>
        </w:rPr>
      </w:pPr>
    </w:p>
    <w:p w:rsidR="00DA7E66" w:rsidRPr="00DA7E66" w:rsidRDefault="00DA7E66" w:rsidP="00C41BE0">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ОРГА</w:t>
      </w:r>
      <w:r w:rsidR="00C41BE0">
        <w:rPr>
          <w:rFonts w:ascii="Times New Roman" w:eastAsia="Calibri" w:hAnsi="Times New Roman" w:cs="Times New Roman"/>
          <w:sz w:val="12"/>
          <w:szCs w:val="12"/>
        </w:rPr>
        <w:t xml:space="preserve">НИЗАЦИЯ УПРАВЛЕНИЯ ПРОГРАММОЙ И </w:t>
      </w:r>
      <w:proofErr w:type="gramStart"/>
      <w:r w:rsidRPr="00DA7E66">
        <w:rPr>
          <w:rFonts w:ascii="Times New Roman" w:eastAsia="Calibri" w:hAnsi="Times New Roman" w:cs="Times New Roman"/>
          <w:sz w:val="12"/>
          <w:szCs w:val="12"/>
        </w:rPr>
        <w:t>КОНТРОЛЬ ЗА</w:t>
      </w:r>
      <w:proofErr w:type="gramEnd"/>
      <w:r w:rsidRPr="00DA7E66">
        <w:rPr>
          <w:rFonts w:ascii="Times New Roman" w:eastAsia="Calibri" w:hAnsi="Times New Roman" w:cs="Times New Roman"/>
          <w:sz w:val="12"/>
          <w:szCs w:val="12"/>
        </w:rPr>
        <w:t xml:space="preserve"> ХОДОМ ЕЕ РЕАЛИЗАЦИИ</w:t>
      </w:r>
    </w:p>
    <w:p w:rsidR="00DA7E66" w:rsidRPr="00DA7E66" w:rsidRDefault="00DA7E66" w:rsidP="00C41BE0">
      <w:pPr>
        <w:tabs>
          <w:tab w:val="left" w:pos="284"/>
        </w:tabs>
        <w:spacing w:after="0" w:line="240" w:lineRule="auto"/>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 xml:space="preserve">Правовое управление администрации муниципального района Сергиевский Самарской области осуществляет </w:t>
      </w:r>
      <w:proofErr w:type="gramStart"/>
      <w:r w:rsidRPr="00DA7E66">
        <w:rPr>
          <w:rFonts w:ascii="Times New Roman" w:eastAsia="Calibri" w:hAnsi="Times New Roman" w:cs="Times New Roman"/>
          <w:sz w:val="12"/>
          <w:szCs w:val="12"/>
        </w:rPr>
        <w:t>контроль за</w:t>
      </w:r>
      <w:proofErr w:type="gramEnd"/>
      <w:r w:rsidRPr="00DA7E66">
        <w:rPr>
          <w:rFonts w:ascii="Times New Roman" w:eastAsia="Calibri" w:hAnsi="Times New Roman" w:cs="Times New Roman"/>
          <w:sz w:val="12"/>
          <w:szCs w:val="12"/>
        </w:rPr>
        <w:t xml:space="preserve"> ходом реализации Программы, общую координацию и мониторинг реализации программных мероприятий, анализирует ход выполнения Программы и в случае необходимости вносит предложения по ее корректировке.</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Контроль за целевым и эффективным использованием выделенных средств осуществляется Управлением финансами и Контрольным управлением администрации муниципального района Сергиевский.</w:t>
      </w: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p>
    <w:p w:rsidR="00DA7E66" w:rsidRPr="00DA7E66" w:rsidRDefault="00DA7E66" w:rsidP="00C41BE0">
      <w:pPr>
        <w:tabs>
          <w:tab w:val="left" w:pos="284"/>
        </w:tabs>
        <w:spacing w:after="0" w:line="240" w:lineRule="auto"/>
        <w:ind w:firstLine="284"/>
        <w:jc w:val="center"/>
        <w:rPr>
          <w:rFonts w:ascii="Times New Roman" w:eastAsia="Calibri" w:hAnsi="Times New Roman" w:cs="Times New Roman"/>
          <w:sz w:val="12"/>
          <w:szCs w:val="12"/>
        </w:rPr>
      </w:pPr>
      <w:r w:rsidRPr="00DA7E66">
        <w:rPr>
          <w:rFonts w:ascii="Times New Roman" w:eastAsia="Calibri" w:hAnsi="Times New Roman" w:cs="Times New Roman"/>
          <w:sz w:val="12"/>
          <w:szCs w:val="12"/>
        </w:rPr>
        <w:t>ОЦЕНКА</w:t>
      </w:r>
      <w:r w:rsidR="00C41BE0">
        <w:rPr>
          <w:rFonts w:ascii="Times New Roman" w:eastAsia="Calibri" w:hAnsi="Times New Roman" w:cs="Times New Roman"/>
          <w:sz w:val="12"/>
          <w:szCs w:val="12"/>
        </w:rPr>
        <w:t xml:space="preserve"> </w:t>
      </w:r>
      <w:r w:rsidRPr="00DA7E66">
        <w:rPr>
          <w:rFonts w:ascii="Times New Roman" w:eastAsia="Calibri" w:hAnsi="Times New Roman" w:cs="Times New Roman"/>
          <w:sz w:val="12"/>
          <w:szCs w:val="12"/>
        </w:rPr>
        <w:t>СОЦИАЛЬНО-ЭКОНОМИЧЕСКОЙ ЭФФЕКТИВНОСТИ РЕАЛИЗАЦИИ МУНИЦИПАЛЬНОЙ ПРОГРАММЫ</w:t>
      </w:r>
    </w:p>
    <w:p w:rsidR="00DA7E66" w:rsidRPr="00DA7E66" w:rsidRDefault="00DA7E66" w:rsidP="00C41BE0">
      <w:pPr>
        <w:tabs>
          <w:tab w:val="left" w:pos="284"/>
        </w:tabs>
        <w:spacing w:after="0" w:line="240" w:lineRule="auto"/>
        <w:jc w:val="both"/>
        <w:rPr>
          <w:rFonts w:ascii="Times New Roman" w:eastAsia="Calibri" w:hAnsi="Times New Roman" w:cs="Times New Roman"/>
          <w:sz w:val="12"/>
          <w:szCs w:val="12"/>
        </w:rPr>
      </w:pPr>
    </w:p>
    <w:p w:rsidR="00DA7E66" w:rsidRP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rsidR="00DA7E66" w:rsidRDefault="00DA7E66" w:rsidP="00DA7E66">
      <w:pPr>
        <w:tabs>
          <w:tab w:val="left" w:pos="284"/>
        </w:tabs>
        <w:spacing w:after="0" w:line="240" w:lineRule="auto"/>
        <w:ind w:firstLine="284"/>
        <w:jc w:val="both"/>
        <w:rPr>
          <w:rFonts w:ascii="Times New Roman" w:eastAsia="Calibri" w:hAnsi="Times New Roman" w:cs="Times New Roman"/>
          <w:sz w:val="12"/>
          <w:szCs w:val="12"/>
        </w:rPr>
      </w:pPr>
      <w:r w:rsidRPr="00DA7E66">
        <w:rPr>
          <w:rFonts w:ascii="Times New Roman" w:eastAsia="Calibri" w:hAnsi="Times New Roman" w:cs="Times New Roman"/>
          <w:sz w:val="12"/>
          <w:szCs w:val="12"/>
        </w:rPr>
        <w:t>Показатель эффективности реализации муниципальной программы (R) за отчетный год рассчитывается по формуле</w:t>
      </w:r>
    </w:p>
    <w:p w:rsidR="00DA7E66" w:rsidRDefault="00DA7E66" w:rsidP="00F85E6D">
      <w:pPr>
        <w:tabs>
          <w:tab w:val="left" w:pos="284"/>
        </w:tabs>
        <w:spacing w:after="0" w:line="240" w:lineRule="auto"/>
        <w:jc w:val="both"/>
        <w:rPr>
          <w:rFonts w:ascii="Times New Roman" w:eastAsia="Calibri" w:hAnsi="Times New Roman" w:cs="Times New Roman"/>
          <w:sz w:val="12"/>
          <w:szCs w:val="12"/>
        </w:rPr>
      </w:pP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r w:rsidRPr="00C41BE0">
        <w:rPr>
          <w:rFonts w:ascii="Times New Roman" w:eastAsia="Calibri" w:hAnsi="Times New Roman" w:cs="Times New Roman"/>
          <w:noProof/>
          <w:sz w:val="12"/>
          <w:szCs w:val="12"/>
          <w:lang w:eastAsia="ru-RU"/>
        </w:rPr>
        <w:drawing>
          <wp:inline distT="0" distB="0" distL="0" distR="0">
            <wp:extent cx="1233578" cy="8399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634" cy="839947"/>
                    </a:xfrm>
                    <a:prstGeom prst="rect">
                      <a:avLst/>
                    </a:prstGeom>
                    <a:noFill/>
                    <a:ln>
                      <a:noFill/>
                    </a:ln>
                  </pic:spPr>
                </pic:pic>
              </a:graphicData>
            </a:graphic>
          </wp:inline>
        </w:drawing>
      </w:r>
      <w:r w:rsidRPr="00C41BE0">
        <w:rPr>
          <w:rFonts w:ascii="Times New Roman" w:eastAsia="Calibri" w:hAnsi="Times New Roman" w:cs="Times New Roman"/>
          <w:sz w:val="12"/>
          <w:szCs w:val="12"/>
        </w:rPr>
        <w:t>,</w:t>
      </w: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p>
    <w:p w:rsidR="00C41BE0" w:rsidRDefault="00C41BE0" w:rsidP="00C41BE0">
      <w:pPr>
        <w:tabs>
          <w:tab w:val="left" w:pos="284"/>
        </w:tabs>
        <w:spacing w:after="0" w:line="240" w:lineRule="auto"/>
        <w:jc w:val="both"/>
        <w:rPr>
          <w:rFonts w:ascii="Times New Roman" w:eastAsia="Calibri" w:hAnsi="Times New Roman" w:cs="Times New Roman"/>
          <w:sz w:val="12"/>
          <w:szCs w:val="12"/>
        </w:rPr>
      </w:pPr>
      <w:r w:rsidRPr="00C41BE0">
        <w:rPr>
          <w:rFonts w:ascii="Times New Roman" w:eastAsia="Calibri" w:hAnsi="Times New Roman" w:cs="Times New Roman"/>
          <w:sz w:val="12"/>
          <w:szCs w:val="12"/>
        </w:rPr>
        <w:t>где</w:t>
      </w:r>
    </w:p>
    <w:p w:rsidR="00C41BE0" w:rsidRDefault="00C41BE0" w:rsidP="00C41BE0">
      <w:pPr>
        <w:tabs>
          <w:tab w:val="left" w:pos="284"/>
        </w:tabs>
        <w:spacing w:after="0" w:line="240" w:lineRule="auto"/>
        <w:jc w:val="both"/>
        <w:rPr>
          <w:rFonts w:ascii="Times New Roman" w:eastAsia="Calibri" w:hAnsi="Times New Roman" w:cs="Times New Roman"/>
          <w:sz w:val="12"/>
          <w:szCs w:val="12"/>
        </w:rPr>
      </w:pPr>
    </w:p>
    <w:p w:rsidR="00C41BE0" w:rsidRDefault="00C41BE0" w:rsidP="00C41BE0">
      <w:pPr>
        <w:tabs>
          <w:tab w:val="left" w:pos="284"/>
        </w:tabs>
        <w:spacing w:after="0" w:line="240" w:lineRule="auto"/>
        <w:jc w:val="both"/>
        <w:rPr>
          <w:rFonts w:ascii="Times New Roman" w:eastAsia="Calibri" w:hAnsi="Times New Roman" w:cs="Times New Roman"/>
          <w:sz w:val="12"/>
          <w:szCs w:val="12"/>
        </w:rPr>
      </w:pPr>
      <w:r w:rsidRPr="00C41BE0">
        <w:rPr>
          <w:rFonts w:ascii="Times New Roman" w:eastAsia="Calibri" w:hAnsi="Times New Roman" w:cs="Times New Roman"/>
          <w:noProof/>
          <w:sz w:val="12"/>
          <w:szCs w:val="12"/>
          <w:lang w:eastAsia="ru-RU"/>
        </w:rPr>
        <w:drawing>
          <wp:inline distT="0" distB="0" distL="0" distR="0" wp14:anchorId="3E4B0564" wp14:editId="5F1A9A5A">
            <wp:extent cx="103118" cy="12129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76" cy="121364"/>
                    </a:xfrm>
                    <a:prstGeom prst="rect">
                      <a:avLst/>
                    </a:prstGeom>
                    <a:noFill/>
                    <a:ln>
                      <a:noFill/>
                    </a:ln>
                  </pic:spPr>
                </pic:pic>
              </a:graphicData>
            </a:graphic>
          </wp:inline>
        </w:drawing>
      </w:r>
      <w:r w:rsidRPr="00C41BE0">
        <w:rPr>
          <w:rFonts w:ascii="Times New Roman" w:eastAsia="Calibri" w:hAnsi="Times New Roman" w:cs="Times New Roman"/>
          <w:sz w:val="12"/>
          <w:szCs w:val="12"/>
        </w:rPr>
        <w:t xml:space="preserve">  - количество показателей (индикаторов) муниципальной программы;</w:t>
      </w: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r w:rsidRPr="00C41BE0">
        <w:rPr>
          <w:rFonts w:ascii="Times New Roman" w:eastAsia="Calibri" w:hAnsi="Times New Roman" w:cs="Times New Roman"/>
          <w:noProof/>
          <w:sz w:val="12"/>
          <w:szCs w:val="12"/>
          <w:lang w:eastAsia="ru-RU"/>
        </w:rPr>
        <w:drawing>
          <wp:inline distT="0" distB="0" distL="0" distR="0">
            <wp:extent cx="308495" cy="2130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28" cy="215123"/>
                    </a:xfrm>
                    <a:prstGeom prst="rect">
                      <a:avLst/>
                    </a:prstGeom>
                    <a:noFill/>
                    <a:ln>
                      <a:noFill/>
                    </a:ln>
                  </pic:spPr>
                </pic:pic>
              </a:graphicData>
            </a:graphic>
          </wp:inline>
        </w:drawing>
      </w:r>
      <w:r w:rsidRPr="00C41BE0">
        <w:rPr>
          <w:rFonts w:ascii="Times New Roman" w:eastAsia="Calibri" w:hAnsi="Times New Roman" w:cs="Times New Roman"/>
          <w:sz w:val="12"/>
          <w:szCs w:val="12"/>
        </w:rPr>
        <w:t xml:space="preserve"> - плановое значение n-</w:t>
      </w:r>
      <w:proofErr w:type="spellStart"/>
      <w:r w:rsidRPr="00C41BE0">
        <w:rPr>
          <w:rFonts w:ascii="Times New Roman" w:eastAsia="Calibri" w:hAnsi="Times New Roman" w:cs="Times New Roman"/>
          <w:sz w:val="12"/>
          <w:szCs w:val="12"/>
        </w:rPr>
        <w:t>го</w:t>
      </w:r>
      <w:proofErr w:type="spellEnd"/>
      <w:r w:rsidRPr="00C41BE0">
        <w:rPr>
          <w:rFonts w:ascii="Times New Roman" w:eastAsia="Calibri" w:hAnsi="Times New Roman" w:cs="Times New Roman"/>
          <w:sz w:val="12"/>
          <w:szCs w:val="12"/>
        </w:rPr>
        <w:t xml:space="preserve"> показателя (индикатора);</w:t>
      </w: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r w:rsidRPr="00C41BE0">
        <w:rPr>
          <w:rFonts w:ascii="Times New Roman" w:eastAsia="Calibri" w:hAnsi="Times New Roman" w:cs="Times New Roman"/>
          <w:noProof/>
          <w:sz w:val="12"/>
          <w:szCs w:val="12"/>
          <w:lang w:eastAsia="ru-RU"/>
        </w:rPr>
        <w:drawing>
          <wp:inline distT="0" distB="0" distL="0" distR="0">
            <wp:extent cx="310551" cy="2225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51" cy="222562"/>
                    </a:xfrm>
                    <a:prstGeom prst="rect">
                      <a:avLst/>
                    </a:prstGeom>
                    <a:noFill/>
                    <a:ln>
                      <a:noFill/>
                    </a:ln>
                  </pic:spPr>
                </pic:pic>
              </a:graphicData>
            </a:graphic>
          </wp:inline>
        </w:drawing>
      </w:r>
      <w:r w:rsidRPr="00C41BE0">
        <w:rPr>
          <w:rFonts w:ascii="Times New Roman" w:eastAsia="Calibri" w:hAnsi="Times New Roman" w:cs="Times New Roman"/>
          <w:sz w:val="12"/>
          <w:szCs w:val="12"/>
        </w:rPr>
        <w:t xml:space="preserve"> - значение n-</w:t>
      </w:r>
      <w:proofErr w:type="spellStart"/>
      <w:r w:rsidRPr="00C41BE0">
        <w:rPr>
          <w:rFonts w:ascii="Times New Roman" w:eastAsia="Calibri" w:hAnsi="Times New Roman" w:cs="Times New Roman"/>
          <w:sz w:val="12"/>
          <w:szCs w:val="12"/>
        </w:rPr>
        <w:t>го</w:t>
      </w:r>
      <w:proofErr w:type="spellEnd"/>
      <w:r w:rsidRPr="00C41BE0">
        <w:rPr>
          <w:rFonts w:ascii="Times New Roman" w:eastAsia="Calibri" w:hAnsi="Times New Roman" w:cs="Times New Roman"/>
          <w:sz w:val="12"/>
          <w:szCs w:val="12"/>
        </w:rPr>
        <w:t xml:space="preserve"> показателя (индикатора) на конец отчетного года;</w:t>
      </w: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r w:rsidRPr="00C41BE0">
        <w:rPr>
          <w:rFonts w:ascii="Times New Roman" w:eastAsia="Calibri" w:hAnsi="Times New Roman" w:cs="Times New Roman"/>
          <w:noProof/>
          <w:sz w:val="12"/>
          <w:szCs w:val="12"/>
          <w:lang w:eastAsia="ru-RU"/>
        </w:rPr>
        <w:drawing>
          <wp:inline distT="0" distB="0" distL="0" distR="0">
            <wp:extent cx="316956" cy="2156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034" cy="215714"/>
                    </a:xfrm>
                    <a:prstGeom prst="rect">
                      <a:avLst/>
                    </a:prstGeom>
                    <a:noFill/>
                    <a:ln>
                      <a:noFill/>
                    </a:ln>
                  </pic:spPr>
                </pic:pic>
              </a:graphicData>
            </a:graphic>
          </wp:inline>
        </w:drawing>
      </w:r>
      <w:r w:rsidRPr="00C41BE0">
        <w:rPr>
          <w:rFonts w:ascii="Times New Roman" w:eastAsia="Calibri" w:hAnsi="Times New Roman" w:cs="Times New Roman"/>
          <w:sz w:val="12"/>
          <w:szCs w:val="12"/>
        </w:rPr>
        <w:t xml:space="preserve"> </w:t>
      </w:r>
      <w:proofErr w:type="gramStart"/>
      <w:r w:rsidRPr="00C41BE0">
        <w:rPr>
          <w:rFonts w:ascii="Times New Roman" w:eastAsia="Calibri" w:hAnsi="Times New Roman" w:cs="Times New Roman"/>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rsidR="00C41BE0" w:rsidRDefault="00C41BE0" w:rsidP="00C41BE0">
      <w:pPr>
        <w:tabs>
          <w:tab w:val="left" w:pos="284"/>
        </w:tabs>
        <w:spacing w:after="0" w:line="240" w:lineRule="auto"/>
        <w:jc w:val="both"/>
        <w:rPr>
          <w:rFonts w:ascii="Times New Roman" w:eastAsia="Calibri" w:hAnsi="Times New Roman" w:cs="Times New Roman"/>
          <w:sz w:val="12"/>
          <w:szCs w:val="12"/>
        </w:rPr>
      </w:pPr>
      <w:r w:rsidRPr="00C41BE0">
        <w:rPr>
          <w:rFonts w:ascii="Times New Roman" w:eastAsia="Calibri" w:hAnsi="Times New Roman" w:cs="Times New Roman"/>
          <w:noProof/>
          <w:sz w:val="12"/>
          <w:szCs w:val="12"/>
          <w:lang w:eastAsia="ru-RU"/>
        </w:rPr>
        <w:drawing>
          <wp:inline distT="0" distB="0" distL="0" distR="0">
            <wp:extent cx="319178" cy="2214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340" cy="221525"/>
                    </a:xfrm>
                    <a:prstGeom prst="rect">
                      <a:avLst/>
                    </a:prstGeom>
                    <a:noFill/>
                    <a:ln>
                      <a:noFill/>
                    </a:ln>
                  </pic:spPr>
                </pic:pic>
              </a:graphicData>
            </a:graphic>
          </wp:inline>
        </w:drawing>
      </w:r>
      <w:r w:rsidRPr="00C41BE0">
        <w:rPr>
          <w:rFonts w:ascii="Times New Roman" w:eastAsia="Calibri" w:hAnsi="Times New Roman" w:cs="Times New Roman"/>
          <w:sz w:val="12"/>
          <w:szCs w:val="12"/>
        </w:rPr>
        <w:t xml:space="preserve"> - сумма фактически произведенных расходов на реализацию мероприятий муниципальной программы на конец отчетного года.</w:t>
      </w: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p>
    <w:p w:rsidR="00C41BE0" w:rsidRPr="00C41BE0" w:rsidRDefault="00C41BE0" w:rsidP="00C41BE0">
      <w:pPr>
        <w:tabs>
          <w:tab w:val="left" w:pos="284"/>
        </w:tabs>
        <w:spacing w:after="0" w:line="240" w:lineRule="auto"/>
        <w:ind w:firstLine="284"/>
        <w:jc w:val="both"/>
        <w:rPr>
          <w:rFonts w:ascii="Times New Roman" w:eastAsia="Calibri" w:hAnsi="Times New Roman" w:cs="Times New Roman"/>
          <w:sz w:val="12"/>
          <w:szCs w:val="12"/>
        </w:rPr>
      </w:pPr>
      <w:r w:rsidRPr="00C41BE0">
        <w:rPr>
          <w:rFonts w:ascii="Times New Roman" w:eastAsia="Calibri" w:hAnsi="Times New Roman" w:cs="Times New Roman"/>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rsidR="00C41BE0" w:rsidRPr="00C41BE0" w:rsidRDefault="00C41BE0" w:rsidP="00C41BE0">
      <w:pPr>
        <w:tabs>
          <w:tab w:val="left" w:pos="284"/>
        </w:tabs>
        <w:spacing w:after="0" w:line="240" w:lineRule="auto"/>
        <w:ind w:firstLine="284"/>
        <w:jc w:val="both"/>
        <w:rPr>
          <w:rFonts w:ascii="Times New Roman" w:eastAsia="Calibri" w:hAnsi="Times New Roman" w:cs="Times New Roman"/>
          <w:sz w:val="12"/>
          <w:szCs w:val="12"/>
        </w:rPr>
      </w:pPr>
      <w:r w:rsidRPr="00C41BE0">
        <w:rPr>
          <w:rFonts w:ascii="Times New Roman" w:eastAsia="Calibri" w:hAnsi="Times New Roman" w:cs="Times New Roman"/>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C41BE0" w:rsidRPr="00C41BE0" w:rsidRDefault="00C41BE0" w:rsidP="00C41BE0">
      <w:pPr>
        <w:tabs>
          <w:tab w:val="left" w:pos="284"/>
        </w:tabs>
        <w:spacing w:after="0" w:line="240" w:lineRule="auto"/>
        <w:ind w:firstLine="284"/>
        <w:jc w:val="both"/>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Эффективность реализации плана мероприятий признается низкой при степени выполнения включенных в него мероприятий менее 80 процентов.</w:t>
      </w:r>
    </w:p>
    <w:p w:rsidR="00C41BE0" w:rsidRPr="00C41BE0" w:rsidRDefault="00C41BE0" w:rsidP="00C41BE0">
      <w:pPr>
        <w:tabs>
          <w:tab w:val="left" w:pos="284"/>
        </w:tabs>
        <w:spacing w:after="0" w:line="240" w:lineRule="auto"/>
        <w:ind w:firstLine="284"/>
        <w:jc w:val="both"/>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Реализация плана мероприятий признается эффективной при степени выполнения включенных в него мероприятий (в пределах) более или равной 80 и менее 100 процентов.</w:t>
      </w:r>
    </w:p>
    <w:p w:rsidR="00C41BE0" w:rsidRPr="00C41BE0" w:rsidRDefault="00C41BE0" w:rsidP="00C41BE0">
      <w:pPr>
        <w:tabs>
          <w:tab w:val="left" w:pos="284"/>
        </w:tabs>
        <w:spacing w:after="0" w:line="240" w:lineRule="auto"/>
        <w:ind w:firstLine="284"/>
        <w:jc w:val="both"/>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Эффективность реализации плана мероприятий признается высокой при степени выполнения включенных в него мероприятий равной 100 процентам.</w:t>
      </w:r>
    </w:p>
    <w:p w:rsidR="00C41BE0" w:rsidRPr="00C41BE0" w:rsidRDefault="00C41BE0" w:rsidP="00C41BE0">
      <w:pPr>
        <w:tabs>
          <w:tab w:val="left" w:pos="284"/>
        </w:tabs>
        <w:spacing w:after="0" w:line="240" w:lineRule="auto"/>
        <w:jc w:val="both"/>
        <w:rPr>
          <w:rFonts w:ascii="Times New Roman" w:eastAsia="Calibri" w:hAnsi="Times New Roman" w:cs="Times New Roman"/>
          <w:sz w:val="12"/>
          <w:szCs w:val="12"/>
        </w:rPr>
      </w:pPr>
    </w:p>
    <w:p w:rsidR="00C41BE0" w:rsidRPr="00C41BE0" w:rsidRDefault="00C41BE0" w:rsidP="00C41BE0">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Приложение №1</w:t>
      </w:r>
    </w:p>
    <w:p w:rsidR="00C41BE0" w:rsidRDefault="00C41BE0" w:rsidP="00C41BE0">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 xml:space="preserve">к муниципальной программе "Переселение граждан из </w:t>
      </w:r>
      <w:proofErr w:type="gramStart"/>
      <w:r w:rsidRPr="00C41BE0">
        <w:rPr>
          <w:rFonts w:ascii="Times New Roman" w:eastAsia="Calibri" w:hAnsi="Times New Roman" w:cs="Times New Roman"/>
          <w:i/>
          <w:sz w:val="12"/>
          <w:szCs w:val="12"/>
        </w:rPr>
        <w:t>аварийного</w:t>
      </w:r>
      <w:proofErr w:type="gramEnd"/>
    </w:p>
    <w:p w:rsidR="00C41BE0" w:rsidRDefault="00C41BE0" w:rsidP="00C41BE0">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жилищного фонда, признанного таковым до 1 января 2017 года</w:t>
      </w:r>
    </w:p>
    <w:p w:rsidR="00DA7E66" w:rsidRDefault="00C41BE0" w:rsidP="00C41BE0">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на территории муниципального района Сергиевский Самарской области"  до 2025 года</w:t>
      </w:r>
    </w:p>
    <w:p w:rsidR="00C41BE0" w:rsidRPr="00C41BE0" w:rsidRDefault="00C41BE0" w:rsidP="00C41BE0">
      <w:pPr>
        <w:tabs>
          <w:tab w:val="left" w:pos="284"/>
        </w:tabs>
        <w:spacing w:after="0" w:line="240" w:lineRule="auto"/>
        <w:jc w:val="right"/>
        <w:rPr>
          <w:rFonts w:ascii="Times New Roman" w:eastAsia="Calibri" w:hAnsi="Times New Roman" w:cs="Times New Roman"/>
          <w:i/>
          <w:sz w:val="12"/>
          <w:szCs w:val="12"/>
        </w:rPr>
      </w:pPr>
    </w:p>
    <w:p w:rsidR="00C41BE0" w:rsidRDefault="00C41BE0" w:rsidP="00C41BE0">
      <w:pPr>
        <w:tabs>
          <w:tab w:val="left" w:pos="284"/>
        </w:tabs>
        <w:spacing w:after="0" w:line="240" w:lineRule="auto"/>
        <w:jc w:val="center"/>
        <w:rPr>
          <w:rFonts w:ascii="Times New Roman" w:eastAsia="Calibri" w:hAnsi="Times New Roman" w:cs="Times New Roman"/>
          <w:b/>
          <w:sz w:val="12"/>
          <w:szCs w:val="12"/>
        </w:rPr>
      </w:pPr>
      <w:r w:rsidRPr="00C41BE0">
        <w:rPr>
          <w:rFonts w:ascii="Times New Roman" w:eastAsia="Calibri" w:hAnsi="Times New Roman" w:cs="Times New Roman"/>
          <w:b/>
          <w:sz w:val="12"/>
          <w:szCs w:val="12"/>
        </w:rPr>
        <w:t xml:space="preserve">Финансовое обеспечение муниципальной программы "Переселение граждан из аварийного жилищного фонда, </w:t>
      </w:r>
    </w:p>
    <w:p w:rsidR="00DA7E66" w:rsidRPr="00C41BE0" w:rsidRDefault="00C41BE0" w:rsidP="00C41BE0">
      <w:pPr>
        <w:tabs>
          <w:tab w:val="left" w:pos="284"/>
        </w:tabs>
        <w:spacing w:after="0" w:line="240" w:lineRule="auto"/>
        <w:jc w:val="center"/>
        <w:rPr>
          <w:rFonts w:ascii="Times New Roman" w:eastAsia="Calibri" w:hAnsi="Times New Roman" w:cs="Times New Roman"/>
          <w:b/>
          <w:sz w:val="12"/>
          <w:szCs w:val="12"/>
        </w:rPr>
      </w:pPr>
      <w:r w:rsidRPr="00C41BE0">
        <w:rPr>
          <w:rFonts w:ascii="Times New Roman" w:eastAsia="Calibri" w:hAnsi="Times New Roman" w:cs="Times New Roman"/>
          <w:b/>
          <w:sz w:val="12"/>
          <w:szCs w:val="12"/>
        </w:rPr>
        <w:t>признанного таковым до 1 января 2017 года на территории муниципального района Сергиевский Самарской области" до 2025 года</w:t>
      </w:r>
    </w:p>
    <w:tbl>
      <w:tblPr>
        <w:tblStyle w:val="af4"/>
        <w:tblW w:w="0" w:type="auto"/>
        <w:tblInd w:w="108" w:type="dxa"/>
        <w:tblLook w:val="04A0" w:firstRow="1" w:lastRow="0" w:firstColumn="1" w:lastColumn="0" w:noHBand="0" w:noVBand="1"/>
      </w:tblPr>
      <w:tblGrid>
        <w:gridCol w:w="1553"/>
        <w:gridCol w:w="1141"/>
        <w:gridCol w:w="2551"/>
        <w:gridCol w:w="1134"/>
        <w:gridCol w:w="1134"/>
      </w:tblGrid>
      <w:tr w:rsidR="00A9251F" w:rsidRPr="00C41BE0" w:rsidTr="00A9251F">
        <w:trPr>
          <w:trHeight w:val="20"/>
        </w:trPr>
        <w:tc>
          <w:tcPr>
            <w:tcW w:w="1553"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Этапы реализации</w:t>
            </w:r>
          </w:p>
        </w:tc>
        <w:tc>
          <w:tcPr>
            <w:tcW w:w="1141"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Всего, рублей (</w:t>
            </w:r>
            <w:proofErr w:type="spellStart"/>
            <w:r w:rsidRPr="00C41BE0">
              <w:rPr>
                <w:rFonts w:ascii="Times New Roman" w:eastAsia="Calibri" w:hAnsi="Times New Roman" w:cs="Times New Roman"/>
                <w:bCs/>
                <w:sz w:val="12"/>
                <w:szCs w:val="12"/>
              </w:rPr>
              <w:t>прогнозно</w:t>
            </w:r>
            <w:proofErr w:type="spellEnd"/>
            <w:r w:rsidRPr="00C41BE0">
              <w:rPr>
                <w:rFonts w:ascii="Times New Roman" w:eastAsia="Calibri" w:hAnsi="Times New Roman" w:cs="Times New Roman"/>
                <w:bCs/>
                <w:sz w:val="12"/>
                <w:szCs w:val="12"/>
              </w:rPr>
              <w:t>)</w:t>
            </w:r>
          </w:p>
        </w:tc>
        <w:tc>
          <w:tcPr>
            <w:tcW w:w="2551"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Средства государственной корпорации - Фонда содействию реформированию жилищно-коммунального хозяйства, рублей</w:t>
            </w:r>
          </w:p>
        </w:tc>
        <w:tc>
          <w:tcPr>
            <w:tcW w:w="1134"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Средства областного бюджета, рублей</w:t>
            </w:r>
          </w:p>
        </w:tc>
        <w:tc>
          <w:tcPr>
            <w:tcW w:w="1134"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Средства местного бюджета, рублей</w:t>
            </w:r>
          </w:p>
        </w:tc>
      </w:tr>
      <w:tr w:rsidR="00A9251F" w:rsidRPr="00C41BE0" w:rsidTr="00A9251F">
        <w:trPr>
          <w:trHeight w:val="20"/>
        </w:trPr>
        <w:tc>
          <w:tcPr>
            <w:tcW w:w="1553"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w:t>
            </w:r>
          </w:p>
        </w:tc>
        <w:tc>
          <w:tcPr>
            <w:tcW w:w="114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2</w:t>
            </w:r>
          </w:p>
        </w:tc>
        <w:tc>
          <w:tcPr>
            <w:tcW w:w="255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3</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4</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5</w:t>
            </w:r>
          </w:p>
        </w:tc>
      </w:tr>
      <w:tr w:rsidR="00A9251F" w:rsidRPr="00C41BE0" w:rsidTr="00A9251F">
        <w:trPr>
          <w:trHeight w:val="20"/>
        </w:trPr>
        <w:tc>
          <w:tcPr>
            <w:tcW w:w="1553"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2019 год (первый этап)</w:t>
            </w:r>
          </w:p>
        </w:tc>
        <w:tc>
          <w:tcPr>
            <w:tcW w:w="114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162 510 457,60</w:t>
            </w:r>
          </w:p>
        </w:tc>
        <w:tc>
          <w:tcPr>
            <w:tcW w:w="255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139 758 993,54</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14 625 941,18</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8 125 522,88</w:t>
            </w:r>
          </w:p>
        </w:tc>
      </w:tr>
      <w:tr w:rsidR="00A9251F" w:rsidRPr="00C41BE0" w:rsidTr="00A9251F">
        <w:trPr>
          <w:trHeight w:val="20"/>
        </w:trPr>
        <w:tc>
          <w:tcPr>
            <w:tcW w:w="1553"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2020 год (второй этап)</w:t>
            </w:r>
          </w:p>
        </w:tc>
        <w:tc>
          <w:tcPr>
            <w:tcW w:w="114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82 824 377,60</w:t>
            </w:r>
          </w:p>
        </w:tc>
        <w:tc>
          <w:tcPr>
            <w:tcW w:w="255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71 228 964,74</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7 454 193,98</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4 141 218,88</w:t>
            </w:r>
          </w:p>
        </w:tc>
      </w:tr>
      <w:tr w:rsidR="00A9251F" w:rsidRPr="00C41BE0" w:rsidTr="00A9251F">
        <w:trPr>
          <w:trHeight w:val="20"/>
        </w:trPr>
        <w:tc>
          <w:tcPr>
            <w:tcW w:w="1553"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2021 год (третий этап)</w:t>
            </w:r>
          </w:p>
        </w:tc>
        <w:tc>
          <w:tcPr>
            <w:tcW w:w="114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163 331 891,20</w:t>
            </w:r>
          </w:p>
        </w:tc>
        <w:tc>
          <w:tcPr>
            <w:tcW w:w="255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140 465 426,43</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14 699 870,21</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8 166 594,56</w:t>
            </w:r>
          </w:p>
        </w:tc>
      </w:tr>
      <w:tr w:rsidR="00A9251F" w:rsidRPr="00C41BE0" w:rsidTr="00A9251F">
        <w:trPr>
          <w:trHeight w:val="20"/>
        </w:trPr>
        <w:tc>
          <w:tcPr>
            <w:tcW w:w="1553"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2022 год (четвертый этап)</w:t>
            </w:r>
          </w:p>
        </w:tc>
        <w:tc>
          <w:tcPr>
            <w:tcW w:w="114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106 867 107,20</w:t>
            </w:r>
          </w:p>
        </w:tc>
        <w:tc>
          <w:tcPr>
            <w:tcW w:w="255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91 905 712,19</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9 618 039,65</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5 343 355,36</w:t>
            </w:r>
          </w:p>
        </w:tc>
      </w:tr>
      <w:tr w:rsidR="00A9251F" w:rsidRPr="00C41BE0" w:rsidTr="00A9251F">
        <w:trPr>
          <w:trHeight w:val="20"/>
        </w:trPr>
        <w:tc>
          <w:tcPr>
            <w:tcW w:w="1553"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2023 год (пятый этап)</w:t>
            </w:r>
          </w:p>
        </w:tc>
        <w:tc>
          <w:tcPr>
            <w:tcW w:w="114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67 834 969,60</w:t>
            </w:r>
          </w:p>
        </w:tc>
        <w:tc>
          <w:tcPr>
            <w:tcW w:w="2551"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58 338 073,86</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6 105 147,26</w:t>
            </w:r>
          </w:p>
        </w:tc>
        <w:tc>
          <w:tcPr>
            <w:tcW w:w="1134" w:type="dxa"/>
            <w:noWrap/>
            <w:hideMark/>
          </w:tcPr>
          <w:p w:rsidR="00C41BE0" w:rsidRPr="00C41BE0" w:rsidRDefault="00C41BE0" w:rsidP="00C41BE0">
            <w:pPr>
              <w:tabs>
                <w:tab w:val="left" w:pos="284"/>
              </w:tabs>
              <w:rPr>
                <w:rFonts w:ascii="Times New Roman" w:eastAsia="Calibri" w:hAnsi="Times New Roman" w:cs="Times New Roman"/>
                <w:sz w:val="12"/>
                <w:szCs w:val="12"/>
              </w:rPr>
            </w:pPr>
            <w:r w:rsidRPr="00C41BE0">
              <w:rPr>
                <w:rFonts w:ascii="Times New Roman" w:eastAsia="Calibri" w:hAnsi="Times New Roman" w:cs="Times New Roman"/>
                <w:sz w:val="12"/>
                <w:szCs w:val="12"/>
              </w:rPr>
              <w:t>3 391 748,48</w:t>
            </w:r>
          </w:p>
        </w:tc>
      </w:tr>
      <w:tr w:rsidR="00A9251F" w:rsidRPr="00C41BE0" w:rsidTr="00A9251F">
        <w:trPr>
          <w:trHeight w:val="20"/>
        </w:trPr>
        <w:tc>
          <w:tcPr>
            <w:tcW w:w="1553" w:type="dxa"/>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ИТОГО</w:t>
            </w:r>
          </w:p>
        </w:tc>
        <w:tc>
          <w:tcPr>
            <w:tcW w:w="1141" w:type="dxa"/>
            <w:noWrap/>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583 368 803,20</w:t>
            </w:r>
          </w:p>
        </w:tc>
        <w:tc>
          <w:tcPr>
            <w:tcW w:w="2551" w:type="dxa"/>
            <w:noWrap/>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501 697 170,75</w:t>
            </w:r>
          </w:p>
        </w:tc>
        <w:tc>
          <w:tcPr>
            <w:tcW w:w="1134" w:type="dxa"/>
            <w:noWrap/>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52 503 192,29</w:t>
            </w:r>
          </w:p>
        </w:tc>
        <w:tc>
          <w:tcPr>
            <w:tcW w:w="1134" w:type="dxa"/>
            <w:noWrap/>
            <w:hideMark/>
          </w:tcPr>
          <w:p w:rsidR="00C41BE0" w:rsidRPr="00C41BE0" w:rsidRDefault="00C41BE0" w:rsidP="00C41BE0">
            <w:pPr>
              <w:tabs>
                <w:tab w:val="left" w:pos="284"/>
              </w:tabs>
              <w:rPr>
                <w:rFonts w:ascii="Times New Roman" w:eastAsia="Calibri" w:hAnsi="Times New Roman" w:cs="Times New Roman"/>
                <w:bCs/>
                <w:sz w:val="12"/>
                <w:szCs w:val="12"/>
              </w:rPr>
            </w:pPr>
            <w:r w:rsidRPr="00C41BE0">
              <w:rPr>
                <w:rFonts w:ascii="Times New Roman" w:eastAsia="Calibri" w:hAnsi="Times New Roman" w:cs="Times New Roman"/>
                <w:bCs/>
                <w:sz w:val="12"/>
                <w:szCs w:val="12"/>
              </w:rPr>
              <w:t>29 168 440,16</w:t>
            </w:r>
          </w:p>
        </w:tc>
      </w:tr>
    </w:tbl>
    <w:p w:rsidR="00DA7E66" w:rsidRDefault="00DA7E66" w:rsidP="00F85E6D">
      <w:pPr>
        <w:tabs>
          <w:tab w:val="left" w:pos="284"/>
        </w:tabs>
        <w:spacing w:after="0" w:line="240" w:lineRule="auto"/>
        <w:jc w:val="both"/>
        <w:rPr>
          <w:rFonts w:ascii="Times New Roman" w:eastAsia="Calibri" w:hAnsi="Times New Roman" w:cs="Times New Roman"/>
          <w:sz w:val="12"/>
          <w:szCs w:val="12"/>
        </w:rPr>
      </w:pPr>
    </w:p>
    <w:p w:rsidR="00A9251F" w:rsidRPr="00C41BE0"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 xml:space="preserve">к муниципальной программе "Переселение граждан из </w:t>
      </w:r>
      <w:proofErr w:type="gramStart"/>
      <w:r w:rsidRPr="00C41BE0">
        <w:rPr>
          <w:rFonts w:ascii="Times New Roman" w:eastAsia="Calibri" w:hAnsi="Times New Roman" w:cs="Times New Roman"/>
          <w:i/>
          <w:sz w:val="12"/>
          <w:szCs w:val="12"/>
        </w:rPr>
        <w:t>аварийного</w:t>
      </w:r>
      <w:proofErr w:type="gramEnd"/>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жилищного фонда, признанного таковым до 1 января 2017 года</w:t>
      </w:r>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на территории муниципального района Сергиевский Самарской области"  до 2025 года</w:t>
      </w:r>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p>
    <w:p w:rsidR="00A9251F" w:rsidRDefault="00A9251F" w:rsidP="00A9251F">
      <w:pPr>
        <w:tabs>
          <w:tab w:val="left" w:pos="284"/>
        </w:tabs>
        <w:spacing w:after="0" w:line="240" w:lineRule="auto"/>
        <w:jc w:val="center"/>
        <w:rPr>
          <w:rFonts w:ascii="Times New Roman" w:eastAsia="Calibri" w:hAnsi="Times New Roman" w:cs="Times New Roman"/>
          <w:b/>
          <w:sz w:val="12"/>
          <w:szCs w:val="12"/>
        </w:rPr>
      </w:pPr>
      <w:r w:rsidRPr="00A9251F">
        <w:rPr>
          <w:rFonts w:ascii="Times New Roman" w:eastAsia="Calibri" w:hAnsi="Times New Roman" w:cs="Times New Roman"/>
          <w:b/>
          <w:sz w:val="12"/>
          <w:szCs w:val="12"/>
        </w:rPr>
        <w:t xml:space="preserve">Перечень многоквартирных домов, в отношении которых планируется предоставление финансовой поддержки на переселение </w:t>
      </w:r>
    </w:p>
    <w:p w:rsidR="00DA7E66" w:rsidRPr="00A9251F" w:rsidRDefault="00A9251F" w:rsidP="00A9251F">
      <w:pPr>
        <w:tabs>
          <w:tab w:val="left" w:pos="284"/>
        </w:tabs>
        <w:spacing w:after="0" w:line="240" w:lineRule="auto"/>
        <w:jc w:val="center"/>
        <w:rPr>
          <w:rFonts w:ascii="Times New Roman" w:eastAsia="Calibri" w:hAnsi="Times New Roman" w:cs="Times New Roman"/>
          <w:b/>
          <w:sz w:val="12"/>
          <w:szCs w:val="12"/>
        </w:rPr>
      </w:pPr>
      <w:r w:rsidRPr="00A9251F">
        <w:rPr>
          <w:rFonts w:ascii="Times New Roman" w:eastAsia="Calibri" w:hAnsi="Times New Roman" w:cs="Times New Roman"/>
          <w:b/>
          <w:sz w:val="12"/>
          <w:szCs w:val="12"/>
        </w:rPr>
        <w:t>граждан из аварийного жилищного фонда на территории муниципального района Сергиевский Самарской области в 2019-2025 годах</w:t>
      </w:r>
    </w:p>
    <w:p w:rsidR="00DA7E66" w:rsidRDefault="00DA7E66" w:rsidP="00F85E6D">
      <w:pPr>
        <w:tabs>
          <w:tab w:val="left" w:pos="284"/>
        </w:tabs>
        <w:spacing w:after="0" w:line="240" w:lineRule="auto"/>
        <w:jc w:val="both"/>
        <w:rPr>
          <w:rFonts w:ascii="Times New Roman" w:eastAsia="Calibri" w:hAnsi="Times New Roman" w:cs="Times New Roman"/>
          <w:sz w:val="12"/>
          <w:szCs w:val="12"/>
        </w:rPr>
      </w:pPr>
    </w:p>
    <w:tbl>
      <w:tblPr>
        <w:tblStyle w:val="af4"/>
        <w:tblW w:w="0" w:type="auto"/>
        <w:tblInd w:w="108" w:type="dxa"/>
        <w:tblLook w:val="04A0" w:firstRow="1" w:lastRow="0" w:firstColumn="1" w:lastColumn="0" w:noHBand="0" w:noVBand="1"/>
      </w:tblPr>
      <w:tblGrid>
        <w:gridCol w:w="378"/>
        <w:gridCol w:w="1511"/>
        <w:gridCol w:w="848"/>
        <w:gridCol w:w="754"/>
        <w:gridCol w:w="813"/>
        <w:gridCol w:w="902"/>
        <w:gridCol w:w="2329"/>
      </w:tblGrid>
      <w:tr w:rsidR="00A9251F" w:rsidRPr="00A9251F" w:rsidTr="00A9251F">
        <w:trPr>
          <w:trHeight w:val="138"/>
        </w:trPr>
        <w:tc>
          <w:tcPr>
            <w:tcW w:w="374" w:type="dxa"/>
            <w:vMerge w:val="restart"/>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w:t>
            </w:r>
            <w:proofErr w:type="gramStart"/>
            <w:r w:rsidRPr="00A9251F">
              <w:rPr>
                <w:rFonts w:ascii="Times New Roman" w:eastAsia="Calibri" w:hAnsi="Times New Roman" w:cs="Times New Roman"/>
                <w:sz w:val="12"/>
                <w:szCs w:val="12"/>
              </w:rPr>
              <w:t>п</w:t>
            </w:r>
            <w:proofErr w:type="gramEnd"/>
            <w:r w:rsidRPr="00A9251F">
              <w:rPr>
                <w:rFonts w:ascii="Times New Roman" w:eastAsia="Calibri" w:hAnsi="Times New Roman" w:cs="Times New Roman"/>
                <w:sz w:val="12"/>
                <w:szCs w:val="12"/>
              </w:rPr>
              <w:t>/п</w:t>
            </w:r>
          </w:p>
        </w:tc>
        <w:tc>
          <w:tcPr>
            <w:tcW w:w="1511" w:type="dxa"/>
            <w:vMerge w:val="restart"/>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Адрес многоквартирного дома (далее – МКД), признанного аварийным</w:t>
            </w:r>
          </w:p>
        </w:tc>
        <w:tc>
          <w:tcPr>
            <w:tcW w:w="848" w:type="dxa"/>
            <w:vMerge w:val="restart"/>
            <w:hideMark/>
          </w:tcPr>
          <w:p w:rsidR="00A9251F" w:rsidRPr="00A9251F" w:rsidRDefault="00A9251F" w:rsidP="00A9251F">
            <w:pPr>
              <w:tabs>
                <w:tab w:val="left" w:pos="284"/>
              </w:tabs>
              <w:rPr>
                <w:rFonts w:ascii="Times New Roman" w:eastAsia="Calibri" w:hAnsi="Times New Roman" w:cs="Times New Roman"/>
                <w:sz w:val="10"/>
                <w:szCs w:val="10"/>
              </w:rPr>
            </w:pPr>
            <w:r w:rsidRPr="00A9251F">
              <w:rPr>
                <w:rFonts w:ascii="Times New Roman" w:eastAsia="Calibri" w:hAnsi="Times New Roman" w:cs="Times New Roman"/>
                <w:sz w:val="10"/>
                <w:szCs w:val="10"/>
              </w:rPr>
              <w:t>Число жителей, планируемых  к переселению</w:t>
            </w:r>
          </w:p>
        </w:tc>
        <w:tc>
          <w:tcPr>
            <w:tcW w:w="754" w:type="dxa"/>
            <w:vMerge w:val="restart"/>
            <w:hideMark/>
          </w:tcPr>
          <w:p w:rsidR="00A9251F" w:rsidRPr="00A9251F" w:rsidRDefault="00A9251F" w:rsidP="00A9251F">
            <w:pPr>
              <w:tabs>
                <w:tab w:val="left" w:pos="284"/>
              </w:tabs>
              <w:rPr>
                <w:rFonts w:ascii="Times New Roman" w:eastAsia="Calibri" w:hAnsi="Times New Roman" w:cs="Times New Roman"/>
                <w:sz w:val="10"/>
                <w:szCs w:val="10"/>
              </w:rPr>
            </w:pPr>
            <w:r w:rsidRPr="00A9251F">
              <w:rPr>
                <w:rFonts w:ascii="Times New Roman" w:eastAsia="Calibri" w:hAnsi="Times New Roman" w:cs="Times New Roman"/>
                <w:sz w:val="10"/>
                <w:szCs w:val="10"/>
              </w:rPr>
              <w:t>Общая площадь жилых помещений МКД</w:t>
            </w:r>
          </w:p>
        </w:tc>
        <w:tc>
          <w:tcPr>
            <w:tcW w:w="813" w:type="dxa"/>
            <w:vMerge w:val="restart"/>
            <w:hideMark/>
          </w:tcPr>
          <w:p w:rsidR="00A9251F" w:rsidRPr="00A9251F" w:rsidRDefault="00A9251F" w:rsidP="00A9251F">
            <w:pPr>
              <w:tabs>
                <w:tab w:val="left" w:pos="284"/>
              </w:tabs>
              <w:rPr>
                <w:rFonts w:ascii="Times New Roman" w:eastAsia="Calibri" w:hAnsi="Times New Roman" w:cs="Times New Roman"/>
                <w:sz w:val="10"/>
                <w:szCs w:val="10"/>
              </w:rPr>
            </w:pPr>
            <w:r w:rsidRPr="00A9251F">
              <w:rPr>
                <w:rFonts w:ascii="Times New Roman" w:eastAsia="Calibri" w:hAnsi="Times New Roman" w:cs="Times New Roman"/>
                <w:sz w:val="10"/>
                <w:szCs w:val="10"/>
              </w:rPr>
              <w:t>Количество расселяемых жилых помещений</w:t>
            </w:r>
          </w:p>
        </w:tc>
        <w:tc>
          <w:tcPr>
            <w:tcW w:w="884" w:type="dxa"/>
            <w:vMerge w:val="restart"/>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Планируемая дата окончания переселения граждан</w:t>
            </w:r>
          </w:p>
        </w:tc>
        <w:tc>
          <w:tcPr>
            <w:tcW w:w="2329" w:type="dxa"/>
            <w:vMerge w:val="restart"/>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Способ переселения</w:t>
            </w:r>
          </w:p>
        </w:tc>
      </w:tr>
      <w:tr w:rsidR="00A9251F" w:rsidRPr="00A9251F" w:rsidTr="00A9251F">
        <w:trPr>
          <w:trHeight w:val="138"/>
        </w:trPr>
        <w:tc>
          <w:tcPr>
            <w:tcW w:w="37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1511"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848"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75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813"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88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2329"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r>
      <w:tr w:rsidR="00A9251F" w:rsidRPr="00A9251F" w:rsidTr="00A9251F">
        <w:trPr>
          <w:trHeight w:val="138"/>
        </w:trPr>
        <w:tc>
          <w:tcPr>
            <w:tcW w:w="37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1511"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848"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75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813"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88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2329"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r>
      <w:tr w:rsidR="00A9251F" w:rsidRPr="00A9251F" w:rsidTr="00A9251F">
        <w:trPr>
          <w:trHeight w:val="20"/>
        </w:trPr>
        <w:tc>
          <w:tcPr>
            <w:tcW w:w="37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1511"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человек</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proofErr w:type="spellStart"/>
            <w:r w:rsidRPr="00A9251F">
              <w:rPr>
                <w:rFonts w:ascii="Times New Roman" w:eastAsia="Calibri" w:hAnsi="Times New Roman" w:cs="Times New Roman"/>
                <w:sz w:val="12"/>
                <w:szCs w:val="12"/>
              </w:rPr>
              <w:t>кв</w:t>
            </w:r>
            <w:proofErr w:type="gramStart"/>
            <w:r w:rsidRPr="00A9251F">
              <w:rPr>
                <w:rFonts w:ascii="Times New Roman" w:eastAsia="Calibri" w:hAnsi="Times New Roman" w:cs="Times New Roman"/>
                <w:sz w:val="12"/>
                <w:szCs w:val="12"/>
              </w:rPr>
              <w:t>.м</w:t>
            </w:r>
            <w:proofErr w:type="spellEnd"/>
            <w:proofErr w:type="gramEnd"/>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ед.</w:t>
            </w:r>
          </w:p>
        </w:tc>
        <w:tc>
          <w:tcPr>
            <w:tcW w:w="884"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c>
          <w:tcPr>
            <w:tcW w:w="2329"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1511" w:type="dxa"/>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 xml:space="preserve"> 2019 год (первый этап)</w:t>
            </w:r>
          </w:p>
        </w:tc>
        <w:tc>
          <w:tcPr>
            <w:tcW w:w="848"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228</w:t>
            </w:r>
          </w:p>
        </w:tc>
        <w:tc>
          <w:tcPr>
            <w:tcW w:w="754"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4629,4</w:t>
            </w:r>
          </w:p>
        </w:tc>
        <w:tc>
          <w:tcPr>
            <w:tcW w:w="813"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131</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Светлодольск, ул. Гагарина, д.14</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158,8</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vMerge w:val="restart"/>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Приобретение квартир у застройщика в строящихся домах - 14 квартир; </w:t>
            </w:r>
            <w:r w:rsidRPr="00A9251F">
              <w:rPr>
                <w:rFonts w:ascii="Times New Roman" w:eastAsia="Calibri" w:hAnsi="Times New Roman" w:cs="Times New Roman"/>
                <w:sz w:val="12"/>
                <w:szCs w:val="12"/>
              </w:rPr>
              <w:lastRenderedPageBreak/>
              <w:t>Приобретение квартир у застройщика в построенных домах - 4 квартиры;     Приобретение квартир у лиц, не являющихся застройщиком - 2 квартиры.</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proofErr w:type="spellStart"/>
            <w:r w:rsidRPr="00A9251F">
              <w:rPr>
                <w:rFonts w:ascii="Times New Roman" w:eastAsia="Calibri" w:hAnsi="Times New Roman" w:cs="Times New Roman"/>
                <w:sz w:val="12"/>
                <w:szCs w:val="12"/>
              </w:rPr>
              <w:t>пгт</w:t>
            </w:r>
            <w:proofErr w:type="spellEnd"/>
            <w:r w:rsidRPr="00A9251F">
              <w:rPr>
                <w:rFonts w:ascii="Times New Roman" w:eastAsia="Calibri" w:hAnsi="Times New Roman" w:cs="Times New Roman"/>
                <w:sz w:val="12"/>
                <w:szCs w:val="12"/>
              </w:rPr>
              <w:t xml:space="preserve">. Суходол, ул. </w:t>
            </w:r>
            <w:proofErr w:type="gramStart"/>
            <w:r w:rsidRPr="00A9251F">
              <w:rPr>
                <w:rFonts w:ascii="Times New Roman" w:eastAsia="Calibri" w:hAnsi="Times New Roman" w:cs="Times New Roman"/>
                <w:sz w:val="12"/>
                <w:szCs w:val="12"/>
              </w:rPr>
              <w:t>Парковая</w:t>
            </w:r>
            <w:proofErr w:type="gramEnd"/>
            <w:r w:rsidRPr="00A9251F">
              <w:rPr>
                <w:rFonts w:ascii="Times New Roman" w:eastAsia="Calibri" w:hAnsi="Times New Roman" w:cs="Times New Roman"/>
                <w:sz w:val="12"/>
                <w:szCs w:val="12"/>
              </w:rPr>
              <w:t>, д.17</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25</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715,5</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15</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Сергиевск, ул. </w:t>
            </w:r>
            <w:proofErr w:type="gramStart"/>
            <w:r w:rsidRPr="00A9251F">
              <w:rPr>
                <w:rFonts w:ascii="Times New Roman" w:eastAsia="Calibri" w:hAnsi="Times New Roman" w:cs="Times New Roman"/>
                <w:sz w:val="12"/>
                <w:szCs w:val="12"/>
              </w:rPr>
              <w:t>Советская</w:t>
            </w:r>
            <w:proofErr w:type="gramEnd"/>
            <w:r w:rsidRPr="00A9251F">
              <w:rPr>
                <w:rFonts w:ascii="Times New Roman" w:eastAsia="Calibri" w:hAnsi="Times New Roman" w:cs="Times New Roman"/>
                <w:sz w:val="12"/>
                <w:szCs w:val="12"/>
              </w:rPr>
              <w:t>, д.126</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vMerge/>
            <w:hideMark/>
          </w:tcPr>
          <w:p w:rsidR="00A9251F" w:rsidRPr="00A9251F" w:rsidRDefault="00A9251F" w:rsidP="00A9251F">
            <w:pPr>
              <w:tabs>
                <w:tab w:val="left" w:pos="284"/>
              </w:tabs>
              <w:rPr>
                <w:rFonts w:ascii="Times New Roman" w:eastAsia="Calibri" w:hAnsi="Times New Roman" w:cs="Times New Roman"/>
                <w:sz w:val="12"/>
                <w:szCs w:val="12"/>
              </w:rPr>
            </w:pP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Антоновка, ул. Мичурина, д.42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23</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353,3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11</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Антоновка, ул. Мичурина, д.44</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13</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371,3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11</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 Красные Дубки, ул. Гагарина, д.7</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24</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497,2</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16</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 Красные Дубки, ул. Гагарина, д.9</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28</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528,6</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16</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8</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п. Кутузовский, ул. </w:t>
            </w:r>
            <w:proofErr w:type="gramStart"/>
            <w:r w:rsidRPr="00A9251F">
              <w:rPr>
                <w:rFonts w:ascii="Times New Roman" w:eastAsia="Calibri" w:hAnsi="Times New Roman" w:cs="Times New Roman"/>
                <w:sz w:val="12"/>
                <w:szCs w:val="12"/>
              </w:rPr>
              <w:t>Полевая</w:t>
            </w:r>
            <w:proofErr w:type="gramEnd"/>
            <w:r w:rsidRPr="00A9251F">
              <w:rPr>
                <w:rFonts w:ascii="Times New Roman" w:eastAsia="Calibri" w:hAnsi="Times New Roman" w:cs="Times New Roman"/>
                <w:sz w:val="12"/>
                <w:szCs w:val="12"/>
              </w:rPr>
              <w:t>, д.1</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34</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562,9</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18</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9</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proofErr w:type="spellStart"/>
            <w:r w:rsidRPr="00A9251F">
              <w:rPr>
                <w:rFonts w:ascii="Times New Roman" w:eastAsia="Calibri" w:hAnsi="Times New Roman" w:cs="Times New Roman"/>
                <w:sz w:val="12"/>
                <w:szCs w:val="12"/>
              </w:rPr>
              <w:t>п</w:t>
            </w:r>
            <w:proofErr w:type="gramStart"/>
            <w:r w:rsidRPr="00A9251F">
              <w:rPr>
                <w:rFonts w:ascii="Times New Roman" w:eastAsia="Calibri" w:hAnsi="Times New Roman" w:cs="Times New Roman"/>
                <w:sz w:val="12"/>
                <w:szCs w:val="12"/>
              </w:rPr>
              <w:t>.С</w:t>
            </w:r>
            <w:proofErr w:type="gramEnd"/>
            <w:r w:rsidRPr="00A9251F">
              <w:rPr>
                <w:rFonts w:ascii="Times New Roman" w:eastAsia="Calibri" w:hAnsi="Times New Roman" w:cs="Times New Roman"/>
                <w:sz w:val="12"/>
                <w:szCs w:val="12"/>
              </w:rPr>
              <w:t>ок</w:t>
            </w:r>
            <w:proofErr w:type="spellEnd"/>
            <w:r w:rsidRPr="00A9251F">
              <w:rPr>
                <w:rFonts w:ascii="Times New Roman" w:eastAsia="Calibri" w:hAnsi="Times New Roman" w:cs="Times New Roman"/>
                <w:sz w:val="12"/>
                <w:szCs w:val="12"/>
              </w:rPr>
              <w:t>, ул. Школьная, д.1</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43,9</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10</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Красносельское, ул. </w:t>
            </w:r>
            <w:proofErr w:type="gramStart"/>
            <w:r w:rsidRPr="00A9251F">
              <w:rPr>
                <w:rFonts w:ascii="Times New Roman" w:eastAsia="Calibri" w:hAnsi="Times New Roman" w:cs="Times New Roman"/>
                <w:sz w:val="12"/>
                <w:szCs w:val="12"/>
              </w:rPr>
              <w:t>Советская</w:t>
            </w:r>
            <w:proofErr w:type="gramEnd"/>
            <w:r w:rsidRPr="00A9251F">
              <w:rPr>
                <w:rFonts w:ascii="Times New Roman" w:eastAsia="Calibri" w:hAnsi="Times New Roman" w:cs="Times New Roman"/>
                <w:sz w:val="12"/>
                <w:szCs w:val="12"/>
              </w:rPr>
              <w:t>, д.3</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27</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523,7</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15</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11</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Красносельское, ул. </w:t>
            </w:r>
            <w:proofErr w:type="gramStart"/>
            <w:r w:rsidRPr="00A9251F">
              <w:rPr>
                <w:rFonts w:ascii="Times New Roman" w:eastAsia="Calibri" w:hAnsi="Times New Roman" w:cs="Times New Roman"/>
                <w:sz w:val="12"/>
                <w:szCs w:val="12"/>
              </w:rPr>
              <w:t>Школьная</w:t>
            </w:r>
            <w:proofErr w:type="gramEnd"/>
            <w:r w:rsidRPr="00A9251F">
              <w:rPr>
                <w:rFonts w:ascii="Times New Roman" w:eastAsia="Calibri" w:hAnsi="Times New Roman" w:cs="Times New Roman"/>
                <w:sz w:val="12"/>
                <w:szCs w:val="12"/>
              </w:rPr>
              <w:t>, д.2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99,6</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12</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proofErr w:type="spellStart"/>
            <w:r w:rsidRPr="00A9251F">
              <w:rPr>
                <w:rFonts w:ascii="Times New Roman" w:eastAsia="Calibri" w:hAnsi="Times New Roman" w:cs="Times New Roman"/>
                <w:sz w:val="12"/>
                <w:szCs w:val="12"/>
              </w:rPr>
              <w:t>пгт</w:t>
            </w:r>
            <w:proofErr w:type="spellEnd"/>
            <w:r w:rsidRPr="00A9251F">
              <w:rPr>
                <w:rFonts w:ascii="Times New Roman" w:eastAsia="Calibri" w:hAnsi="Times New Roman" w:cs="Times New Roman"/>
                <w:sz w:val="12"/>
                <w:szCs w:val="12"/>
              </w:rPr>
              <w:t xml:space="preserve">. Суходол, ул. </w:t>
            </w:r>
            <w:proofErr w:type="gramStart"/>
            <w:r w:rsidRPr="00A9251F">
              <w:rPr>
                <w:rFonts w:ascii="Times New Roman" w:eastAsia="Calibri" w:hAnsi="Times New Roman" w:cs="Times New Roman"/>
                <w:sz w:val="12"/>
                <w:szCs w:val="12"/>
              </w:rPr>
              <w:t>Школьная</w:t>
            </w:r>
            <w:proofErr w:type="gramEnd"/>
            <w:r w:rsidRPr="00A9251F">
              <w:rPr>
                <w:rFonts w:ascii="Times New Roman" w:eastAsia="Calibri" w:hAnsi="Times New Roman" w:cs="Times New Roman"/>
                <w:sz w:val="12"/>
                <w:szCs w:val="12"/>
              </w:rPr>
              <w:t>, д.19</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41</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731,6</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20</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31.12.2020</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1511" w:type="dxa"/>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2020 год (второй этап)</w:t>
            </w:r>
          </w:p>
        </w:tc>
        <w:tc>
          <w:tcPr>
            <w:tcW w:w="848"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131</w:t>
            </w:r>
          </w:p>
        </w:tc>
        <w:tc>
          <w:tcPr>
            <w:tcW w:w="754"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2359,4</w:t>
            </w:r>
          </w:p>
        </w:tc>
        <w:tc>
          <w:tcPr>
            <w:tcW w:w="813"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53</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Сок, ул. Специалистов, д.2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32</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593,30</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10</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31.12.2021</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Сок, ул. Специалистов, д.4</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37</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671,80</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10</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31.12.2021</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Светлодольск, ул. Школьная, д.9</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140</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31.12.2021</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Сургут, ул. Победы, д.12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58</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954,3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30</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31.12.2021</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1511" w:type="dxa"/>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2021 год (третий этап)</w:t>
            </w:r>
          </w:p>
        </w:tc>
        <w:tc>
          <w:tcPr>
            <w:tcW w:w="848"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264</w:t>
            </w:r>
          </w:p>
        </w:tc>
        <w:tc>
          <w:tcPr>
            <w:tcW w:w="754"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4652,8</w:t>
            </w:r>
          </w:p>
        </w:tc>
        <w:tc>
          <w:tcPr>
            <w:tcW w:w="813"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107</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п. Кутузовский, ул. </w:t>
            </w:r>
            <w:proofErr w:type="gramStart"/>
            <w:r w:rsidRPr="00A9251F">
              <w:rPr>
                <w:rFonts w:ascii="Times New Roman" w:eastAsia="Calibri" w:hAnsi="Times New Roman" w:cs="Times New Roman"/>
                <w:sz w:val="12"/>
                <w:szCs w:val="12"/>
              </w:rPr>
              <w:t>Полевая</w:t>
            </w:r>
            <w:proofErr w:type="gramEnd"/>
            <w:r w:rsidRPr="00A9251F">
              <w:rPr>
                <w:rFonts w:ascii="Times New Roman" w:eastAsia="Calibri" w:hAnsi="Times New Roman" w:cs="Times New Roman"/>
                <w:sz w:val="12"/>
                <w:szCs w:val="12"/>
              </w:rPr>
              <w:t>, д.3</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38</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624,3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31.12.2022</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Новая Елховка, ул. Центральная, д.1</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29</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632,2</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31.12.2022</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Новая Елховка, ул. Центральная, д.2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540,5</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31.12.2022</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п. Сургут, ул. </w:t>
            </w:r>
            <w:proofErr w:type="gramStart"/>
            <w:r w:rsidRPr="00A9251F">
              <w:rPr>
                <w:rFonts w:ascii="Times New Roman" w:eastAsia="Calibri" w:hAnsi="Times New Roman" w:cs="Times New Roman"/>
                <w:sz w:val="12"/>
                <w:szCs w:val="12"/>
              </w:rPr>
              <w:t>Первомайская</w:t>
            </w:r>
            <w:proofErr w:type="gramEnd"/>
            <w:r w:rsidRPr="00A9251F">
              <w:rPr>
                <w:rFonts w:ascii="Times New Roman" w:eastAsia="Calibri" w:hAnsi="Times New Roman" w:cs="Times New Roman"/>
                <w:sz w:val="12"/>
                <w:szCs w:val="12"/>
              </w:rPr>
              <w:t>, д.12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70</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835,4</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24</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31.12.2022</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 Воротнее, ул. Почтовая, д.2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26</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665,2</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16</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31.12.2022</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 Воротнее, ул. Почтовая, д.4</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29</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625,9</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15</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31.12.2022</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Красносельское, ул. </w:t>
            </w:r>
            <w:proofErr w:type="gramStart"/>
            <w:r w:rsidRPr="00A9251F">
              <w:rPr>
                <w:rFonts w:ascii="Times New Roman" w:eastAsia="Calibri" w:hAnsi="Times New Roman" w:cs="Times New Roman"/>
                <w:sz w:val="12"/>
                <w:szCs w:val="12"/>
              </w:rPr>
              <w:t>Школьная</w:t>
            </w:r>
            <w:proofErr w:type="gramEnd"/>
            <w:r w:rsidRPr="00A9251F">
              <w:rPr>
                <w:rFonts w:ascii="Times New Roman" w:eastAsia="Calibri" w:hAnsi="Times New Roman" w:cs="Times New Roman"/>
                <w:sz w:val="12"/>
                <w:szCs w:val="12"/>
              </w:rPr>
              <w:t>, д.9</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41</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729,3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16</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31.12.2022</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1511" w:type="dxa"/>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2022 год (четвертый этап)</w:t>
            </w:r>
          </w:p>
        </w:tc>
        <w:tc>
          <w:tcPr>
            <w:tcW w:w="848"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157</w:t>
            </w:r>
          </w:p>
        </w:tc>
        <w:tc>
          <w:tcPr>
            <w:tcW w:w="754"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3044,3</w:t>
            </w:r>
          </w:p>
        </w:tc>
        <w:tc>
          <w:tcPr>
            <w:tcW w:w="813"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66</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Красносельское, ул. </w:t>
            </w:r>
            <w:proofErr w:type="gramStart"/>
            <w:r w:rsidRPr="00A9251F">
              <w:rPr>
                <w:rFonts w:ascii="Times New Roman" w:eastAsia="Calibri" w:hAnsi="Times New Roman" w:cs="Times New Roman"/>
                <w:sz w:val="12"/>
                <w:szCs w:val="12"/>
              </w:rPr>
              <w:t>Рабочая</w:t>
            </w:r>
            <w:proofErr w:type="gramEnd"/>
            <w:r w:rsidRPr="00A9251F">
              <w:rPr>
                <w:rFonts w:ascii="Times New Roman" w:eastAsia="Calibri" w:hAnsi="Times New Roman" w:cs="Times New Roman"/>
                <w:sz w:val="12"/>
                <w:szCs w:val="12"/>
              </w:rPr>
              <w:t>, д.4</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93,3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proofErr w:type="spellStart"/>
            <w:r w:rsidRPr="00A9251F">
              <w:rPr>
                <w:rFonts w:ascii="Times New Roman" w:eastAsia="Calibri" w:hAnsi="Times New Roman" w:cs="Times New Roman"/>
                <w:sz w:val="12"/>
                <w:szCs w:val="12"/>
              </w:rPr>
              <w:t>пгт</w:t>
            </w:r>
            <w:proofErr w:type="spellEnd"/>
            <w:r w:rsidRPr="00A9251F">
              <w:rPr>
                <w:rFonts w:ascii="Times New Roman" w:eastAsia="Calibri" w:hAnsi="Times New Roman" w:cs="Times New Roman"/>
                <w:sz w:val="12"/>
                <w:szCs w:val="12"/>
              </w:rPr>
              <w:t xml:space="preserve">. Суходол, ул. </w:t>
            </w:r>
            <w:proofErr w:type="gramStart"/>
            <w:r w:rsidRPr="00A9251F">
              <w:rPr>
                <w:rFonts w:ascii="Times New Roman" w:eastAsia="Calibri" w:hAnsi="Times New Roman" w:cs="Times New Roman"/>
                <w:sz w:val="12"/>
                <w:szCs w:val="12"/>
              </w:rPr>
              <w:t>Школьная</w:t>
            </w:r>
            <w:proofErr w:type="gramEnd"/>
            <w:r w:rsidRPr="00A9251F">
              <w:rPr>
                <w:rFonts w:ascii="Times New Roman" w:eastAsia="Calibri" w:hAnsi="Times New Roman" w:cs="Times New Roman"/>
                <w:sz w:val="12"/>
                <w:szCs w:val="12"/>
              </w:rPr>
              <w:t>, д.21</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35</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728,9</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п. Сургут, </w:t>
            </w:r>
            <w:proofErr w:type="spellStart"/>
            <w:r w:rsidRPr="00A9251F">
              <w:rPr>
                <w:rFonts w:ascii="Times New Roman" w:eastAsia="Calibri" w:hAnsi="Times New Roman" w:cs="Times New Roman"/>
                <w:sz w:val="12"/>
                <w:szCs w:val="12"/>
              </w:rPr>
              <w:t>ул</w:t>
            </w:r>
            <w:proofErr w:type="gramStart"/>
            <w:r w:rsidRPr="00A9251F">
              <w:rPr>
                <w:rFonts w:ascii="Times New Roman" w:eastAsia="Calibri" w:hAnsi="Times New Roman" w:cs="Times New Roman"/>
                <w:sz w:val="12"/>
                <w:szCs w:val="12"/>
              </w:rPr>
              <w:t>.Н</w:t>
            </w:r>
            <w:proofErr w:type="gramEnd"/>
            <w:r w:rsidRPr="00A9251F">
              <w:rPr>
                <w:rFonts w:ascii="Times New Roman" w:eastAsia="Calibri" w:hAnsi="Times New Roman" w:cs="Times New Roman"/>
                <w:sz w:val="12"/>
                <w:szCs w:val="12"/>
              </w:rPr>
              <w:t>ово</w:t>
            </w:r>
            <w:proofErr w:type="spellEnd"/>
            <w:r w:rsidRPr="00A9251F">
              <w:rPr>
                <w:rFonts w:ascii="Times New Roman" w:eastAsia="Calibri" w:hAnsi="Times New Roman" w:cs="Times New Roman"/>
                <w:sz w:val="12"/>
                <w:szCs w:val="12"/>
              </w:rPr>
              <w:t>-Садовая, д.50</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10</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187,2</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Сургут, ул. Победы, д.3</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8</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142,5</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 Воротнее, ул. Молодежная, д.8</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18</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400,3</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Черновка, </w:t>
            </w:r>
            <w:proofErr w:type="spellStart"/>
            <w:r w:rsidRPr="00A9251F">
              <w:rPr>
                <w:rFonts w:ascii="Times New Roman" w:eastAsia="Calibri" w:hAnsi="Times New Roman" w:cs="Times New Roman"/>
                <w:sz w:val="12"/>
                <w:szCs w:val="12"/>
              </w:rPr>
              <w:t>ул</w:t>
            </w:r>
            <w:proofErr w:type="gramStart"/>
            <w:r w:rsidRPr="00A9251F">
              <w:rPr>
                <w:rFonts w:ascii="Times New Roman" w:eastAsia="Calibri" w:hAnsi="Times New Roman" w:cs="Times New Roman"/>
                <w:sz w:val="12"/>
                <w:szCs w:val="12"/>
              </w:rPr>
              <w:t>.Н</w:t>
            </w:r>
            <w:proofErr w:type="gramEnd"/>
            <w:r w:rsidRPr="00A9251F">
              <w:rPr>
                <w:rFonts w:ascii="Times New Roman" w:eastAsia="Calibri" w:hAnsi="Times New Roman" w:cs="Times New Roman"/>
                <w:sz w:val="12"/>
                <w:szCs w:val="12"/>
              </w:rPr>
              <w:t>овостроевская</w:t>
            </w:r>
            <w:proofErr w:type="spellEnd"/>
            <w:r w:rsidRPr="00A9251F">
              <w:rPr>
                <w:rFonts w:ascii="Times New Roman" w:eastAsia="Calibri" w:hAnsi="Times New Roman" w:cs="Times New Roman"/>
                <w:sz w:val="12"/>
                <w:szCs w:val="12"/>
              </w:rPr>
              <w:t>, д.2</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52</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1018,5</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20</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7</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 Новая Елховка, ул. Центральная, д.3</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26</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423,6</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8</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п. </w:t>
            </w:r>
            <w:proofErr w:type="spellStart"/>
            <w:r w:rsidRPr="00A9251F">
              <w:rPr>
                <w:rFonts w:ascii="Times New Roman" w:eastAsia="Calibri" w:hAnsi="Times New Roman" w:cs="Times New Roman"/>
                <w:sz w:val="12"/>
                <w:szCs w:val="12"/>
              </w:rPr>
              <w:t>Лагода</w:t>
            </w:r>
            <w:proofErr w:type="spellEnd"/>
            <w:r w:rsidRPr="00A9251F">
              <w:rPr>
                <w:rFonts w:ascii="Times New Roman" w:eastAsia="Calibri" w:hAnsi="Times New Roman" w:cs="Times New Roman"/>
                <w:sz w:val="12"/>
                <w:szCs w:val="12"/>
              </w:rPr>
              <w:t>, д.117</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50</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31.12.2023</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1511" w:type="dxa"/>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2023 год (пятый этап)</w:t>
            </w:r>
          </w:p>
        </w:tc>
        <w:tc>
          <w:tcPr>
            <w:tcW w:w="848"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121</w:t>
            </w:r>
          </w:p>
        </w:tc>
        <w:tc>
          <w:tcPr>
            <w:tcW w:w="754"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1932,4</w:t>
            </w:r>
          </w:p>
        </w:tc>
        <w:tc>
          <w:tcPr>
            <w:tcW w:w="813"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46</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Черновка, </w:t>
            </w:r>
            <w:proofErr w:type="spellStart"/>
            <w:r w:rsidRPr="00A9251F">
              <w:rPr>
                <w:rFonts w:ascii="Times New Roman" w:eastAsia="Calibri" w:hAnsi="Times New Roman" w:cs="Times New Roman"/>
                <w:sz w:val="12"/>
                <w:szCs w:val="12"/>
              </w:rPr>
              <w:t>ул</w:t>
            </w:r>
            <w:proofErr w:type="gramStart"/>
            <w:r w:rsidRPr="00A9251F">
              <w:rPr>
                <w:rFonts w:ascii="Times New Roman" w:eastAsia="Calibri" w:hAnsi="Times New Roman" w:cs="Times New Roman"/>
                <w:sz w:val="12"/>
                <w:szCs w:val="12"/>
              </w:rPr>
              <w:t>.Н</w:t>
            </w:r>
            <w:proofErr w:type="gramEnd"/>
            <w:r w:rsidRPr="00A9251F">
              <w:rPr>
                <w:rFonts w:ascii="Times New Roman" w:eastAsia="Calibri" w:hAnsi="Times New Roman" w:cs="Times New Roman"/>
                <w:sz w:val="12"/>
                <w:szCs w:val="12"/>
              </w:rPr>
              <w:t>овостроевская</w:t>
            </w:r>
            <w:proofErr w:type="spellEnd"/>
            <w:r w:rsidRPr="00A9251F">
              <w:rPr>
                <w:rFonts w:ascii="Times New Roman" w:eastAsia="Calibri" w:hAnsi="Times New Roman" w:cs="Times New Roman"/>
                <w:sz w:val="12"/>
                <w:szCs w:val="12"/>
              </w:rPr>
              <w:t>, д.4</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68</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1021,2</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24</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31.12.2024</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1511"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с. Черновка, </w:t>
            </w:r>
            <w:proofErr w:type="spellStart"/>
            <w:r w:rsidRPr="00A9251F">
              <w:rPr>
                <w:rFonts w:ascii="Times New Roman" w:eastAsia="Calibri" w:hAnsi="Times New Roman" w:cs="Times New Roman"/>
                <w:sz w:val="12"/>
                <w:szCs w:val="12"/>
              </w:rPr>
              <w:t>ул</w:t>
            </w:r>
            <w:proofErr w:type="gramStart"/>
            <w:r w:rsidRPr="00A9251F">
              <w:rPr>
                <w:rFonts w:ascii="Times New Roman" w:eastAsia="Calibri" w:hAnsi="Times New Roman" w:cs="Times New Roman"/>
                <w:sz w:val="12"/>
                <w:szCs w:val="12"/>
              </w:rPr>
              <w:t>.Н</w:t>
            </w:r>
            <w:proofErr w:type="gramEnd"/>
            <w:r w:rsidRPr="00A9251F">
              <w:rPr>
                <w:rFonts w:ascii="Times New Roman" w:eastAsia="Calibri" w:hAnsi="Times New Roman" w:cs="Times New Roman"/>
                <w:sz w:val="12"/>
                <w:szCs w:val="12"/>
              </w:rPr>
              <w:t>овостроевская</w:t>
            </w:r>
            <w:proofErr w:type="spellEnd"/>
            <w:r w:rsidRPr="00A9251F">
              <w:rPr>
                <w:rFonts w:ascii="Times New Roman" w:eastAsia="Calibri" w:hAnsi="Times New Roman" w:cs="Times New Roman"/>
                <w:sz w:val="12"/>
                <w:szCs w:val="12"/>
              </w:rPr>
              <w:t>, д.6</w:t>
            </w:r>
          </w:p>
        </w:tc>
        <w:tc>
          <w:tcPr>
            <w:tcW w:w="848"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53</w:t>
            </w:r>
          </w:p>
        </w:tc>
        <w:tc>
          <w:tcPr>
            <w:tcW w:w="75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911,2</w:t>
            </w:r>
          </w:p>
        </w:tc>
        <w:tc>
          <w:tcPr>
            <w:tcW w:w="813"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22</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31.12.2024</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Приобретение квартир у застройщика в построенных домах</w:t>
            </w:r>
          </w:p>
        </w:tc>
      </w:tr>
      <w:tr w:rsidR="00A9251F" w:rsidRPr="00A9251F" w:rsidTr="00A9251F">
        <w:trPr>
          <w:trHeight w:val="20"/>
        </w:trPr>
        <w:tc>
          <w:tcPr>
            <w:tcW w:w="37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1511" w:type="dxa"/>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Всего:</w:t>
            </w:r>
          </w:p>
        </w:tc>
        <w:tc>
          <w:tcPr>
            <w:tcW w:w="848"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901</w:t>
            </w:r>
          </w:p>
        </w:tc>
        <w:tc>
          <w:tcPr>
            <w:tcW w:w="754"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16618,3</w:t>
            </w:r>
          </w:p>
        </w:tc>
        <w:tc>
          <w:tcPr>
            <w:tcW w:w="813" w:type="dxa"/>
            <w:noWrap/>
            <w:hideMark/>
          </w:tcPr>
          <w:p w:rsidR="00A9251F" w:rsidRPr="00A9251F" w:rsidRDefault="00A9251F" w:rsidP="00A9251F">
            <w:pPr>
              <w:tabs>
                <w:tab w:val="left" w:pos="284"/>
              </w:tabs>
              <w:rPr>
                <w:rFonts w:ascii="Times New Roman" w:eastAsia="Calibri" w:hAnsi="Times New Roman" w:cs="Times New Roman"/>
                <w:bCs/>
                <w:sz w:val="12"/>
                <w:szCs w:val="12"/>
              </w:rPr>
            </w:pPr>
            <w:r w:rsidRPr="00A9251F">
              <w:rPr>
                <w:rFonts w:ascii="Times New Roman" w:eastAsia="Calibri" w:hAnsi="Times New Roman" w:cs="Times New Roman"/>
                <w:bCs/>
                <w:sz w:val="12"/>
                <w:szCs w:val="12"/>
              </w:rPr>
              <w:t>403</w:t>
            </w:r>
          </w:p>
        </w:tc>
        <w:tc>
          <w:tcPr>
            <w:tcW w:w="884"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c>
          <w:tcPr>
            <w:tcW w:w="2329" w:type="dxa"/>
            <w:noWrap/>
            <w:hideMark/>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
        </w:tc>
      </w:tr>
    </w:tbl>
    <w:p w:rsidR="00DA7E66" w:rsidRDefault="00DA7E66" w:rsidP="00F85E6D">
      <w:pPr>
        <w:tabs>
          <w:tab w:val="left" w:pos="284"/>
        </w:tabs>
        <w:spacing w:after="0" w:line="240" w:lineRule="auto"/>
        <w:jc w:val="both"/>
        <w:rPr>
          <w:rFonts w:ascii="Times New Roman" w:eastAsia="Calibri" w:hAnsi="Times New Roman" w:cs="Times New Roman"/>
          <w:sz w:val="12"/>
          <w:szCs w:val="12"/>
        </w:rPr>
      </w:pPr>
    </w:p>
    <w:p w:rsidR="00A9251F" w:rsidRPr="00C41BE0"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3</w:t>
      </w:r>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 xml:space="preserve">к муниципальной программе "Переселение граждан из </w:t>
      </w:r>
      <w:proofErr w:type="gramStart"/>
      <w:r w:rsidRPr="00C41BE0">
        <w:rPr>
          <w:rFonts w:ascii="Times New Roman" w:eastAsia="Calibri" w:hAnsi="Times New Roman" w:cs="Times New Roman"/>
          <w:i/>
          <w:sz w:val="12"/>
          <w:szCs w:val="12"/>
        </w:rPr>
        <w:t>аварийного</w:t>
      </w:r>
      <w:proofErr w:type="gramEnd"/>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жилищного фонда, признанного таковым до 1 января 2017 года</w:t>
      </w:r>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r w:rsidRPr="00C41BE0">
        <w:rPr>
          <w:rFonts w:ascii="Times New Roman" w:eastAsia="Calibri" w:hAnsi="Times New Roman" w:cs="Times New Roman"/>
          <w:i/>
          <w:sz w:val="12"/>
          <w:szCs w:val="12"/>
        </w:rPr>
        <w:t>на территории муниципального района Сергиевский Самарской области"  до 2025 года</w:t>
      </w:r>
    </w:p>
    <w:p w:rsidR="00A9251F" w:rsidRDefault="00A9251F" w:rsidP="00A9251F">
      <w:pPr>
        <w:tabs>
          <w:tab w:val="left" w:pos="284"/>
        </w:tabs>
        <w:spacing w:after="0" w:line="240" w:lineRule="auto"/>
        <w:jc w:val="right"/>
        <w:rPr>
          <w:rFonts w:ascii="Times New Roman" w:eastAsia="Calibri" w:hAnsi="Times New Roman" w:cs="Times New Roman"/>
          <w:i/>
          <w:sz w:val="12"/>
          <w:szCs w:val="12"/>
        </w:rPr>
      </w:pPr>
    </w:p>
    <w:p w:rsidR="00A9251F" w:rsidRPr="00A9251F" w:rsidRDefault="00A9251F" w:rsidP="00A9251F">
      <w:pPr>
        <w:tabs>
          <w:tab w:val="left" w:pos="284"/>
        </w:tabs>
        <w:spacing w:after="0" w:line="240" w:lineRule="auto"/>
        <w:jc w:val="center"/>
        <w:rPr>
          <w:rFonts w:ascii="Times New Roman" w:eastAsia="Calibri" w:hAnsi="Times New Roman" w:cs="Times New Roman"/>
          <w:b/>
          <w:sz w:val="12"/>
          <w:szCs w:val="12"/>
        </w:rPr>
      </w:pPr>
      <w:r w:rsidRPr="00A9251F">
        <w:rPr>
          <w:rFonts w:ascii="Times New Roman" w:eastAsia="Calibri" w:hAnsi="Times New Roman" w:cs="Times New Roman"/>
          <w:b/>
          <w:sz w:val="12"/>
          <w:szCs w:val="12"/>
        </w:rPr>
        <w:t>Рекомендуемый перечень характеристик проектируемых (строящихся)</w:t>
      </w:r>
    </w:p>
    <w:p w:rsidR="00DA7E66" w:rsidRPr="00A9251F" w:rsidRDefault="00A9251F" w:rsidP="00A9251F">
      <w:pPr>
        <w:tabs>
          <w:tab w:val="left" w:pos="284"/>
        </w:tabs>
        <w:spacing w:after="0" w:line="240" w:lineRule="auto"/>
        <w:jc w:val="center"/>
        <w:rPr>
          <w:rFonts w:ascii="Times New Roman" w:eastAsia="Calibri" w:hAnsi="Times New Roman" w:cs="Times New Roman"/>
          <w:b/>
          <w:sz w:val="12"/>
          <w:szCs w:val="12"/>
        </w:rPr>
      </w:pPr>
      <w:r w:rsidRPr="00A9251F">
        <w:rPr>
          <w:rFonts w:ascii="Times New Roman" w:eastAsia="Calibri" w:hAnsi="Times New Roman" w:cs="Times New Roman"/>
          <w:b/>
          <w:sz w:val="12"/>
          <w:szCs w:val="12"/>
        </w:rPr>
        <w:t>и приобретаемых жилых помещений, которые будут предоставлены гражданам в рамках реализации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w:t>
      </w:r>
      <w:r>
        <w:rPr>
          <w:rFonts w:ascii="Times New Roman" w:eastAsia="Calibri" w:hAnsi="Times New Roman" w:cs="Times New Roman"/>
          <w:b/>
          <w:sz w:val="12"/>
          <w:szCs w:val="12"/>
        </w:rPr>
        <w:t xml:space="preserve"> области» </w:t>
      </w:r>
      <w:r w:rsidRPr="00A9251F">
        <w:rPr>
          <w:rFonts w:ascii="Times New Roman" w:eastAsia="Calibri" w:hAnsi="Times New Roman" w:cs="Times New Roman"/>
          <w:b/>
          <w:sz w:val="12"/>
          <w:szCs w:val="12"/>
        </w:rPr>
        <w:t>до 2025 года</w:t>
      </w:r>
    </w:p>
    <w:tbl>
      <w:tblPr>
        <w:tblStyle w:val="af4"/>
        <w:tblW w:w="0" w:type="auto"/>
        <w:tblInd w:w="108" w:type="dxa"/>
        <w:tblLayout w:type="fixed"/>
        <w:tblLook w:val="04A0" w:firstRow="1" w:lastRow="0" w:firstColumn="1" w:lastColumn="0" w:noHBand="0" w:noVBand="1"/>
      </w:tblPr>
      <w:tblGrid>
        <w:gridCol w:w="382"/>
        <w:gridCol w:w="894"/>
        <w:gridCol w:w="6237"/>
      </w:tblGrid>
      <w:tr w:rsidR="00A9251F" w:rsidRPr="00A9251F" w:rsidTr="00A9251F">
        <w:tc>
          <w:tcPr>
            <w:tcW w:w="382"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w:t>
            </w:r>
            <w:proofErr w:type="gramStart"/>
            <w:r w:rsidRPr="00A9251F">
              <w:rPr>
                <w:rFonts w:ascii="Times New Roman" w:eastAsia="Calibri" w:hAnsi="Times New Roman" w:cs="Times New Roman"/>
                <w:sz w:val="12"/>
                <w:szCs w:val="12"/>
              </w:rPr>
              <w:t>п</w:t>
            </w:r>
            <w:proofErr w:type="gramEnd"/>
            <w:r w:rsidRPr="00A9251F">
              <w:rPr>
                <w:rFonts w:ascii="Times New Roman" w:eastAsia="Calibri" w:hAnsi="Times New Roman" w:cs="Times New Roman"/>
                <w:sz w:val="12"/>
                <w:szCs w:val="12"/>
              </w:rPr>
              <w:t>/п</w:t>
            </w:r>
          </w:p>
        </w:tc>
        <w:tc>
          <w:tcPr>
            <w:tcW w:w="894"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Наименование рекомендуемой характеристики</w:t>
            </w:r>
          </w:p>
        </w:tc>
        <w:tc>
          <w:tcPr>
            <w:tcW w:w="6237"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Содержание рекомендуемой характеристики</w:t>
            </w:r>
          </w:p>
        </w:tc>
      </w:tr>
      <w:tr w:rsidR="00A9251F" w:rsidRPr="00A9251F" w:rsidTr="00A9251F">
        <w:tc>
          <w:tcPr>
            <w:tcW w:w="382"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1</w:t>
            </w:r>
          </w:p>
        </w:tc>
        <w:tc>
          <w:tcPr>
            <w:tcW w:w="894"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Проектная документация на дом</w:t>
            </w:r>
          </w:p>
        </w:tc>
        <w:tc>
          <w:tcPr>
            <w:tcW w:w="6237" w:type="dxa"/>
          </w:tcPr>
          <w:p w:rsidR="00A9251F" w:rsidRPr="00A9251F" w:rsidRDefault="00A9251F" w:rsidP="00A9251F">
            <w:pPr>
              <w:tabs>
                <w:tab w:val="left" w:pos="284"/>
              </w:tabs>
              <w:rPr>
                <w:rFonts w:ascii="Times New Roman" w:eastAsia="Calibri" w:hAnsi="Times New Roman" w:cs="Times New Roman"/>
                <w:sz w:val="12"/>
                <w:szCs w:val="12"/>
              </w:rPr>
            </w:pPr>
            <w:proofErr w:type="gramStart"/>
            <w:r w:rsidRPr="00A9251F">
              <w:rPr>
                <w:rFonts w:ascii="Times New Roman" w:eastAsia="Calibri" w:hAnsi="Times New Roman" w:cs="Times New Roman"/>
                <w:sz w:val="12"/>
                <w:szCs w:val="1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Проектную документацию рекомендуется разрабатывать в соответствии с требованиями: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Федерального закона от 22 июля 2008 г. № 123-ФЗ «Технический регламент о требованиях пожарной безопасности»;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Федерального закона от 30 декабря 2009 г. № 384-ФЗ «Технический регламент о безопасности зданий и сооружений»;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постановления Правительства Российской Федерации от 16 февраля 2008 г. № 87 </w:t>
            </w:r>
            <w:r w:rsidRPr="00A9251F">
              <w:rPr>
                <w:rFonts w:ascii="Times New Roman" w:eastAsia="Calibri" w:hAnsi="Times New Roman" w:cs="Times New Roman"/>
                <w:sz w:val="12"/>
                <w:szCs w:val="12"/>
              </w:rPr>
              <w:br/>
              <w:t>«О составе разделов проектной документации и требованиях к их содержанию»;</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СП 42.13330.2016 «Градостроительство. Планировка и застройка городских и сельских поселений», утвержденным приказом Минстроя России от 30 декабря 2016 г. №1034/</w:t>
            </w:r>
            <w:proofErr w:type="spellStart"/>
            <w:proofErr w:type="gramStart"/>
            <w:r w:rsidRPr="00A9251F">
              <w:rPr>
                <w:rFonts w:ascii="Times New Roman" w:eastAsia="Calibri" w:hAnsi="Times New Roman" w:cs="Times New Roman"/>
                <w:sz w:val="12"/>
                <w:szCs w:val="12"/>
              </w:rPr>
              <w:t>пр</w:t>
            </w:r>
            <w:proofErr w:type="spellEnd"/>
            <w:proofErr w:type="gram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СП 54.13330.2016 «Здания жилые многоквартирные», утвержденным приказом Минстроя России от 03 декабря 2016 г. № 883/</w:t>
            </w:r>
            <w:proofErr w:type="spellStart"/>
            <w:proofErr w:type="gramStart"/>
            <w:r w:rsidRPr="00A9251F">
              <w:rPr>
                <w:rFonts w:ascii="Times New Roman" w:eastAsia="Calibri" w:hAnsi="Times New Roman" w:cs="Times New Roman"/>
                <w:sz w:val="12"/>
                <w:szCs w:val="12"/>
              </w:rPr>
              <w:t>пр</w:t>
            </w:r>
            <w:proofErr w:type="spellEnd"/>
            <w:proofErr w:type="gram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СП 59.13330.2016 «Доступность зданий и сооружений для маломобильных групп населения», утвержденным приказом Минстроя России от 14 ноября 2016 г. № 798/</w:t>
            </w:r>
            <w:proofErr w:type="spellStart"/>
            <w:proofErr w:type="gramStart"/>
            <w:r w:rsidRPr="00A9251F">
              <w:rPr>
                <w:rFonts w:ascii="Times New Roman" w:eastAsia="Calibri" w:hAnsi="Times New Roman" w:cs="Times New Roman"/>
                <w:sz w:val="12"/>
                <w:szCs w:val="12"/>
              </w:rPr>
              <w:t>пр</w:t>
            </w:r>
            <w:proofErr w:type="spellEnd"/>
            <w:proofErr w:type="gram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СП 14.13330.2014 «Строительство в сейсмических районах», утвержденным приказом Минстроя России от 23 ноября 2015 г. № 844/</w:t>
            </w:r>
            <w:proofErr w:type="spellStart"/>
            <w:proofErr w:type="gramStart"/>
            <w:r w:rsidRPr="00A9251F">
              <w:rPr>
                <w:rFonts w:ascii="Times New Roman" w:eastAsia="Calibri" w:hAnsi="Times New Roman" w:cs="Times New Roman"/>
                <w:sz w:val="12"/>
                <w:szCs w:val="12"/>
              </w:rPr>
              <w:t>пр</w:t>
            </w:r>
            <w:proofErr w:type="spellEnd"/>
            <w:proofErr w:type="gram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СП 22.13330.2016 «Основания зданий и сооружений», утвержденным приказом Минстроя России от 16 декабря 2016 г. № 970/</w:t>
            </w:r>
            <w:proofErr w:type="spellStart"/>
            <w:proofErr w:type="gramStart"/>
            <w:r w:rsidRPr="00A9251F">
              <w:rPr>
                <w:rFonts w:ascii="Times New Roman" w:eastAsia="Calibri" w:hAnsi="Times New Roman" w:cs="Times New Roman"/>
                <w:sz w:val="12"/>
                <w:szCs w:val="12"/>
              </w:rPr>
              <w:t>пр</w:t>
            </w:r>
            <w:proofErr w:type="spellEnd"/>
            <w:proofErr w:type="gram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СП 2.13130.2012 «Системы противопожарной защиты. Обеспечение огнестойкости объектов защиты», утвержденным приказом МЧС России от 21 ноября 2012 г. № 693;</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СП 4.13130.2013 «Системы противопожарной защиты. Ограничение распространения пожара на объектах защиты. </w:t>
            </w:r>
            <w:r w:rsidRPr="00A9251F">
              <w:rPr>
                <w:rFonts w:ascii="Times New Roman" w:eastAsia="Calibri" w:hAnsi="Times New Roman" w:cs="Times New Roman"/>
                <w:noProof/>
                <w:sz w:val="12"/>
                <w:szCs w:val="12"/>
                <w:lang w:eastAsia="ru-RU"/>
              </w:rPr>
              <w:drawing>
                <wp:inline distT="0" distB="0" distL="0" distR="0" wp14:anchorId="6F4FD83F" wp14:editId="6527E437">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Требования к объемно-планировочным и конструктивным решениям», утвержденным приказом МЧС России от 24 апреля 2013 г. № 288;</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СП 255.1325800 «Здания и сооружения. Правила эксплуатации. Общие положения», утвержденным приказом Минстроя России от 24 августа 2016 г. № 590/пр.</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Оформление проектной документации рекомендуется осуществлять в соответствии с ГОСТ </w:t>
            </w:r>
            <w:proofErr w:type="gramStart"/>
            <w:r w:rsidRPr="00A9251F">
              <w:rPr>
                <w:rFonts w:ascii="Times New Roman" w:eastAsia="Calibri" w:hAnsi="Times New Roman" w:cs="Times New Roman"/>
                <w:sz w:val="12"/>
                <w:szCs w:val="12"/>
              </w:rPr>
              <w:t>Р</w:t>
            </w:r>
            <w:proofErr w:type="gramEnd"/>
            <w:r w:rsidRPr="00A9251F">
              <w:rPr>
                <w:rFonts w:ascii="Times New Roman" w:eastAsia="Calibri" w:hAnsi="Times New Roman" w:cs="Times New Roman"/>
                <w:sz w:val="12"/>
                <w:szCs w:val="12"/>
              </w:rPr>
              <w:t xml:space="preserve"> 21.1101-2013 «Основные требования к проектной и рабочей документации», утвержденным Приказом </w:t>
            </w:r>
            <w:proofErr w:type="spellStart"/>
            <w:r w:rsidRPr="00A9251F">
              <w:rPr>
                <w:rFonts w:ascii="Times New Roman" w:eastAsia="Calibri" w:hAnsi="Times New Roman" w:cs="Times New Roman"/>
                <w:sz w:val="12"/>
                <w:szCs w:val="12"/>
              </w:rPr>
              <w:t>Росстандарта</w:t>
            </w:r>
            <w:proofErr w:type="spellEnd"/>
            <w:r w:rsidRPr="00A9251F">
              <w:rPr>
                <w:rFonts w:ascii="Times New Roman" w:eastAsia="Calibri" w:hAnsi="Times New Roman" w:cs="Times New Roman"/>
                <w:sz w:val="12"/>
                <w:szCs w:val="12"/>
              </w:rPr>
              <w:t xml:space="preserve"> от 11 июня 2013 г. № 156-ст.</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 64 (с изменениями и дополнениями).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9251F">
              <w:rPr>
                <w:rFonts w:ascii="Times New Roman" w:eastAsia="Calibri" w:hAnsi="Times New Roman" w:cs="Times New Roman"/>
                <w:noProof/>
                <w:sz w:val="12"/>
                <w:szCs w:val="12"/>
                <w:lang w:eastAsia="ru-RU"/>
              </w:rPr>
              <w:drawing>
                <wp:inline distT="0" distB="0" distL="0" distR="0" wp14:anchorId="466B1195" wp14:editId="148E67C9">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требованиями градостроительного законодательства экспертизы</w:t>
            </w:r>
          </w:p>
        </w:tc>
      </w:tr>
      <w:tr w:rsidR="00A9251F" w:rsidRPr="00A9251F" w:rsidTr="00A9251F">
        <w:tc>
          <w:tcPr>
            <w:tcW w:w="382"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2</w:t>
            </w:r>
          </w:p>
        </w:tc>
        <w:tc>
          <w:tcPr>
            <w:tcW w:w="894"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w:t>
            </w:r>
          </w:p>
        </w:tc>
        <w:tc>
          <w:tcPr>
            <w:tcW w:w="6237"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 строящихся домах рекомендовано обеспечить наличие:</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несущие строительные конструкции рекомендуется выполнять из следующих материалов:</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б) перекрытия из сборных и монолитных железобетонных конструкций;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 фундаменты из сборных и монолитных железобетонных и каменных конструкций.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gramStart"/>
            <w:r w:rsidRPr="00A9251F">
              <w:rPr>
                <w:rFonts w:ascii="Times New Roman" w:eastAsia="Calibri" w:hAnsi="Times New Roman" w:cs="Times New Roman"/>
                <w:sz w:val="12"/>
                <w:szCs w:val="12"/>
                <w:lang w:val="en-US"/>
              </w:rPr>
              <w:t>SIP</w:t>
            </w:r>
            <w:proofErr w:type="gramEnd"/>
            <w:r w:rsidRPr="00A9251F">
              <w:rPr>
                <w:rFonts w:ascii="Times New Roman" w:eastAsia="Calibri" w:hAnsi="Times New Roman" w:cs="Times New Roman"/>
                <w:sz w:val="12"/>
                <w:szCs w:val="12"/>
              </w:rPr>
              <w:t>панелей, металлических сэндвич панелей.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–подключение к централизованным </w:t>
            </w:r>
            <w:r w:rsidRPr="00A9251F">
              <w:rPr>
                <w:rFonts w:ascii="Times New Roman" w:eastAsia="Calibri" w:hAnsi="Times New Roman" w:cs="Times New Roman"/>
                <w:noProof/>
                <w:sz w:val="12"/>
                <w:szCs w:val="12"/>
                <w:lang w:eastAsia="ru-RU"/>
              </w:rPr>
              <w:drawing>
                <wp:inline distT="0" distB="0" distL="0" distR="0" wp14:anchorId="0FA91E75" wp14:editId="66022DAB">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 xml:space="preserve">сетям инженерно-технического обеспечения по выданным соответствующими </w:t>
            </w:r>
            <w:r w:rsidRPr="00A9251F">
              <w:rPr>
                <w:rFonts w:ascii="Times New Roman" w:eastAsia="Calibri" w:hAnsi="Times New Roman" w:cs="Times New Roman"/>
                <w:noProof/>
                <w:sz w:val="12"/>
                <w:szCs w:val="12"/>
                <w:lang w:eastAsia="ru-RU"/>
              </w:rPr>
              <w:drawing>
                <wp:inline distT="0" distB="0" distL="0" distR="0" wp14:anchorId="7C9ED7AD" wp14:editId="74C510E3">
                  <wp:extent cx="9525" cy="9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noProof/>
                <w:sz w:val="12"/>
                <w:szCs w:val="12"/>
                <w:lang w:eastAsia="ru-RU"/>
              </w:rPr>
              <w:drawing>
                <wp:inline distT="0" distB="0" distL="0" distR="0" wp14:anchorId="4725DD35" wp14:editId="12A42721">
                  <wp:extent cx="9525" cy="95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9251F">
              <w:rPr>
                <w:rFonts w:ascii="Times New Roman" w:eastAsia="Calibri" w:hAnsi="Times New Roman" w:cs="Times New Roman"/>
                <w:sz w:val="12"/>
                <w:szCs w:val="12"/>
              </w:rPr>
              <w:t>ресурсоснабжающими</w:t>
            </w:r>
            <w:proofErr w:type="spellEnd"/>
            <w:r w:rsidRPr="00A9251F">
              <w:rPr>
                <w:rFonts w:ascii="Times New Roman" w:eastAsia="Calibri" w:hAnsi="Times New Roman" w:cs="Times New Roman"/>
                <w:sz w:val="12"/>
                <w:szCs w:val="12"/>
              </w:rPr>
              <w:t xml:space="preserve"> и иными организациями техническим условиям при наличии технической возможности;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внутриквартирный санитарный узел (раздельный или совмещенный), включающий ванну, унитаз, раковину.</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w:t>
            </w:r>
            <w:r w:rsidRPr="00A9251F">
              <w:rPr>
                <w:rFonts w:ascii="Times New Roman" w:eastAsia="Calibri" w:hAnsi="Times New Roman" w:cs="Times New Roman"/>
                <w:noProof/>
                <w:sz w:val="12"/>
                <w:szCs w:val="12"/>
                <w:lang w:eastAsia="ru-RU"/>
              </w:rPr>
              <w:drawing>
                <wp:inline distT="0" distB="0" distL="0" distR="0" wp14:anchorId="3E7DCD8B" wp14:editId="7B431BF1">
                  <wp:extent cx="9525" cy="9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внутридомовые инженерные системы, включая системы:</w:t>
            </w:r>
            <w:r w:rsidRPr="00A9251F">
              <w:rPr>
                <w:rFonts w:ascii="Times New Roman" w:eastAsia="Calibri" w:hAnsi="Times New Roman" w:cs="Times New Roman"/>
                <w:noProof/>
                <w:sz w:val="12"/>
                <w:szCs w:val="12"/>
                <w:lang w:eastAsia="ru-RU"/>
              </w:rPr>
              <w:drawing>
                <wp:inline distT="0" distB="0" distL="0" distR="0" wp14:anchorId="5893F392" wp14:editId="3EF40E2B">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а) электроснабжения (с силовым и иным электрооборудованием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б) холодного водоснабжения;</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 водоотведения (канализации);</w:t>
            </w:r>
            <w:r w:rsidRPr="00A9251F">
              <w:rPr>
                <w:rFonts w:ascii="Times New Roman" w:eastAsia="Calibri" w:hAnsi="Times New Roman" w:cs="Times New Roman"/>
                <w:noProof/>
                <w:sz w:val="12"/>
                <w:szCs w:val="12"/>
                <w:lang w:eastAsia="ru-RU"/>
              </w:rPr>
              <w:drawing>
                <wp:inline distT="0" distB="0" distL="0" distR="0" wp14:anchorId="33D05134" wp14:editId="59C7F99A">
                  <wp:extent cx="9525" cy="9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9251F">
              <w:rPr>
                <w:rFonts w:ascii="Times New Roman" w:eastAsia="Calibri" w:hAnsi="Times New Roman" w:cs="Times New Roman"/>
                <w:sz w:val="12"/>
                <w:szCs w:val="12"/>
              </w:rPr>
              <w:t>легкосбрасываемых</w:t>
            </w:r>
            <w:proofErr w:type="spellEnd"/>
            <w:r w:rsidRPr="00A9251F">
              <w:rPr>
                <w:rFonts w:ascii="Times New Roman" w:eastAsia="Calibri" w:hAnsi="Times New Roman" w:cs="Times New Roman"/>
                <w:sz w:val="12"/>
                <w:szCs w:val="12"/>
              </w:rPr>
              <w:t xml:space="preserve"> оконных блоко</w:t>
            </w:r>
            <w:proofErr w:type="gramStart"/>
            <w:r w:rsidRPr="00A9251F">
              <w:rPr>
                <w:rFonts w:ascii="Times New Roman" w:eastAsia="Calibri" w:hAnsi="Times New Roman" w:cs="Times New Roman"/>
                <w:sz w:val="12"/>
                <w:szCs w:val="12"/>
              </w:rPr>
              <w:t>в(</w:t>
            </w:r>
            <w:proofErr w:type="gramEnd"/>
            <w:r w:rsidRPr="00A9251F">
              <w:rPr>
                <w:rFonts w:ascii="Times New Roman" w:eastAsia="Calibri" w:hAnsi="Times New Roman" w:cs="Times New Roman"/>
                <w:sz w:val="12"/>
                <w:szCs w:val="12"/>
              </w:rPr>
              <w:t>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д) отопления (при отсутствии централизованного отопления и наличии газа рекомендуется установка коллективных </w:t>
            </w:r>
            <w:r w:rsidRPr="00A9251F">
              <w:rPr>
                <w:rFonts w:ascii="Times New Roman" w:eastAsia="Calibri" w:hAnsi="Times New Roman" w:cs="Times New Roman"/>
                <w:sz w:val="12"/>
                <w:szCs w:val="12"/>
              </w:rPr>
              <w:lastRenderedPageBreak/>
              <w:t>или индивидуальных газовых котлов);</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е) горячего водоснабжения при наличии технической возможности;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ж) противопожарной безопасности (в соответствии с проектной документацией);</w:t>
            </w:r>
            <w:r w:rsidRPr="00A9251F">
              <w:rPr>
                <w:rFonts w:ascii="Times New Roman" w:eastAsia="Calibri" w:hAnsi="Times New Roman" w:cs="Times New Roman"/>
                <w:noProof/>
                <w:sz w:val="12"/>
                <w:szCs w:val="12"/>
                <w:lang w:eastAsia="ru-RU"/>
              </w:rPr>
              <w:drawing>
                <wp:inline distT="0" distB="0" distL="0" distR="0" wp14:anchorId="67BF6E3F" wp14:editId="35F556E8">
                  <wp:extent cx="9525" cy="95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з) </w:t>
            </w:r>
            <w:proofErr w:type="spellStart"/>
            <w:r w:rsidRPr="00A9251F">
              <w:rPr>
                <w:rFonts w:ascii="Times New Roman" w:eastAsia="Calibri" w:hAnsi="Times New Roman" w:cs="Times New Roman"/>
                <w:sz w:val="12"/>
                <w:szCs w:val="12"/>
              </w:rPr>
              <w:t>мусороудаления</w:t>
            </w:r>
            <w:proofErr w:type="spellEnd"/>
            <w:r w:rsidRPr="00A9251F">
              <w:rPr>
                <w:rFonts w:ascii="Times New Roman" w:eastAsia="Calibri" w:hAnsi="Times New Roman" w:cs="Times New Roman"/>
                <w:sz w:val="12"/>
                <w:szCs w:val="12"/>
              </w:rPr>
              <w:t xml:space="preserve"> (при наличии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в случае экономической целесообразности рекомендуется использовать локальные системы энергоснабжения;</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–принятые в эксплуатацию и зарегистрированные в установленном порядке лифты (при наличии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Лифты рекомендуется оснащать:</w:t>
            </w:r>
            <w:r w:rsidRPr="00A9251F">
              <w:rPr>
                <w:rFonts w:ascii="Times New Roman" w:eastAsia="Calibri" w:hAnsi="Times New Roman" w:cs="Times New Roman"/>
                <w:noProof/>
                <w:sz w:val="12"/>
                <w:szCs w:val="12"/>
                <w:lang w:eastAsia="ru-RU"/>
              </w:rPr>
              <w:drawing>
                <wp:inline distT="0" distB="0" distL="0" distR="0" wp14:anchorId="2013CAF7" wp14:editId="325E208D">
                  <wp:extent cx="9525" cy="285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а) кабиной, предназначенной для пользования инвалидом на кресле-коляске с сопровождающим лицом;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б) оборудованием для связи с диспетчером;</w:t>
            </w:r>
            <w:r w:rsidRPr="00A9251F">
              <w:rPr>
                <w:rFonts w:ascii="Times New Roman" w:eastAsia="Calibri" w:hAnsi="Times New Roman" w:cs="Times New Roman"/>
                <w:noProof/>
                <w:sz w:val="12"/>
                <w:szCs w:val="12"/>
                <w:lang w:eastAsia="ru-RU"/>
              </w:rPr>
              <w:drawing>
                <wp:inline distT="0" distB="0" distL="0" distR="0" wp14:anchorId="60138B40" wp14:editId="68D201C5">
                  <wp:extent cx="9525" cy="95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 аварийным освещением кабины лифта;</w:t>
            </w:r>
            <w:r w:rsidRPr="00A9251F">
              <w:rPr>
                <w:rFonts w:ascii="Times New Roman" w:eastAsia="Calibri" w:hAnsi="Times New Roman" w:cs="Times New Roman"/>
                <w:noProof/>
                <w:sz w:val="12"/>
                <w:szCs w:val="12"/>
                <w:lang w:eastAsia="ru-RU"/>
              </w:rPr>
              <w:drawing>
                <wp:inline distT="0" distB="0" distL="0" distR="0" wp14:anchorId="5B9AD581" wp14:editId="5DFDA821">
                  <wp:extent cx="9525" cy="1047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sidRPr="00A9251F">
              <w:rPr>
                <w:rFonts w:ascii="Times New Roman" w:eastAsia="Calibri" w:hAnsi="Times New Roman" w:cs="Times New Roman"/>
                <w:sz w:val="12"/>
                <w:szCs w:val="12"/>
              </w:rPr>
              <w:t>г) светодиодным освещением кабины лифта в антивандальном исполнении;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noProof/>
                <w:sz w:val="12"/>
                <w:szCs w:val="12"/>
                <w:lang w:eastAsia="ru-RU"/>
              </w:rPr>
              <w:drawing>
                <wp:anchor distT="0" distB="0" distL="114300" distR="114300" simplePos="0" relativeHeight="251659264" behindDoc="0" locked="0" layoutInCell="1" allowOverlap="0" wp14:anchorId="6727D3E6" wp14:editId="7DF91D8E">
                  <wp:simplePos x="0" y="0"/>
                  <wp:positionH relativeFrom="page">
                    <wp:posOffset>4121150</wp:posOffset>
                  </wp:positionH>
                  <wp:positionV relativeFrom="page">
                    <wp:posOffset>557530</wp:posOffset>
                  </wp:positionV>
                  <wp:extent cx="4445" cy="4445"/>
                  <wp:effectExtent l="0" t="0" r="0" b="0"/>
                  <wp:wrapTopAndBottom/>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A9251F">
              <w:rPr>
                <w:rFonts w:ascii="Times New Roman" w:eastAsia="Calibri" w:hAnsi="Times New Roman" w:cs="Times New Roman"/>
                <w:sz w:val="12"/>
                <w:szCs w:val="12"/>
              </w:rPr>
              <w:t>д) панелью управления кабиной лифта в антивандальном исполнении.</w:t>
            </w:r>
          </w:p>
          <w:p w:rsidR="00A9251F" w:rsidRPr="00A9251F" w:rsidRDefault="00A9251F" w:rsidP="00A9251F">
            <w:pPr>
              <w:tabs>
                <w:tab w:val="left" w:pos="284"/>
              </w:tabs>
              <w:rPr>
                <w:rFonts w:ascii="Times New Roman" w:eastAsia="Calibri" w:hAnsi="Times New Roman" w:cs="Times New Roman"/>
                <w:sz w:val="12"/>
                <w:szCs w:val="12"/>
              </w:rPr>
            </w:pPr>
            <w:proofErr w:type="gramStart"/>
            <w:r w:rsidRPr="00A9251F">
              <w:rPr>
                <w:rFonts w:ascii="Times New Roman" w:eastAsia="Calibri" w:hAnsi="Times New Roman" w:cs="Times New Roman"/>
                <w:sz w:val="12"/>
                <w:szCs w:val="12"/>
              </w:rPr>
              <w:t xml:space="preserve">–внесенные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A9251F">
              <w:rPr>
                <w:rFonts w:ascii="Times New Roman" w:eastAsia="Calibri" w:hAnsi="Times New Roman" w:cs="Times New Roman"/>
                <w:sz w:val="12"/>
                <w:szCs w:val="12"/>
              </w:rPr>
              <w:t>ресурсоснабжающими</w:t>
            </w:r>
            <w:proofErr w:type="spellEnd"/>
            <w:r w:rsidRPr="00A9251F">
              <w:rPr>
                <w:rFonts w:ascii="Times New Roman" w:eastAsia="Calibri" w:hAnsi="Times New Roman" w:cs="Times New Roman"/>
                <w:sz w:val="12"/>
                <w:szCs w:val="12"/>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оконные блоки со стеклопакетом класса </w:t>
            </w:r>
            <w:proofErr w:type="spellStart"/>
            <w:r w:rsidRPr="00A9251F">
              <w:rPr>
                <w:rFonts w:ascii="Times New Roman" w:eastAsia="Calibri" w:hAnsi="Times New Roman" w:cs="Times New Roman"/>
                <w:sz w:val="12"/>
                <w:szCs w:val="12"/>
              </w:rPr>
              <w:t>энергоэффективности</w:t>
            </w:r>
            <w:proofErr w:type="spellEnd"/>
            <w:r w:rsidRPr="00A9251F">
              <w:rPr>
                <w:rFonts w:ascii="Times New Roman" w:eastAsia="Calibri" w:hAnsi="Times New Roman" w:cs="Times New Roman"/>
                <w:sz w:val="12"/>
                <w:szCs w:val="12"/>
              </w:rPr>
              <w:t xml:space="preserve"> в соответствии с классом </w:t>
            </w:r>
            <w:proofErr w:type="spellStart"/>
            <w:r w:rsidRPr="00A9251F">
              <w:rPr>
                <w:rFonts w:ascii="Times New Roman" w:eastAsia="Calibri" w:hAnsi="Times New Roman" w:cs="Times New Roman"/>
                <w:sz w:val="12"/>
                <w:szCs w:val="12"/>
              </w:rPr>
              <w:t>энергоэффективности</w:t>
            </w:r>
            <w:proofErr w:type="spellEnd"/>
            <w:r w:rsidRPr="00A9251F">
              <w:rPr>
                <w:rFonts w:ascii="Times New Roman" w:eastAsia="Calibri" w:hAnsi="Times New Roman" w:cs="Times New Roman"/>
                <w:sz w:val="12"/>
                <w:szCs w:val="12"/>
              </w:rPr>
              <w:t xml:space="preserve"> дома;</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–освещение этажных лестничных площадок дома с </w:t>
            </w:r>
            <w:r w:rsidRPr="00A9251F">
              <w:rPr>
                <w:rFonts w:ascii="Times New Roman" w:eastAsia="Calibri" w:hAnsi="Times New Roman" w:cs="Times New Roman"/>
                <w:noProof/>
                <w:sz w:val="12"/>
                <w:szCs w:val="12"/>
                <w:lang w:eastAsia="ru-RU"/>
              </w:rPr>
              <w:drawing>
                <wp:inline distT="0" distB="0" distL="0" distR="0" wp14:anchorId="58EFCC37" wp14:editId="027A4F19">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noProof/>
                <w:sz w:val="12"/>
                <w:szCs w:val="12"/>
                <w:lang w:eastAsia="ru-RU"/>
              </w:rPr>
              <w:drawing>
                <wp:inline distT="0" distB="0" distL="0" distR="0" wp14:anchorId="293921E3" wp14:editId="0FD5D6F7">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использованием светильников в антивандальном исполнении со светодиодным источником света, датчиков движения и освещенности;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w:t>
            </w:r>
            <w:proofErr w:type="gramStart"/>
            <w:r w:rsidRPr="00A9251F">
              <w:rPr>
                <w:rFonts w:ascii="Times New Roman" w:eastAsia="Calibri" w:hAnsi="Times New Roman" w:cs="Times New Roman"/>
                <w:sz w:val="12"/>
                <w:szCs w:val="12"/>
              </w:rPr>
              <w:t>при входах в подъезды дома освещение с использованием светильников в антивандальном исполнении со светодиодным источником</w:t>
            </w:r>
            <w:proofErr w:type="gramEnd"/>
            <w:r w:rsidRPr="00A9251F">
              <w:rPr>
                <w:rFonts w:ascii="Times New Roman" w:eastAsia="Calibri" w:hAnsi="Times New Roman" w:cs="Times New Roman"/>
                <w:sz w:val="12"/>
                <w:szCs w:val="12"/>
              </w:rPr>
              <w:t xml:space="preserve"> света и датчиков освещенности, козырьки над входной дверью и утепленные дверные блоки с ручками и </w:t>
            </w:r>
            <w:proofErr w:type="spellStart"/>
            <w:r w:rsidRPr="00A9251F">
              <w:rPr>
                <w:rFonts w:ascii="Times New Roman" w:eastAsia="Calibri" w:hAnsi="Times New Roman" w:cs="Times New Roman"/>
                <w:sz w:val="12"/>
                <w:szCs w:val="12"/>
              </w:rPr>
              <w:t>автодоводчиком</w:t>
            </w:r>
            <w:proofErr w:type="spell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–во входах в подвал (техническое подполье) дома металлические дверные блоки с замком, ручками и </w:t>
            </w:r>
            <w:proofErr w:type="spellStart"/>
            <w:r w:rsidRPr="00A9251F">
              <w:rPr>
                <w:rFonts w:ascii="Times New Roman" w:eastAsia="Calibri" w:hAnsi="Times New Roman" w:cs="Times New Roman"/>
                <w:sz w:val="12"/>
                <w:szCs w:val="12"/>
              </w:rPr>
              <w:t>автодоводчиком</w:t>
            </w:r>
            <w:proofErr w:type="spell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w:t>
            </w:r>
            <w:proofErr w:type="spellStart"/>
            <w:r w:rsidRPr="00A9251F">
              <w:rPr>
                <w:rFonts w:ascii="Times New Roman" w:eastAsia="Calibri" w:hAnsi="Times New Roman" w:cs="Times New Roman"/>
                <w:sz w:val="12"/>
                <w:szCs w:val="12"/>
              </w:rPr>
              <w:t>отмостку</w:t>
            </w:r>
            <w:proofErr w:type="spellEnd"/>
            <w:r w:rsidRPr="00A9251F">
              <w:rPr>
                <w:rFonts w:ascii="Times New Roman" w:eastAsia="Calibri" w:hAnsi="Times New Roman" w:cs="Times New Roman"/>
                <w:sz w:val="12"/>
                <w:szCs w:val="12"/>
              </w:rPr>
              <w:t xml:space="preserve"> из армированного бетона, асфальта, устроенную по всему</w:t>
            </w:r>
            <w:r w:rsidRPr="00A9251F">
              <w:rPr>
                <w:rFonts w:ascii="Times New Roman" w:eastAsia="Calibri" w:hAnsi="Times New Roman" w:cs="Times New Roman"/>
                <w:noProof/>
                <w:sz w:val="12"/>
                <w:szCs w:val="12"/>
                <w:lang w:eastAsia="ru-RU"/>
              </w:rPr>
              <w:drawing>
                <wp:inline distT="0" distB="0" distL="0" distR="0" wp14:anchorId="19A46F84" wp14:editId="5456CDC1">
                  <wp:extent cx="9525" cy="9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периметру дома и обеспечивающую отвод воды от фундаментов;</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организованный водосток;</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noProof/>
                <w:sz w:val="12"/>
                <w:szCs w:val="12"/>
                <w:lang w:eastAsia="ru-RU"/>
              </w:rPr>
              <w:drawing>
                <wp:anchor distT="0" distB="0" distL="114300" distR="114300" simplePos="0" relativeHeight="251660288" behindDoc="0" locked="0" layoutInCell="1" allowOverlap="0" wp14:anchorId="212044CD" wp14:editId="6DFC1E39">
                  <wp:simplePos x="0" y="0"/>
                  <wp:positionH relativeFrom="column">
                    <wp:posOffset>6172200</wp:posOffset>
                  </wp:positionH>
                  <wp:positionV relativeFrom="paragraph">
                    <wp:posOffset>198120</wp:posOffset>
                  </wp:positionV>
                  <wp:extent cx="8890" cy="68580"/>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A9251F">
              <w:rPr>
                <w:rFonts w:ascii="Times New Roman" w:eastAsia="Calibri" w:hAnsi="Times New Roman" w:cs="Times New Roman"/>
                <w:sz w:val="12"/>
                <w:szCs w:val="12"/>
              </w:rPr>
              <w:t xml:space="preserve">–благоустройство придомовой территории, в том числе наличие </w:t>
            </w:r>
            <w:r w:rsidRPr="00A9251F">
              <w:rPr>
                <w:rFonts w:ascii="Times New Roman" w:eastAsia="Calibri" w:hAnsi="Times New Roman" w:cs="Times New Roman"/>
                <w:noProof/>
                <w:sz w:val="12"/>
                <w:szCs w:val="12"/>
                <w:lang w:eastAsia="ru-RU"/>
              </w:rPr>
              <w:drawing>
                <wp:inline distT="0" distB="0" distL="0" distR="0" wp14:anchorId="7C2061EC" wp14:editId="01598643">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9251F" w:rsidRPr="00A9251F" w:rsidTr="00A9251F">
        <w:tc>
          <w:tcPr>
            <w:tcW w:w="382"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3</w:t>
            </w:r>
          </w:p>
        </w:tc>
        <w:tc>
          <w:tcPr>
            <w:tcW w:w="894"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Функциональное оснащение и отделка помещений</w:t>
            </w:r>
          </w:p>
        </w:tc>
        <w:tc>
          <w:tcPr>
            <w:tcW w:w="6237"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Для целей переселения граждан из аварийного </w:t>
            </w:r>
            <w:r w:rsidRPr="00A9251F">
              <w:rPr>
                <w:rFonts w:ascii="Times New Roman" w:eastAsia="Calibri" w:hAnsi="Times New Roman" w:cs="Times New Roman"/>
                <w:noProof/>
                <w:sz w:val="12"/>
                <w:szCs w:val="12"/>
                <w:lang w:eastAsia="ru-RU"/>
              </w:rPr>
              <w:drawing>
                <wp:inline distT="0" distB="0" distL="0" distR="0" wp14:anchorId="20C3BE9F" wp14:editId="10749735">
                  <wp:extent cx="9525" cy="9525"/>
                  <wp:effectExtent l="0" t="0" r="0" b="0"/>
                  <wp:docPr id="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 xml:space="preserve">жилищного фонда рекомендуется использовать построенные и приобретенные жилые помещения, расположенные на любых этажах дома, </w:t>
            </w:r>
            <w:proofErr w:type="gramStart"/>
            <w:r w:rsidRPr="00A9251F">
              <w:rPr>
                <w:rFonts w:ascii="Times New Roman" w:eastAsia="Calibri" w:hAnsi="Times New Roman" w:cs="Times New Roman"/>
                <w:sz w:val="12"/>
                <w:szCs w:val="12"/>
              </w:rPr>
              <w:t>кроме</w:t>
            </w:r>
            <w:proofErr w:type="gramEnd"/>
            <w:r w:rsidRPr="00A9251F">
              <w:rPr>
                <w:rFonts w:ascii="Times New Roman" w:eastAsia="Calibri" w:hAnsi="Times New Roman" w:cs="Times New Roman"/>
                <w:sz w:val="12"/>
                <w:szCs w:val="12"/>
              </w:rPr>
              <w:t xml:space="preserve"> подвального, </w:t>
            </w:r>
            <w:r w:rsidRPr="00A9251F">
              <w:rPr>
                <w:rFonts w:ascii="Times New Roman" w:eastAsia="Calibri" w:hAnsi="Times New Roman" w:cs="Times New Roman"/>
                <w:noProof/>
                <w:sz w:val="12"/>
                <w:szCs w:val="12"/>
                <w:lang w:eastAsia="ru-RU"/>
              </w:rPr>
              <w:drawing>
                <wp:inline distT="0" distB="0" distL="0" distR="0" wp14:anchorId="63D97DA1" wp14:editId="29B57E3A">
                  <wp:extent cx="9525" cy="9525"/>
                  <wp:effectExtent l="0" t="0" r="0" b="0"/>
                  <wp:docPr id="1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цокольного, технического, мансардного 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w:t>
            </w:r>
            <w:proofErr w:type="gramStart"/>
            <w:r w:rsidRPr="00A9251F">
              <w:rPr>
                <w:rFonts w:ascii="Times New Roman" w:eastAsia="Calibri" w:hAnsi="Times New Roman" w:cs="Times New Roman"/>
                <w:sz w:val="12"/>
                <w:szCs w:val="12"/>
              </w:rPr>
              <w:t>оборудованные</w:t>
            </w:r>
            <w:proofErr w:type="gramEnd"/>
            <w:r w:rsidRPr="00A9251F">
              <w:rPr>
                <w:rFonts w:ascii="Times New Roman" w:eastAsia="Calibri" w:hAnsi="Times New Roman" w:cs="Times New Roman"/>
                <w:sz w:val="12"/>
                <w:szCs w:val="12"/>
              </w:rPr>
              <w:t> подключенными к соответствующим внутридомовым инженерным системам внутриквартирными инженерными сетями в составе (не менее):</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а) электроснабжения с электрическим щитком с устройствами защитного отключения;</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б) холодного водоснабжения;</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 горячего водоснабжения (</w:t>
            </w:r>
            <w:proofErr w:type="gramStart"/>
            <w:r w:rsidRPr="00A9251F">
              <w:rPr>
                <w:rFonts w:ascii="Times New Roman" w:eastAsia="Calibri" w:hAnsi="Times New Roman" w:cs="Times New Roman"/>
                <w:sz w:val="12"/>
                <w:szCs w:val="12"/>
              </w:rPr>
              <w:t>централизованной</w:t>
            </w:r>
            <w:proofErr w:type="gramEnd"/>
            <w:r w:rsidRPr="00A9251F">
              <w:rPr>
                <w:rFonts w:ascii="Times New Roman" w:eastAsia="Calibri" w:hAnsi="Times New Roman" w:cs="Times New Roman"/>
                <w:sz w:val="12"/>
                <w:szCs w:val="12"/>
              </w:rPr>
              <w:t xml:space="preserve"> или автономной);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noProof/>
                <w:sz w:val="12"/>
                <w:szCs w:val="12"/>
                <w:lang w:eastAsia="ru-RU"/>
              </w:rPr>
              <w:drawing>
                <wp:inline distT="0" distB="0" distL="0" distR="0" wp14:anchorId="32B850C3" wp14:editId="63FF0C93">
                  <wp:extent cx="9525" cy="19050"/>
                  <wp:effectExtent l="0" t="0" r="0" b="0"/>
                  <wp:docPr id="1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A9251F">
              <w:rPr>
                <w:rFonts w:ascii="Times New Roman" w:eastAsia="Calibri" w:hAnsi="Times New Roman" w:cs="Times New Roman"/>
                <w:sz w:val="12"/>
                <w:szCs w:val="12"/>
              </w:rPr>
              <w:t>г) водоотведения (канализации);</w:t>
            </w:r>
            <w:r w:rsidRPr="00A9251F">
              <w:rPr>
                <w:rFonts w:ascii="Times New Roman" w:eastAsia="Calibri" w:hAnsi="Times New Roman" w:cs="Times New Roman"/>
                <w:noProof/>
                <w:sz w:val="12"/>
                <w:szCs w:val="12"/>
                <w:lang w:eastAsia="ru-RU"/>
              </w:rPr>
              <w:drawing>
                <wp:inline distT="0" distB="0" distL="0" distR="0" wp14:anchorId="4A924509" wp14:editId="686F37BE">
                  <wp:extent cx="9525" cy="9525"/>
                  <wp:effectExtent l="0" t="0" r="0" b="0"/>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д) отопления (централизованного или автономного);</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е) вентиляции;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9251F">
              <w:rPr>
                <w:rFonts w:ascii="Times New Roman" w:eastAsia="Calibri" w:hAnsi="Times New Roman" w:cs="Times New Roman"/>
                <w:sz w:val="12"/>
                <w:szCs w:val="12"/>
              </w:rPr>
              <w:t>легкосбрасываемых</w:t>
            </w:r>
            <w:proofErr w:type="spellEnd"/>
            <w:r w:rsidRPr="00A9251F">
              <w:rPr>
                <w:rFonts w:ascii="Times New Roman" w:eastAsia="Calibri" w:hAnsi="Times New Roman" w:cs="Times New Roman"/>
                <w:sz w:val="12"/>
                <w:szCs w:val="12"/>
              </w:rPr>
              <w:t xml:space="preserve"> оконных блоков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proofErr w:type="gramStart"/>
            <w:r w:rsidRPr="00A9251F">
              <w:rPr>
                <w:rFonts w:ascii="Times New Roman" w:eastAsia="Calibri" w:hAnsi="Times New Roman" w:cs="Times New Roman"/>
                <w:sz w:val="12"/>
                <w:szCs w:val="12"/>
              </w:rPr>
              <w:t xml:space="preserve">з) внесенными в Государственный реестр средств измерений, </w:t>
            </w:r>
            <w:r w:rsidRPr="00A9251F">
              <w:rPr>
                <w:rFonts w:ascii="Times New Roman" w:eastAsia="Calibri" w:hAnsi="Times New Roman" w:cs="Times New Roman"/>
                <w:noProof/>
                <w:sz w:val="12"/>
                <w:szCs w:val="12"/>
                <w:lang w:eastAsia="ru-RU"/>
              </w:rPr>
              <w:drawing>
                <wp:inline distT="0" distB="0" distL="0" distR="0" wp14:anchorId="0DBA6D30" wp14:editId="43FB72E6">
                  <wp:extent cx="9525" cy="9525"/>
                  <wp:effectExtent l="0" t="0" r="0" b="0"/>
                  <wp:docPr id="1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 xml:space="preserve">поверенными предприятиями-изготовителями, принятыми в эксплуатацию соответствующими </w:t>
            </w:r>
            <w:proofErr w:type="spellStart"/>
            <w:r w:rsidRPr="00A9251F">
              <w:rPr>
                <w:rFonts w:ascii="Times New Roman" w:eastAsia="Calibri" w:hAnsi="Times New Roman" w:cs="Times New Roman"/>
                <w:sz w:val="12"/>
                <w:szCs w:val="12"/>
              </w:rPr>
              <w:t>ресурсоснабжающими</w:t>
            </w:r>
            <w:proofErr w:type="spellEnd"/>
            <w:r w:rsidRPr="00A9251F">
              <w:rPr>
                <w:rFonts w:ascii="Times New Roman" w:eastAsia="Calibri" w:hAnsi="Times New Roman" w:cs="Times New Roman"/>
                <w:sz w:val="12"/>
                <w:szCs w:val="12"/>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w:t>
            </w:r>
            <w:proofErr w:type="gramStart"/>
            <w:r w:rsidRPr="00A9251F">
              <w:rPr>
                <w:rFonts w:ascii="Times New Roman" w:eastAsia="Calibri" w:hAnsi="Times New Roman" w:cs="Times New Roman"/>
                <w:sz w:val="12"/>
                <w:szCs w:val="12"/>
              </w:rPr>
              <w:t>имеющие</w:t>
            </w:r>
            <w:proofErr w:type="gramEnd"/>
            <w:r w:rsidRPr="00A9251F">
              <w:rPr>
                <w:rFonts w:ascii="Times New Roman" w:eastAsia="Calibri" w:hAnsi="Times New Roman" w:cs="Times New Roman"/>
                <w:sz w:val="12"/>
                <w:szCs w:val="12"/>
              </w:rPr>
              <w:t xml:space="preserve"> чистовую отделку «под ключ», в том числе:</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а) входную металлическую утепленную дверь с замком, ручками и дверным глазком;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б) межкомнатные двери с наличниками и ручками;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в) оконные блоки из ПВХ с поворотно-откидным открыванием со стеклопакетом класса </w:t>
            </w:r>
            <w:proofErr w:type="spellStart"/>
            <w:r w:rsidRPr="00A9251F">
              <w:rPr>
                <w:rFonts w:ascii="Times New Roman" w:eastAsia="Calibri" w:hAnsi="Times New Roman" w:cs="Times New Roman"/>
                <w:sz w:val="12"/>
                <w:szCs w:val="12"/>
              </w:rPr>
              <w:t>энергоэффективности</w:t>
            </w:r>
            <w:proofErr w:type="spellEnd"/>
            <w:r w:rsidRPr="00A9251F">
              <w:rPr>
                <w:rFonts w:ascii="Times New Roman" w:eastAsia="Calibri" w:hAnsi="Times New Roman" w:cs="Times New Roman"/>
                <w:sz w:val="12"/>
                <w:szCs w:val="12"/>
              </w:rPr>
              <w:t xml:space="preserve"> в соответствии с классом </w:t>
            </w:r>
            <w:proofErr w:type="spellStart"/>
            <w:r w:rsidRPr="00A9251F">
              <w:rPr>
                <w:rFonts w:ascii="Times New Roman" w:eastAsia="Calibri" w:hAnsi="Times New Roman" w:cs="Times New Roman"/>
                <w:sz w:val="12"/>
                <w:szCs w:val="12"/>
              </w:rPr>
              <w:t>энергоэффективности</w:t>
            </w:r>
            <w:proofErr w:type="spellEnd"/>
            <w:r w:rsidRPr="00A9251F">
              <w:rPr>
                <w:rFonts w:ascii="Times New Roman" w:eastAsia="Calibri" w:hAnsi="Times New Roman" w:cs="Times New Roman"/>
                <w:sz w:val="12"/>
                <w:szCs w:val="12"/>
              </w:rPr>
              <w:t xml:space="preserve"> дома с подоконником и отливом;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г) вентиляционные решетки;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д) подвесные крюки для потолочных осветительных приборов во всех помещениях квартиры;</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е) </w:t>
            </w:r>
            <w:proofErr w:type="gramStart"/>
            <w:r w:rsidRPr="00A9251F">
              <w:rPr>
                <w:rFonts w:ascii="Times New Roman" w:eastAsia="Calibri" w:hAnsi="Times New Roman" w:cs="Times New Roman"/>
                <w:sz w:val="12"/>
                <w:szCs w:val="12"/>
              </w:rPr>
              <w:t>установленные</w:t>
            </w:r>
            <w:proofErr w:type="gramEnd"/>
            <w:r w:rsidRPr="00A9251F">
              <w:rPr>
                <w:rFonts w:ascii="Times New Roman" w:eastAsia="Calibri" w:hAnsi="Times New Roman" w:cs="Times New Roman"/>
                <w:sz w:val="12"/>
                <w:szCs w:val="12"/>
              </w:rPr>
              <w:t xml:space="preserve"> и подключенные к соответствующим внутриквартирным инженерным сетям: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–звонковую сигнализацию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–мойку со смесителем и сифоном;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–умывальник со смесителем и сифоном;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–унитаз с сиденьем и сливным бачком;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–ванну с заземлением  </w:t>
            </w:r>
            <w:proofErr w:type="gramStart"/>
            <w:r w:rsidRPr="00A9251F">
              <w:rPr>
                <w:rFonts w:ascii="Times New Roman" w:eastAsia="Calibri" w:hAnsi="Times New Roman" w:cs="Times New Roman"/>
                <w:sz w:val="12"/>
                <w:szCs w:val="12"/>
              </w:rPr>
              <w:t>металлическая</w:t>
            </w:r>
            <w:proofErr w:type="gramEnd"/>
            <w:r w:rsidRPr="00A9251F">
              <w:rPr>
                <w:rFonts w:ascii="Times New Roman" w:eastAsia="Calibri" w:hAnsi="Times New Roman" w:cs="Times New Roman"/>
                <w:sz w:val="12"/>
                <w:szCs w:val="12"/>
              </w:rPr>
              <w:t xml:space="preserve">  эмалированная или чугунная, со смесителем и сифоном;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–одно-, </w:t>
            </w:r>
            <w:proofErr w:type="gramStart"/>
            <w:r w:rsidRPr="00A9251F">
              <w:rPr>
                <w:rFonts w:ascii="Times New Roman" w:eastAsia="Calibri" w:hAnsi="Times New Roman" w:cs="Times New Roman"/>
                <w:sz w:val="12"/>
                <w:szCs w:val="12"/>
              </w:rPr>
              <w:t>двухклавишные</w:t>
            </w:r>
            <w:proofErr w:type="gramEnd"/>
            <w:r w:rsidRPr="00A9251F">
              <w:rPr>
                <w:rFonts w:ascii="Times New Roman" w:eastAsia="Calibri" w:hAnsi="Times New Roman" w:cs="Times New Roman"/>
                <w:sz w:val="12"/>
                <w:szCs w:val="12"/>
              </w:rPr>
              <w:t xml:space="preserve"> </w:t>
            </w:r>
            <w:proofErr w:type="spellStart"/>
            <w:r w:rsidRPr="00A9251F">
              <w:rPr>
                <w:rFonts w:ascii="Times New Roman" w:eastAsia="Calibri" w:hAnsi="Times New Roman" w:cs="Times New Roman"/>
                <w:sz w:val="12"/>
                <w:szCs w:val="12"/>
              </w:rPr>
              <w:t>электровыключатели</w:t>
            </w:r>
            <w:proofErr w:type="spell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w:t>
            </w:r>
            <w:proofErr w:type="spellStart"/>
            <w:r w:rsidRPr="00A9251F">
              <w:rPr>
                <w:rFonts w:ascii="Times New Roman" w:eastAsia="Calibri" w:hAnsi="Times New Roman" w:cs="Times New Roman"/>
                <w:sz w:val="12"/>
                <w:szCs w:val="12"/>
              </w:rPr>
              <w:t>электророзетки</w:t>
            </w:r>
            <w:proofErr w:type="spell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–выпуски электропроводки и патроны во всех помещениях квартиры;</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–газовую или электрическую плиту (в соответствии с проектным решением);</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 напольные покрытия из керамической плитки в помещениях ванной комнаты, туалета (совмещенного санузла), кладовых, на балконе (лоджии)</w:t>
            </w:r>
            <w:proofErr w:type="gramStart"/>
            <w:r w:rsidRPr="00A9251F">
              <w:rPr>
                <w:rFonts w:ascii="Times New Roman" w:eastAsia="Calibri" w:hAnsi="Times New Roman" w:cs="Times New Roman"/>
                <w:sz w:val="12"/>
                <w:szCs w:val="12"/>
              </w:rPr>
              <w:t>,в</w:t>
            </w:r>
            <w:proofErr w:type="gramEnd"/>
            <w:r w:rsidRPr="00A9251F">
              <w:rPr>
                <w:rFonts w:ascii="Times New Roman" w:eastAsia="Calibri" w:hAnsi="Times New Roman" w:cs="Times New Roman"/>
                <w:sz w:val="12"/>
                <w:szCs w:val="12"/>
              </w:rPr>
              <w:t xml:space="preserve"> остальных помещениях квартиры – из </w:t>
            </w:r>
            <w:proofErr w:type="spellStart"/>
            <w:r w:rsidRPr="00A9251F">
              <w:rPr>
                <w:rFonts w:ascii="Times New Roman" w:eastAsia="Calibri" w:hAnsi="Times New Roman" w:cs="Times New Roman"/>
                <w:sz w:val="12"/>
                <w:szCs w:val="12"/>
              </w:rPr>
              <w:t>ламината</w:t>
            </w:r>
            <w:proofErr w:type="spellEnd"/>
            <w:r w:rsidRPr="00A9251F">
              <w:rPr>
                <w:rFonts w:ascii="Times New Roman" w:eastAsia="Calibri" w:hAnsi="Times New Roman" w:cs="Times New Roman"/>
                <w:sz w:val="12"/>
                <w:szCs w:val="12"/>
              </w:rPr>
              <w:t xml:space="preserve"> класса износостойкости 22 и выше или линолеума на вспененной основе;</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lastRenderedPageBreak/>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A9251F">
              <w:rPr>
                <w:rFonts w:ascii="Times New Roman" w:eastAsia="Calibri" w:hAnsi="Times New Roman" w:cs="Times New Roman"/>
                <w:sz w:val="12"/>
                <w:szCs w:val="12"/>
              </w:rPr>
              <w:t>й(</w:t>
            </w:r>
            <w:proofErr w:type="gramEnd"/>
            <w:r w:rsidRPr="00A9251F">
              <w:rPr>
                <w:rFonts w:ascii="Times New Roman" w:eastAsia="Calibri" w:hAnsi="Times New Roman" w:cs="Times New Roman"/>
                <w:sz w:val="12"/>
                <w:szCs w:val="12"/>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9251F" w:rsidRPr="00A9251F" w:rsidTr="00A9251F">
        <w:tc>
          <w:tcPr>
            <w:tcW w:w="382"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lastRenderedPageBreak/>
              <w:t>4</w:t>
            </w:r>
          </w:p>
        </w:tc>
        <w:tc>
          <w:tcPr>
            <w:tcW w:w="894"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Материалы и оборудование</w:t>
            </w:r>
          </w:p>
        </w:tc>
        <w:tc>
          <w:tcPr>
            <w:tcW w:w="6237"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A9251F" w:rsidRPr="00A9251F" w:rsidRDefault="00A9251F" w:rsidP="00A9251F">
            <w:pPr>
              <w:tabs>
                <w:tab w:val="left" w:pos="284"/>
              </w:tabs>
              <w:rPr>
                <w:rFonts w:ascii="Times New Roman" w:eastAsia="Calibri" w:hAnsi="Times New Roman" w:cs="Times New Roman"/>
                <w:sz w:val="12"/>
                <w:szCs w:val="12"/>
              </w:rPr>
            </w:pPr>
            <w:proofErr w:type="gramStart"/>
            <w:r w:rsidRPr="00A9251F">
              <w:rPr>
                <w:rFonts w:ascii="Times New Roman" w:eastAsia="Calibri" w:hAnsi="Times New Roman" w:cs="Times New Roman"/>
                <w:sz w:val="12"/>
                <w:szCs w:val="12"/>
              </w:rPr>
              <w:t xml:space="preserve">Работы и применяемые строительные материалы в процессе строительства дома, жилые помещения в котором </w:t>
            </w:r>
            <w:r w:rsidRPr="00A9251F">
              <w:rPr>
                <w:rFonts w:ascii="Times New Roman" w:eastAsia="Calibri" w:hAnsi="Times New Roman" w:cs="Times New Roman"/>
                <w:noProof/>
                <w:sz w:val="12"/>
                <w:szCs w:val="12"/>
                <w:lang w:eastAsia="ru-RU"/>
              </w:rPr>
              <w:drawing>
                <wp:inline distT="0" distB="0" distL="0" distR="0" wp14:anchorId="5E6C6BE7" wp14:editId="00747050">
                  <wp:extent cx="9525" cy="762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A9251F">
              <w:rPr>
                <w:rFonts w:ascii="Times New Roman" w:eastAsia="Calibri" w:hAnsi="Times New Roman" w:cs="Times New Roman"/>
                <w:sz w:val="12"/>
                <w:szCs w:val="12"/>
              </w:rPr>
              <w:t xml:space="preserve">приобретаются в соответствии с муниципальным контрактом в целях </w:t>
            </w:r>
            <w:r w:rsidRPr="00A9251F">
              <w:rPr>
                <w:rFonts w:ascii="Times New Roman" w:eastAsia="Calibri" w:hAnsi="Times New Roman" w:cs="Times New Roman"/>
                <w:noProof/>
                <w:sz w:val="12"/>
                <w:szCs w:val="12"/>
                <w:lang w:eastAsia="ru-RU"/>
              </w:rPr>
              <w:drawing>
                <wp:inline distT="0" distB="0" distL="0" distR="0" wp14:anchorId="0E05560D" wp14:editId="7DC2F1E8">
                  <wp:extent cx="9525" cy="95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 xml:space="preserve">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w:t>
            </w:r>
            <w:r w:rsidRPr="00A9251F">
              <w:rPr>
                <w:rFonts w:ascii="Times New Roman" w:eastAsia="Calibri" w:hAnsi="Times New Roman" w:cs="Times New Roman"/>
                <w:noProof/>
                <w:sz w:val="12"/>
                <w:szCs w:val="12"/>
                <w:lang w:eastAsia="ru-RU"/>
              </w:rPr>
              <w:drawing>
                <wp:inline distT="0" distB="0" distL="0" distR="0" wp14:anchorId="3AC75E09" wp14:editId="0D6F4E2C">
                  <wp:extent cx="9525" cy="95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 xml:space="preserve">оснащенности объекта капитального строительства приборами учета </w:t>
            </w:r>
            <w:r w:rsidRPr="00A9251F">
              <w:rPr>
                <w:rFonts w:ascii="Times New Roman" w:eastAsia="Calibri" w:hAnsi="Times New Roman" w:cs="Times New Roman"/>
                <w:noProof/>
                <w:sz w:val="12"/>
                <w:szCs w:val="12"/>
                <w:lang w:eastAsia="ru-RU"/>
              </w:rPr>
              <w:drawing>
                <wp:inline distT="0" distB="0" distL="0" distR="0" wp14:anchorId="0216ABBB" wp14:editId="3AC6CBD2">
                  <wp:extent cx="9525" cy="95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251F">
              <w:rPr>
                <w:rFonts w:ascii="Times New Roman" w:eastAsia="Calibri" w:hAnsi="Times New Roman" w:cs="Times New Roman"/>
                <w:sz w:val="12"/>
                <w:szCs w:val="12"/>
              </w:rPr>
              <w:t>используемых энергетических ресурсов.</w:t>
            </w:r>
            <w:proofErr w:type="gramEnd"/>
          </w:p>
        </w:tc>
      </w:tr>
      <w:tr w:rsidR="00A9251F" w:rsidRPr="00A9251F" w:rsidTr="00A9251F">
        <w:tc>
          <w:tcPr>
            <w:tcW w:w="382"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5</w:t>
            </w:r>
          </w:p>
        </w:tc>
        <w:tc>
          <w:tcPr>
            <w:tcW w:w="894" w:type="dxa"/>
          </w:tcPr>
          <w:p w:rsidR="00A9251F" w:rsidRPr="00A9251F" w:rsidRDefault="00A9251F" w:rsidP="00A9251F">
            <w:pPr>
              <w:tabs>
                <w:tab w:val="left" w:pos="284"/>
              </w:tabs>
              <w:rPr>
                <w:rFonts w:ascii="Times New Roman" w:eastAsia="Calibri" w:hAnsi="Times New Roman" w:cs="Times New Roman"/>
                <w:sz w:val="12"/>
                <w:szCs w:val="12"/>
              </w:rPr>
            </w:pPr>
            <w:proofErr w:type="spellStart"/>
            <w:r w:rsidRPr="00A9251F">
              <w:rPr>
                <w:rFonts w:ascii="Times New Roman" w:eastAsia="Calibri" w:hAnsi="Times New Roman" w:cs="Times New Roman"/>
                <w:sz w:val="12"/>
                <w:szCs w:val="12"/>
              </w:rPr>
              <w:t>Энергоэффективность</w:t>
            </w:r>
            <w:proofErr w:type="spellEnd"/>
            <w:r w:rsidRPr="00A9251F">
              <w:rPr>
                <w:rFonts w:ascii="Times New Roman" w:eastAsia="Calibri" w:hAnsi="Times New Roman" w:cs="Times New Roman"/>
                <w:sz w:val="12"/>
                <w:szCs w:val="12"/>
              </w:rPr>
              <w:t xml:space="preserve"> дома</w:t>
            </w:r>
          </w:p>
        </w:tc>
        <w:tc>
          <w:tcPr>
            <w:tcW w:w="6237"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Рекомендуется предусматривать следующие мероприятия, направленные на повышение </w:t>
            </w:r>
            <w:proofErr w:type="spellStart"/>
            <w:r w:rsidRPr="00A9251F">
              <w:rPr>
                <w:rFonts w:ascii="Times New Roman" w:eastAsia="Calibri" w:hAnsi="Times New Roman" w:cs="Times New Roman"/>
                <w:sz w:val="12"/>
                <w:szCs w:val="12"/>
              </w:rPr>
              <w:t>энергоэффективности</w:t>
            </w:r>
            <w:proofErr w:type="spellEnd"/>
            <w:r w:rsidRPr="00A9251F">
              <w:rPr>
                <w:rFonts w:ascii="Times New Roman" w:eastAsia="Calibri" w:hAnsi="Times New Roman" w:cs="Times New Roman"/>
                <w:sz w:val="12"/>
                <w:szCs w:val="12"/>
              </w:rPr>
              <w:t xml:space="preserve"> дома:</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предъявлять к оконным блокам в квартирах и в помещениях общего пользования дополнительные требования указанные выше;</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проводить освещение придомовой территории с использованием светодиодных светильников и датчиков освещенности;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–выполнять теплоизоляцию подвального (цокольного) и чердачного перекрытий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 проводить устройство входных дверей в подъезды дома с  утеплением и  оборудованием </w:t>
            </w:r>
            <w:proofErr w:type="spellStart"/>
            <w:r w:rsidRPr="00A9251F">
              <w:rPr>
                <w:rFonts w:ascii="Times New Roman" w:eastAsia="Calibri" w:hAnsi="Times New Roman" w:cs="Times New Roman"/>
                <w:sz w:val="12"/>
                <w:szCs w:val="12"/>
              </w:rPr>
              <w:t>автодоводчиками</w:t>
            </w:r>
            <w:proofErr w:type="spell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A9251F">
              <w:rPr>
                <w:rFonts w:ascii="Times New Roman" w:eastAsia="Calibri" w:hAnsi="Times New Roman" w:cs="Times New Roman"/>
                <w:sz w:val="12"/>
                <w:szCs w:val="12"/>
              </w:rPr>
              <w:t>автодоводчиками</w:t>
            </w:r>
            <w:proofErr w:type="spellEnd"/>
            <w:r w:rsidRPr="00A9251F">
              <w:rPr>
                <w:rFonts w:ascii="Times New Roman" w:eastAsia="Calibri" w:hAnsi="Times New Roman" w:cs="Times New Roman"/>
                <w:sz w:val="12"/>
                <w:szCs w:val="12"/>
              </w:rPr>
              <w:t>.</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 xml:space="preserve">Рекомендуется обеспечить наличие на фасаде </w:t>
            </w:r>
            <w:proofErr w:type="gramStart"/>
            <w:r w:rsidRPr="00A9251F">
              <w:rPr>
                <w:rFonts w:ascii="Times New Roman" w:eastAsia="Calibri" w:hAnsi="Times New Roman" w:cs="Times New Roman"/>
                <w:sz w:val="12"/>
                <w:szCs w:val="12"/>
              </w:rPr>
              <w:t>дома указателя класса энергетической эффективности дома</w:t>
            </w:r>
            <w:proofErr w:type="gramEnd"/>
            <w:r w:rsidRPr="00A9251F">
              <w:rPr>
                <w:rFonts w:ascii="Times New Roman" w:eastAsia="Calibri" w:hAnsi="Times New Roman" w:cs="Times New Roman"/>
                <w:sz w:val="12"/>
                <w:szCs w:val="12"/>
              </w:rPr>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w:t>
            </w:r>
          </w:p>
        </w:tc>
      </w:tr>
      <w:tr w:rsidR="00A9251F" w:rsidRPr="00A9251F" w:rsidTr="00A9251F">
        <w:tc>
          <w:tcPr>
            <w:tcW w:w="382"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6</w:t>
            </w:r>
          </w:p>
        </w:tc>
        <w:tc>
          <w:tcPr>
            <w:tcW w:w="894" w:type="dxa"/>
          </w:tcPr>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Эксплуатационная документация дома</w:t>
            </w:r>
          </w:p>
        </w:tc>
        <w:tc>
          <w:tcPr>
            <w:tcW w:w="6237" w:type="dxa"/>
          </w:tcPr>
          <w:p w:rsidR="00A9251F" w:rsidRPr="00A9251F" w:rsidRDefault="00A9251F" w:rsidP="00A9251F">
            <w:pPr>
              <w:tabs>
                <w:tab w:val="left" w:pos="284"/>
              </w:tabs>
              <w:rPr>
                <w:rFonts w:ascii="Times New Roman" w:eastAsia="Calibri" w:hAnsi="Times New Roman" w:cs="Times New Roman"/>
                <w:sz w:val="12"/>
                <w:szCs w:val="12"/>
              </w:rPr>
            </w:pPr>
            <w:proofErr w:type="gramStart"/>
            <w:r w:rsidRPr="00A9251F">
              <w:rPr>
                <w:rFonts w:ascii="Times New Roman" w:eastAsia="Calibri" w:hAnsi="Times New Roman" w:cs="Times New Roman"/>
                <w:sz w:val="12"/>
                <w:szCs w:val="12"/>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A9251F">
              <w:rPr>
                <w:rFonts w:ascii="Times New Roman" w:eastAsia="Calibri" w:hAnsi="Times New Roman" w:cs="Times New Roman"/>
                <w:sz w:val="12"/>
                <w:szCs w:val="12"/>
              </w:rPr>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9251F" w:rsidRPr="00A9251F" w:rsidRDefault="00A9251F" w:rsidP="00A9251F">
            <w:pPr>
              <w:tabs>
                <w:tab w:val="left" w:pos="284"/>
              </w:tabs>
              <w:rPr>
                <w:rFonts w:ascii="Times New Roman" w:eastAsia="Calibri" w:hAnsi="Times New Roman" w:cs="Times New Roman"/>
                <w:sz w:val="12"/>
                <w:szCs w:val="12"/>
              </w:rPr>
            </w:pPr>
            <w:r w:rsidRPr="00A9251F">
              <w:rPr>
                <w:rFonts w:ascii="Times New Roman" w:eastAsia="Calibri" w:hAnsi="Times New Roman" w:cs="Times New Roman"/>
                <w:sz w:val="12"/>
                <w:szCs w:val="1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C41BE0" w:rsidRDefault="00C41BE0" w:rsidP="00F85E6D">
      <w:pPr>
        <w:tabs>
          <w:tab w:val="left" w:pos="284"/>
        </w:tabs>
        <w:spacing w:after="0" w:line="240" w:lineRule="auto"/>
        <w:jc w:val="both"/>
        <w:rPr>
          <w:rFonts w:ascii="Times New Roman" w:eastAsia="Calibri" w:hAnsi="Times New Roman" w:cs="Times New Roman"/>
          <w:sz w:val="12"/>
          <w:szCs w:val="12"/>
        </w:rPr>
      </w:pPr>
    </w:p>
    <w:p w:rsidR="00A87376" w:rsidRPr="008D739C" w:rsidRDefault="00A87376" w:rsidP="00A87376">
      <w:pPr>
        <w:tabs>
          <w:tab w:val="left" w:pos="284"/>
          <w:tab w:val="left" w:pos="3828"/>
        </w:tabs>
        <w:spacing w:after="0" w:line="240" w:lineRule="auto"/>
        <w:jc w:val="center"/>
        <w:rPr>
          <w:rFonts w:ascii="Times New Roman" w:eastAsia="Calibri" w:hAnsi="Times New Roman" w:cs="Times New Roman"/>
          <w:b/>
          <w:sz w:val="12"/>
          <w:szCs w:val="12"/>
        </w:rPr>
      </w:pPr>
      <w:r w:rsidRPr="008D739C">
        <w:rPr>
          <w:rFonts w:ascii="Times New Roman" w:eastAsia="Calibri" w:hAnsi="Times New Roman" w:cs="Times New Roman"/>
          <w:b/>
          <w:sz w:val="12"/>
          <w:szCs w:val="12"/>
        </w:rPr>
        <w:t>СОБРАНИЕ ПРЕДСТАВИТЕЛЕЙ</w:t>
      </w:r>
    </w:p>
    <w:p w:rsidR="00A87376" w:rsidRPr="008D739C" w:rsidRDefault="00A87376" w:rsidP="00A87376">
      <w:pPr>
        <w:tabs>
          <w:tab w:val="left" w:pos="284"/>
          <w:tab w:val="left" w:pos="3828"/>
        </w:tabs>
        <w:spacing w:after="0" w:line="240" w:lineRule="auto"/>
        <w:jc w:val="center"/>
        <w:rPr>
          <w:rFonts w:ascii="Times New Roman" w:eastAsia="Calibri" w:hAnsi="Times New Roman" w:cs="Times New Roman"/>
          <w:b/>
          <w:sz w:val="12"/>
          <w:szCs w:val="12"/>
        </w:rPr>
      </w:pPr>
      <w:r w:rsidRPr="008D739C">
        <w:rPr>
          <w:rFonts w:ascii="Times New Roman" w:eastAsia="Calibri" w:hAnsi="Times New Roman" w:cs="Times New Roman"/>
          <w:b/>
          <w:sz w:val="12"/>
          <w:szCs w:val="12"/>
        </w:rPr>
        <w:t>МУНИЦИПАЛЬНОГО РАЙОНА СЕРГИЕВСКИЙ</w:t>
      </w:r>
    </w:p>
    <w:p w:rsidR="00A87376" w:rsidRPr="008D739C" w:rsidRDefault="00A87376" w:rsidP="00A87376">
      <w:pPr>
        <w:tabs>
          <w:tab w:val="left" w:pos="284"/>
        </w:tabs>
        <w:spacing w:after="0" w:line="240" w:lineRule="auto"/>
        <w:jc w:val="center"/>
        <w:rPr>
          <w:rFonts w:ascii="Times New Roman" w:eastAsia="Calibri" w:hAnsi="Times New Roman" w:cs="Times New Roman"/>
          <w:b/>
          <w:sz w:val="12"/>
          <w:szCs w:val="12"/>
        </w:rPr>
      </w:pPr>
      <w:r w:rsidRPr="008D739C">
        <w:rPr>
          <w:rFonts w:ascii="Times New Roman" w:eastAsia="Calibri" w:hAnsi="Times New Roman" w:cs="Times New Roman"/>
          <w:b/>
          <w:sz w:val="12"/>
          <w:szCs w:val="12"/>
        </w:rPr>
        <w:t>САМАРСКОЙ ОБЛАСТИ</w:t>
      </w:r>
    </w:p>
    <w:p w:rsidR="00A87376" w:rsidRPr="008D739C" w:rsidRDefault="00A87376" w:rsidP="00A87376">
      <w:pPr>
        <w:tabs>
          <w:tab w:val="left" w:pos="284"/>
        </w:tabs>
        <w:spacing w:after="0" w:line="240" w:lineRule="auto"/>
        <w:jc w:val="center"/>
        <w:rPr>
          <w:rFonts w:ascii="Times New Roman" w:eastAsia="Calibri" w:hAnsi="Times New Roman" w:cs="Times New Roman"/>
          <w:sz w:val="12"/>
          <w:szCs w:val="12"/>
        </w:rPr>
      </w:pPr>
    </w:p>
    <w:p w:rsidR="00A87376" w:rsidRPr="008D739C" w:rsidRDefault="00A87376" w:rsidP="00A87376">
      <w:pPr>
        <w:tabs>
          <w:tab w:val="left" w:pos="284"/>
        </w:tabs>
        <w:spacing w:after="0" w:line="240" w:lineRule="auto"/>
        <w:jc w:val="center"/>
        <w:rPr>
          <w:rFonts w:ascii="Times New Roman" w:eastAsia="Calibri" w:hAnsi="Times New Roman" w:cs="Times New Roman"/>
          <w:sz w:val="12"/>
          <w:szCs w:val="12"/>
        </w:rPr>
      </w:pPr>
      <w:r w:rsidRPr="008D739C">
        <w:rPr>
          <w:rFonts w:ascii="Times New Roman" w:eastAsia="Calibri" w:hAnsi="Times New Roman" w:cs="Times New Roman"/>
          <w:sz w:val="12"/>
          <w:szCs w:val="12"/>
        </w:rPr>
        <w:t>РЕШЕНИЕ</w:t>
      </w:r>
    </w:p>
    <w:p w:rsidR="00A87376" w:rsidRPr="008D739C" w:rsidRDefault="00A87376" w:rsidP="00A8737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«29» марта 2019г. </w:t>
      </w:r>
      <w:r w:rsidRPr="008D739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8D739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A87376" w:rsidRPr="00DB52F6" w:rsidRDefault="00A87376" w:rsidP="00A87376">
      <w:pPr>
        <w:tabs>
          <w:tab w:val="left" w:pos="284"/>
        </w:tabs>
        <w:spacing w:after="0" w:line="240" w:lineRule="auto"/>
        <w:jc w:val="center"/>
        <w:rPr>
          <w:rFonts w:ascii="Times New Roman" w:eastAsia="Calibri" w:hAnsi="Times New Roman" w:cs="Times New Roman"/>
          <w:b/>
          <w:sz w:val="12"/>
          <w:szCs w:val="12"/>
        </w:rPr>
      </w:pPr>
      <w:r w:rsidRPr="00DB52F6">
        <w:rPr>
          <w:rFonts w:ascii="Times New Roman" w:eastAsia="Calibri" w:hAnsi="Times New Roman" w:cs="Times New Roman"/>
          <w:b/>
          <w:sz w:val="12"/>
          <w:szCs w:val="12"/>
        </w:rPr>
        <w:t>О внесении изменений и дополнений в бюджет</w:t>
      </w:r>
    </w:p>
    <w:p w:rsidR="00A87376" w:rsidRDefault="00A87376" w:rsidP="00A87376">
      <w:pPr>
        <w:tabs>
          <w:tab w:val="left" w:pos="284"/>
        </w:tabs>
        <w:spacing w:after="0" w:line="240" w:lineRule="auto"/>
        <w:jc w:val="center"/>
        <w:rPr>
          <w:rFonts w:ascii="Times New Roman" w:eastAsia="Calibri" w:hAnsi="Times New Roman" w:cs="Times New Roman"/>
          <w:b/>
          <w:sz w:val="12"/>
          <w:szCs w:val="12"/>
        </w:rPr>
      </w:pPr>
      <w:r w:rsidRPr="00DB52F6">
        <w:rPr>
          <w:rFonts w:ascii="Times New Roman" w:eastAsia="Calibri" w:hAnsi="Times New Roman" w:cs="Times New Roman"/>
          <w:b/>
          <w:sz w:val="12"/>
          <w:szCs w:val="12"/>
        </w:rPr>
        <w:t xml:space="preserve"> му</w:t>
      </w:r>
      <w:r>
        <w:rPr>
          <w:rFonts w:ascii="Times New Roman" w:eastAsia="Calibri" w:hAnsi="Times New Roman" w:cs="Times New Roman"/>
          <w:b/>
          <w:sz w:val="12"/>
          <w:szCs w:val="12"/>
        </w:rPr>
        <w:t xml:space="preserve">ниципального района Сергиевский </w:t>
      </w:r>
      <w:r w:rsidRPr="00DB52F6">
        <w:rPr>
          <w:rFonts w:ascii="Times New Roman" w:eastAsia="Calibri" w:hAnsi="Times New Roman" w:cs="Times New Roman"/>
          <w:b/>
          <w:sz w:val="12"/>
          <w:szCs w:val="12"/>
        </w:rPr>
        <w:t>на 2019 год и на плановый период 2020 и 2021 годов</w:t>
      </w:r>
    </w:p>
    <w:p w:rsidR="00A87376" w:rsidRPr="008D739C" w:rsidRDefault="00A87376" w:rsidP="00A87376">
      <w:pPr>
        <w:tabs>
          <w:tab w:val="left" w:pos="284"/>
        </w:tabs>
        <w:spacing w:after="0" w:line="240" w:lineRule="auto"/>
        <w:jc w:val="center"/>
        <w:rPr>
          <w:rFonts w:ascii="Times New Roman" w:eastAsia="Calibri" w:hAnsi="Times New Roman" w:cs="Times New Roman"/>
          <w:sz w:val="12"/>
          <w:szCs w:val="12"/>
        </w:rPr>
      </w:pP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proofErr w:type="gramStart"/>
      <w:r w:rsidRPr="009C6C13">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2019</w:t>
      </w:r>
      <w:proofErr w:type="gramEnd"/>
      <w:r w:rsidRPr="009C6C13">
        <w:rPr>
          <w:rFonts w:ascii="Times New Roman" w:eastAsia="Calibri" w:hAnsi="Times New Roman" w:cs="Times New Roman"/>
          <w:sz w:val="12"/>
          <w:szCs w:val="12"/>
        </w:rPr>
        <w:t xml:space="preserve"> год и плановый период  2020 и  2021 годов, Собрание Представителей муниципального района Сергиевский</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b/>
          <w:sz w:val="12"/>
          <w:szCs w:val="12"/>
        </w:rPr>
      </w:pPr>
      <w:r w:rsidRPr="009C6C13">
        <w:rPr>
          <w:rFonts w:ascii="Times New Roman" w:eastAsia="Calibri" w:hAnsi="Times New Roman" w:cs="Times New Roman"/>
          <w:b/>
          <w:sz w:val="12"/>
          <w:szCs w:val="12"/>
        </w:rPr>
        <w:t>РЕШИЛО:</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1. Внести в решение Собрания Представителей муниципального района Сергиевский от 19 декабря 2018 года № 51 «О бюджете муниципального района Сергиевский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6C13">
        <w:rPr>
          <w:rFonts w:ascii="Times New Roman" w:eastAsia="Calibri" w:hAnsi="Times New Roman" w:cs="Times New Roman"/>
          <w:sz w:val="12"/>
          <w:szCs w:val="12"/>
        </w:rPr>
        <w:t>В статье 1 в пункте 1 сумму «698 351» заменить суммой «747 804»;</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сумму «730 867» заменить суммой «790 295»;</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сумму «32 516» заменить суммой «42 491».</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C6C13">
        <w:rPr>
          <w:rFonts w:ascii="Times New Roman" w:eastAsia="Calibri" w:hAnsi="Times New Roman" w:cs="Times New Roman"/>
          <w:sz w:val="12"/>
          <w:szCs w:val="12"/>
        </w:rPr>
        <w:t>В статье 3 сумму «3 784» заменить суммой «5 717»;</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3)  В статье 4 пункт 1 и 2 изложить в следующей редакции:</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1. Утвердить объем безвозмездных поступлений в доход бюджета в 2019 году в сумме  399 587 тыс. рублей, из них субсидии, субвенции и иные межбюджетные трансферты, имеющие целевое назначение – 143 261 тыс. рублей.</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2. Утвердить объем межбюджетных трансфертов, получаемых</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из бюджетов поселений в 2019 году, в сумме 238 648 тыс. рублей.</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4) В статье 8 в 2019 году сумму «1 000» заменить суммой «3 000».</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lastRenderedPageBreak/>
        <w:t>5) В статье 13 в 2019 году сумму «50 821» заменить суммой «52 821».</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6) В статье 14 сумму «14 580» заменить суммой «16 580».</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C6C13">
        <w:rPr>
          <w:rFonts w:ascii="Times New Roman" w:eastAsia="Calibri" w:hAnsi="Times New Roman" w:cs="Times New Roman"/>
          <w:sz w:val="12"/>
          <w:szCs w:val="12"/>
        </w:rPr>
        <w:t>В статье 17 п.1 в 2019 году сумму «89 349» заменить суммой «99 324»;</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в 2020 году сумму «107 031» заменить суммой «126 981»;</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в 2021 году сумму «107 031» заменить суммой «126 981».</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п.2 на 01 января 2020 года сумму «53 516» заменить суммой «63 491»;</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на 01 января 2021 года сумму «53 516» заменить суммой «63 491»;</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на 01 января 2022 года сумму «53 516»  заменить суммой «63 491».</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C6C13">
        <w:rPr>
          <w:rFonts w:ascii="Times New Roman" w:eastAsia="Calibri" w:hAnsi="Times New Roman" w:cs="Times New Roman"/>
          <w:sz w:val="12"/>
          <w:szCs w:val="12"/>
        </w:rPr>
        <w:t>Приложения № 1,4,5,6,7,9,10,11,12 изложить в новой редакции (прилагаются).</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9C6C13" w:rsidRPr="009C6C13" w:rsidRDefault="009C6C13" w:rsidP="009C6C13">
      <w:pPr>
        <w:tabs>
          <w:tab w:val="left" w:pos="284"/>
        </w:tabs>
        <w:spacing w:after="0" w:line="240" w:lineRule="auto"/>
        <w:ind w:firstLine="284"/>
        <w:jc w:val="both"/>
        <w:rPr>
          <w:rFonts w:ascii="Times New Roman" w:eastAsia="Calibri" w:hAnsi="Times New Roman" w:cs="Times New Roman"/>
          <w:sz w:val="12"/>
          <w:szCs w:val="12"/>
        </w:rPr>
      </w:pPr>
      <w:r w:rsidRPr="009C6C13">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9C6C13" w:rsidRPr="009C6C13" w:rsidRDefault="009C6C13" w:rsidP="009C6C13">
      <w:pPr>
        <w:tabs>
          <w:tab w:val="left" w:pos="284"/>
        </w:tabs>
        <w:spacing w:after="0" w:line="240" w:lineRule="auto"/>
        <w:jc w:val="right"/>
        <w:rPr>
          <w:rFonts w:ascii="Times New Roman" w:eastAsia="Calibri" w:hAnsi="Times New Roman" w:cs="Times New Roman"/>
          <w:sz w:val="12"/>
          <w:szCs w:val="12"/>
        </w:rPr>
      </w:pPr>
      <w:r w:rsidRPr="009C6C13">
        <w:rPr>
          <w:rFonts w:ascii="Times New Roman" w:eastAsia="Calibri" w:hAnsi="Times New Roman" w:cs="Times New Roman"/>
          <w:sz w:val="12"/>
          <w:szCs w:val="12"/>
        </w:rPr>
        <w:t>Глава муниципального района</w:t>
      </w:r>
    </w:p>
    <w:p w:rsidR="009C6C13" w:rsidRDefault="009C6C13" w:rsidP="009C6C13">
      <w:pPr>
        <w:tabs>
          <w:tab w:val="left" w:pos="284"/>
        </w:tabs>
        <w:spacing w:after="0" w:line="240" w:lineRule="auto"/>
        <w:jc w:val="right"/>
        <w:rPr>
          <w:rFonts w:ascii="Times New Roman" w:eastAsia="Calibri" w:hAnsi="Times New Roman" w:cs="Times New Roman"/>
          <w:sz w:val="12"/>
          <w:szCs w:val="12"/>
        </w:rPr>
      </w:pPr>
      <w:r w:rsidRPr="009C6C13">
        <w:rPr>
          <w:rFonts w:ascii="Times New Roman" w:eastAsia="Calibri" w:hAnsi="Times New Roman" w:cs="Times New Roman"/>
          <w:sz w:val="12"/>
          <w:szCs w:val="12"/>
        </w:rPr>
        <w:t>Сергиевский</w:t>
      </w:r>
    </w:p>
    <w:p w:rsidR="009C6C13" w:rsidRPr="009C6C13" w:rsidRDefault="009C6C13" w:rsidP="009C6C13">
      <w:pPr>
        <w:tabs>
          <w:tab w:val="left" w:pos="284"/>
        </w:tabs>
        <w:spacing w:after="0" w:line="240" w:lineRule="auto"/>
        <w:jc w:val="right"/>
        <w:rPr>
          <w:rFonts w:ascii="Times New Roman" w:eastAsia="Calibri" w:hAnsi="Times New Roman" w:cs="Times New Roman"/>
          <w:sz w:val="12"/>
          <w:szCs w:val="12"/>
        </w:rPr>
      </w:pPr>
      <w:r w:rsidRPr="009C6C13">
        <w:rPr>
          <w:rFonts w:ascii="Times New Roman" w:eastAsia="Calibri" w:hAnsi="Times New Roman" w:cs="Times New Roman"/>
          <w:sz w:val="12"/>
          <w:szCs w:val="12"/>
        </w:rPr>
        <w:t>А.А. Веселов</w:t>
      </w:r>
    </w:p>
    <w:p w:rsidR="009C6C13" w:rsidRPr="009C6C13" w:rsidRDefault="009C6C13" w:rsidP="009C6C13">
      <w:pPr>
        <w:tabs>
          <w:tab w:val="left" w:pos="284"/>
        </w:tabs>
        <w:spacing w:after="0" w:line="240" w:lineRule="auto"/>
        <w:jc w:val="right"/>
        <w:rPr>
          <w:rFonts w:ascii="Times New Roman" w:eastAsia="Calibri" w:hAnsi="Times New Roman" w:cs="Times New Roman"/>
          <w:sz w:val="12"/>
          <w:szCs w:val="12"/>
        </w:rPr>
      </w:pPr>
    </w:p>
    <w:p w:rsidR="009C6C13" w:rsidRPr="009C6C13" w:rsidRDefault="009C6C13" w:rsidP="009C6C13">
      <w:pPr>
        <w:tabs>
          <w:tab w:val="left" w:pos="284"/>
        </w:tabs>
        <w:spacing w:after="0" w:line="240" w:lineRule="auto"/>
        <w:jc w:val="right"/>
        <w:rPr>
          <w:rFonts w:ascii="Times New Roman" w:eastAsia="Calibri" w:hAnsi="Times New Roman" w:cs="Times New Roman"/>
          <w:sz w:val="12"/>
          <w:szCs w:val="12"/>
        </w:rPr>
      </w:pPr>
      <w:r w:rsidRPr="009C6C13">
        <w:rPr>
          <w:rFonts w:ascii="Times New Roman" w:eastAsia="Calibri" w:hAnsi="Times New Roman" w:cs="Times New Roman"/>
          <w:sz w:val="12"/>
          <w:szCs w:val="12"/>
        </w:rPr>
        <w:t>Председатель Собрания представителей</w:t>
      </w:r>
    </w:p>
    <w:p w:rsidR="009C6C13" w:rsidRDefault="009C6C13" w:rsidP="009C6C13">
      <w:pPr>
        <w:tabs>
          <w:tab w:val="left" w:pos="284"/>
        </w:tabs>
        <w:spacing w:after="0" w:line="240" w:lineRule="auto"/>
        <w:jc w:val="right"/>
        <w:rPr>
          <w:rFonts w:ascii="Times New Roman" w:eastAsia="Calibri" w:hAnsi="Times New Roman" w:cs="Times New Roman"/>
          <w:sz w:val="12"/>
          <w:szCs w:val="12"/>
        </w:rPr>
      </w:pPr>
      <w:r w:rsidRPr="009C6C13">
        <w:rPr>
          <w:rFonts w:ascii="Times New Roman" w:eastAsia="Calibri" w:hAnsi="Times New Roman" w:cs="Times New Roman"/>
          <w:sz w:val="12"/>
          <w:szCs w:val="12"/>
        </w:rPr>
        <w:t>муниципального района Сергиевский</w:t>
      </w:r>
    </w:p>
    <w:p w:rsidR="009C6C13" w:rsidRDefault="009C6C13" w:rsidP="009C6C13">
      <w:pPr>
        <w:tabs>
          <w:tab w:val="left" w:pos="284"/>
        </w:tabs>
        <w:spacing w:after="0" w:line="240" w:lineRule="auto"/>
        <w:jc w:val="right"/>
        <w:rPr>
          <w:rFonts w:ascii="Times New Roman" w:eastAsia="Calibri" w:hAnsi="Times New Roman" w:cs="Times New Roman"/>
          <w:sz w:val="12"/>
          <w:szCs w:val="12"/>
        </w:rPr>
      </w:pPr>
      <w:r w:rsidRPr="009C6C13">
        <w:rPr>
          <w:rFonts w:ascii="Times New Roman" w:eastAsia="Calibri" w:hAnsi="Times New Roman" w:cs="Times New Roman"/>
          <w:sz w:val="12"/>
          <w:szCs w:val="12"/>
        </w:rPr>
        <w:t xml:space="preserve">Ю.В. </w:t>
      </w:r>
      <w:proofErr w:type="spellStart"/>
      <w:r w:rsidRPr="009C6C13">
        <w:rPr>
          <w:rFonts w:ascii="Times New Roman" w:eastAsia="Calibri" w:hAnsi="Times New Roman" w:cs="Times New Roman"/>
          <w:sz w:val="12"/>
          <w:szCs w:val="12"/>
        </w:rPr>
        <w:t>Анцинов</w:t>
      </w:r>
      <w:proofErr w:type="spellEnd"/>
    </w:p>
    <w:p w:rsidR="00B50AED" w:rsidRPr="009C6C13" w:rsidRDefault="00B50AED" w:rsidP="009C6C13">
      <w:pPr>
        <w:tabs>
          <w:tab w:val="left" w:pos="284"/>
        </w:tabs>
        <w:spacing w:after="0" w:line="240" w:lineRule="auto"/>
        <w:jc w:val="right"/>
        <w:rPr>
          <w:rFonts w:ascii="Times New Roman" w:eastAsia="Calibri" w:hAnsi="Times New Roman" w:cs="Times New Roman"/>
          <w:sz w:val="12"/>
          <w:szCs w:val="12"/>
        </w:rPr>
      </w:pP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C41BE0" w:rsidRPr="00B50AED" w:rsidRDefault="00B50AED" w:rsidP="00B50AED">
      <w:pPr>
        <w:tabs>
          <w:tab w:val="left" w:pos="284"/>
        </w:tabs>
        <w:spacing w:after="0" w:line="240" w:lineRule="auto"/>
        <w:jc w:val="center"/>
        <w:rPr>
          <w:rFonts w:ascii="Times New Roman" w:eastAsia="Calibri" w:hAnsi="Times New Roman" w:cs="Times New Roman"/>
          <w:b/>
          <w:sz w:val="12"/>
          <w:szCs w:val="12"/>
        </w:rPr>
      </w:pPr>
      <w:r w:rsidRPr="00B50AED">
        <w:rPr>
          <w:rFonts w:ascii="Times New Roman" w:eastAsia="Calibri" w:hAnsi="Times New Roman" w:cs="Times New Roman"/>
          <w:b/>
          <w:sz w:val="12"/>
          <w:szCs w:val="12"/>
        </w:rPr>
        <w:t>Перечень главных администраторов доходов бюдже</w:t>
      </w:r>
      <w:r>
        <w:rPr>
          <w:rFonts w:ascii="Times New Roman" w:eastAsia="Calibri" w:hAnsi="Times New Roman" w:cs="Times New Roman"/>
          <w:b/>
          <w:sz w:val="12"/>
          <w:szCs w:val="12"/>
        </w:rPr>
        <w:t xml:space="preserve">та  </w:t>
      </w:r>
      <w:r w:rsidRPr="00B50AED">
        <w:rPr>
          <w:rFonts w:ascii="Times New Roman" w:eastAsia="Calibri" w:hAnsi="Times New Roman" w:cs="Times New Roman"/>
          <w:b/>
          <w:sz w:val="12"/>
          <w:szCs w:val="12"/>
        </w:rPr>
        <w:t>муниципального района Сергиевский Самарской области</w:t>
      </w:r>
    </w:p>
    <w:tbl>
      <w:tblPr>
        <w:tblStyle w:val="af4"/>
        <w:tblW w:w="0" w:type="auto"/>
        <w:tblInd w:w="108" w:type="dxa"/>
        <w:tblLayout w:type="fixed"/>
        <w:tblLook w:val="04A0" w:firstRow="1" w:lastRow="0" w:firstColumn="1" w:lastColumn="0" w:noHBand="0" w:noVBand="1"/>
      </w:tblPr>
      <w:tblGrid>
        <w:gridCol w:w="709"/>
        <w:gridCol w:w="1418"/>
        <w:gridCol w:w="5396"/>
      </w:tblGrid>
      <w:tr w:rsidR="00B50AED" w:rsidRPr="00B50AED" w:rsidTr="00B50AED">
        <w:trPr>
          <w:trHeight w:val="20"/>
        </w:trPr>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Код главного администратора</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Код доходов</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Наименование главного администратора доходов бюджета муниципального района, дохода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048</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B50AED">
              <w:rPr>
                <w:rFonts w:ascii="Times New Roman" w:eastAsia="Calibri" w:hAnsi="Times New Roman" w:cs="Times New Roman"/>
                <w:bCs/>
                <w:sz w:val="12"/>
                <w:szCs w:val="12"/>
              </w:rPr>
              <w:t>Росприроднадзор</w:t>
            </w:r>
            <w:proofErr w:type="spellEnd"/>
            <w:r w:rsidRPr="00B50AED">
              <w:rPr>
                <w:rFonts w:ascii="Times New Roman" w:eastAsia="Calibri" w:hAnsi="Times New Roman" w:cs="Times New Roman"/>
                <w:bCs/>
                <w:sz w:val="12"/>
                <w:szCs w:val="12"/>
              </w:rPr>
              <w:t>) по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1 12 01010 01 0000 120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Плата за выбросы загрязняющих веществ в атмосферный воздух стационарными объектами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1 12 01030 01 0000 120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Плата за сбросы загрязняющих веществ в водные объекты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1 12 01040 01 0000 120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Плата за размещение отходов производства и потребления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1 12 01041 01 0000 120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Плата за размещение отходов производства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1 12 01042 01 0000 120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Плата за размещение твердых коммунальных отходов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1 12 01070 01 0000 120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1 16 25010 01 0000 140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 недрах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1 16 25050 01 0000 140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1 16 25060 01 0000 140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земельного законодательства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1 16 35030 05 0000 140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076</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proofErr w:type="spellStart"/>
            <w:r w:rsidRPr="00B50AED">
              <w:rPr>
                <w:rFonts w:ascii="Times New Roman" w:eastAsia="Calibri" w:hAnsi="Times New Roman" w:cs="Times New Roman"/>
                <w:bCs/>
                <w:sz w:val="12"/>
                <w:szCs w:val="12"/>
              </w:rPr>
              <w:t>Средневолжское</w:t>
            </w:r>
            <w:proofErr w:type="spellEnd"/>
            <w:r w:rsidRPr="00B50AED">
              <w:rPr>
                <w:rFonts w:ascii="Times New Roman" w:eastAsia="Calibri" w:hAnsi="Times New Roman" w:cs="Times New Roman"/>
                <w:bCs/>
                <w:sz w:val="12"/>
                <w:szCs w:val="12"/>
              </w:rPr>
              <w:t xml:space="preserve"> территориальное управление Федерального агентства по рыболовству</w:t>
            </w:r>
          </w:p>
        </w:tc>
      </w:tr>
      <w:tr w:rsidR="00B50AED" w:rsidRPr="00B50AED" w:rsidTr="00B50AED">
        <w:trPr>
          <w:trHeight w:val="20"/>
        </w:trPr>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081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службы по ветеринарному и фитосанитарному надзору по Самарской области</w:t>
            </w:r>
          </w:p>
        </w:tc>
      </w:tr>
      <w:tr w:rsidR="00B50AED" w:rsidRPr="00B50AED" w:rsidTr="00B50AED">
        <w:trPr>
          <w:trHeight w:val="20"/>
        </w:trPr>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100</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 *</w:t>
            </w:r>
          </w:p>
        </w:tc>
      </w:tr>
      <w:tr w:rsidR="00B50AED" w:rsidRPr="00B50AED" w:rsidTr="00B50AED">
        <w:trPr>
          <w:trHeight w:val="20"/>
        </w:trPr>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100</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103 02231 01 0000 110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0AED" w:rsidRPr="00B50AED" w:rsidTr="00B50AED">
        <w:trPr>
          <w:trHeight w:val="20"/>
        </w:trPr>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100</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103 02241 01 0000 110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0AED" w:rsidRPr="00B50AED" w:rsidTr="00B50AED">
        <w:trPr>
          <w:trHeight w:val="20"/>
        </w:trPr>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100</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103 02251 01 0000 110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0AED" w:rsidRPr="00B50AED" w:rsidTr="00B50AED">
        <w:trPr>
          <w:trHeight w:val="20"/>
        </w:trPr>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100</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103 02261 01 0000 110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B50AED">
              <w:rPr>
                <w:rFonts w:ascii="Times New Roman" w:eastAsia="Calibri" w:hAnsi="Times New Roman" w:cs="Times New Roman"/>
                <w:sz w:val="12"/>
                <w:szCs w:val="12"/>
              </w:rPr>
              <w:br w:type="page"/>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106</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службы по надзору в сфере транспорта по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141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службы по  надзору в сфере защиты прав потребителей и благополучия человека по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141</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1 16 08010 01 0000 140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w:t>
            </w:r>
            <w:r w:rsidRPr="00B50AED">
              <w:rPr>
                <w:rFonts w:ascii="Times New Roman" w:eastAsia="Calibri" w:hAnsi="Times New Roman" w:cs="Times New Roman"/>
                <w:sz w:val="12"/>
                <w:szCs w:val="12"/>
              </w:rPr>
              <w:lastRenderedPageBreak/>
              <w:t>продукции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lastRenderedPageBreak/>
              <w:t>141</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116 08020 01 0000 140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1 16 25020 01 0000 140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об особо охраняемых природных территориях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1 16 25050 01 0000 140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1 16 28000 01 0000 140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1 16 43000 01 0000 140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161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антимонопольной службы по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1 16 33050 05 6000 140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налоговой службы по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1 01 02010 01 0000 110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1 01 02020 01 0000 110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1 01 02030 01 0000 110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1 01 02040 01 0000 110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1 05 01011 01 0000 110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1 05 01012 01 0000 110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1 05 01021 01 0000 110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1 05 01022 01 0000 110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1 05 01050 01 0000 110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Минимальный налог, зачисляемый в бюджеты субъектов Российской Федерации (за налоговые периоды, истекшие до 1 января 2016 года)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1 05 02010 02 0000 110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Единый налог на вмененный доход для отдельных видов деятельности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1 05 02020 02 0000 110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Единый налог на вмененный доход для отдельных видов деятельности (за налоговые периоды, истекшие до 1 января 2011 года)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1 05 03010 01 0000 110</w:t>
            </w:r>
          </w:p>
        </w:tc>
        <w:tc>
          <w:tcPr>
            <w:tcW w:w="5396"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Единый сельскохозяйственный налог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1 05 03020 01 0000 110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Единый сельскохозяйственный налог (за налоговые периоды, истекшие до 1 января 2011 года)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105  04020 02 0000 110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1 08 03010 01 0000 110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1 08 07010 01 8000 110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1 16 03010 01 0000 140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1 16 03030 01 0000 140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1 16 06000 01 0000 140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188</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Главное управление Министерства внутренних дел Российской Федерации по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1 08 06000 01 8003 140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1 08 06000 01 8005 140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1 08 06000 01 8007 140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proofErr w:type="gramStart"/>
            <w:r w:rsidRPr="00B50AED">
              <w:rPr>
                <w:rFonts w:ascii="Times New Roman" w:eastAsia="Calibri" w:hAnsi="Times New Roman" w:cs="Times New Roman"/>
                <w:sz w:val="12"/>
                <w:szCs w:val="12"/>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w:t>
            </w:r>
            <w:r w:rsidRPr="00B50AED">
              <w:rPr>
                <w:rFonts w:ascii="Times New Roman" w:eastAsia="Calibri" w:hAnsi="Times New Roman" w:cs="Times New Roman"/>
                <w:sz w:val="12"/>
                <w:szCs w:val="12"/>
              </w:rPr>
              <w:lastRenderedPageBreak/>
              <w:t>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1 08 07100 01 8034 140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1 08 07100 01 8035 140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1 08 07141 01 0000 110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1 16 08010 01 0000 140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1 16 28000 01 0000 140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1 16 30014 01 6000 140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1 16 30030 01 0000 140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денежные взыскания (штрафы) за правонарушения в области дорожного движения</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116 43000 01 6000 140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321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службы государственной регистрации, кадастра и картографии по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321</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1 08 07020 01 8000 110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116 25060 01 0000 140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земельного законодательства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322</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Федеральной службы судебных приставов по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415</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Прокуратура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Администрация муниципального района Сергиевский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1 16 33050 05 0000 140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1 16 90050 05 0000 140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2 02 219999 05 0000 150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дотации бюджетам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2 02 20299 05 0000 150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2 02 20041 05 0000 150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2 02 20077 05 0000 150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Субсидии бюджетам муниципальных районов на </w:t>
            </w:r>
            <w:proofErr w:type="spellStart"/>
            <w:r w:rsidRPr="00B50AED">
              <w:rPr>
                <w:rFonts w:ascii="Times New Roman" w:eastAsia="Calibri" w:hAnsi="Times New Roman" w:cs="Times New Roman"/>
                <w:sz w:val="12"/>
                <w:szCs w:val="12"/>
              </w:rPr>
              <w:t>софинансирование</w:t>
            </w:r>
            <w:proofErr w:type="spellEnd"/>
            <w:r w:rsidRPr="00B50AED">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2 02 20216 05 0000 150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2 02 20298 05 0000 150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2 02 20301 05 0000 150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2 02 20302 05 0000 150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2 02 20303 05 0000 150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2 02 25097 05 0000 150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2 02 25027 05 0000 150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2 02 25497 05 0000 150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реализацию мероприятий по обеспечению жильем молодых семей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2 02 25555 05 0000 150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2 02 25567 05 0000 150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Субсидии бюджетам муниципальных районов на реализацию мероприятий по устойчивому </w:t>
            </w:r>
            <w:r w:rsidRPr="00B50AED">
              <w:rPr>
                <w:rFonts w:ascii="Times New Roman" w:eastAsia="Calibri" w:hAnsi="Times New Roman" w:cs="Times New Roman"/>
                <w:sz w:val="12"/>
                <w:szCs w:val="12"/>
              </w:rPr>
              <w:lastRenderedPageBreak/>
              <w:t>развитию сельских территорий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lastRenderedPageBreak/>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2 02 30024 05 0000 150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2 02 30013 05 0000 150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2 02 30027 05 0000 150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2 02 35082 05 0000 150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2 02 35120 05 0000 150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2 02 35134 05 0000 150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2 02 35135 05 0000 150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2 02 35541 05 0000 150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2 02 35543 05 0000 150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603</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proofErr w:type="gramStart"/>
            <w:r w:rsidRPr="00B50AED">
              <w:rPr>
                <w:rFonts w:ascii="Times New Roman" w:eastAsia="Calibri" w:hAnsi="Times New Roman" w:cs="Times New Roman"/>
                <w:bCs/>
                <w:sz w:val="12"/>
                <w:szCs w:val="12"/>
              </w:rPr>
              <w:t>Контрольное-ревизионное</w:t>
            </w:r>
            <w:proofErr w:type="gramEnd"/>
            <w:r w:rsidRPr="00B50AED">
              <w:rPr>
                <w:rFonts w:ascii="Times New Roman" w:eastAsia="Calibri" w:hAnsi="Times New Roman" w:cs="Times New Roman"/>
                <w:bCs/>
                <w:sz w:val="12"/>
                <w:szCs w:val="12"/>
              </w:rPr>
              <w:t xml:space="preserve"> управление муниципального района Сергиевский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1 08 07150 01 1000 110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Государственная пошлина за выдачу разрешения на установку рекламной конструкции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1 08 07150 01 4000 110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Государственная пошлина за выдачу разрешения на установку рекламной конструкции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1 11 02085 05 0000 120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1 11 05013 05 0000 120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proofErr w:type="gramStart"/>
            <w:r w:rsidRPr="00B50AED">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111 05013 13 0000 120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1 11 05025 05 0000 120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proofErr w:type="gramStart"/>
            <w:r w:rsidRPr="00B50AE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1 11 05035 05 0000 120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1 11 07015 05 0000 120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1 11 09045 05 0000 120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1 11 09045 05 0002 120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Плата за установку и эксплуатацию рекламных конструкций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1 11 09045 05 0003 120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1 14 02052 05 0000 410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1 14 02052 05 0000 440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1 14 02053 05 0000 410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1 14 02053 05 0000 440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1 14 06025 05 0000 430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1 14 06013 05 0000 430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Доходы от продажи земельных участков, государственная собственность на которые не </w:t>
            </w:r>
            <w:r w:rsidRPr="00B50AED">
              <w:rPr>
                <w:rFonts w:ascii="Times New Roman" w:eastAsia="Calibri" w:hAnsi="Times New Roman" w:cs="Times New Roman"/>
                <w:sz w:val="12"/>
                <w:szCs w:val="12"/>
              </w:rPr>
              <w:lastRenderedPageBreak/>
              <w:t>разграничена и которые расположены в границах сельских поселений и межселенных территорий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114 06013 13 0000 430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1 16 26000 01 0000 140</w:t>
            </w:r>
          </w:p>
        </w:tc>
        <w:tc>
          <w:tcPr>
            <w:tcW w:w="5396"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о рекламе</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631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2 02 25519 05 0000 150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Субсидия бюджетам муниципальных районов на поддержку отрасли культуры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2 02 29998 05 0000 150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бюджетам муниципальных районов на финансовое обеспечение отдельных полномочий</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705</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Министерство имущественных отношений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705</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1 17 05050 05 0000 180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неналоговые доходы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707</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Министерство сельского хозяйства и продовольствия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707</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1 16 90050 05 0000 140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718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718</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1 16 33050 05 0000 140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720</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Департамент охоты и рыболовства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720</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1 16 25030 01 0000 140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об охране и использовании животного мира</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730</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Государственная жилищная инспекция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731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Счетная палата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732</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Департамент ветеринарии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732</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1 16 90050 05 0000 140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733</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Министерство социально-демографической и семейной политики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806</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Министерство лесного хозяйства, охраны окружающей среды и природопользования Самарской области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1 16 43000 01 0000 140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 **</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2 02 15001 05 0000 150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Дотации бюджетам муниципальных районов на выравнивание бюджетной обеспеченности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2 02 15002 05 0000 150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Дотации бюджетам муниципальных районов на поддержку мер по обеспечению сбалансированности бюджетов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2 02 19999 05 0000 150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дотации бюджетам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1 11 02033 05 0000120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размещения временно свободных средств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1 16 21050 05 0000 140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1 16 23051 05 0000 140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1 16 23052 05 0000 140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1 16 32000 05 0000 140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1 16 35030 05 0000 140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1 16 18050 05 0000 140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Денежные взыскания (штрафы) за нарушение бюджетного законодательства (в части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 1 13 01995 05 0000 130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1 13 02065 05 0000 130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1 13 02995 05 0000 130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доходы от компенсации затрат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1 16 90050 05 0000 140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1 17 01050 05 0000 180</w:t>
            </w:r>
          </w:p>
        </w:tc>
        <w:tc>
          <w:tcPr>
            <w:tcW w:w="5396"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Невыясненные поступления, зачисляемые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1 17 05050 05 0000 180</w:t>
            </w:r>
          </w:p>
        </w:tc>
        <w:tc>
          <w:tcPr>
            <w:tcW w:w="5396"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неналоговые доходы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2 02 29999 05 0000 150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субсидии бюджетам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2 02 39999 05 0000 150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субвенции бюджетам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2 02 40014 05 0000 150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2 02 49999 05 0000 150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межбюджетные трансферты, передаваемые бюджетам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2 07 05010 05 0000 150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Безвозмездные поступления от физических и юридических лиц на финансовое обеспечение </w:t>
            </w:r>
            <w:r w:rsidRPr="00B50AED">
              <w:rPr>
                <w:rFonts w:ascii="Times New Roman" w:eastAsia="Calibri" w:hAnsi="Times New Roman" w:cs="Times New Roman"/>
                <w:sz w:val="12"/>
                <w:szCs w:val="12"/>
              </w:rPr>
              <w:lastRenderedPageBreak/>
              <w:t>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lastRenderedPageBreak/>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2 07 05020 05 0000 150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2 07 05030 05 0000 150</w:t>
            </w:r>
          </w:p>
        </w:tc>
        <w:tc>
          <w:tcPr>
            <w:tcW w:w="5396"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Прочие безвозмездные поступления в бюджеты муниципальных районов</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2 08 05000 05 0000 150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2 18 05010 05 0000 150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2 18 05020 05 0000 150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бюджетов муниципальных районов от возврата автономными учреждениями остатков субсидий прошлых лет</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2 18 05030 05 0000 150</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Доходы бюджетов муниципальных районов от возврата иными организациями остатков субсидий прошлых лет</w:t>
            </w:r>
          </w:p>
        </w:tc>
      </w:tr>
      <w:tr w:rsidR="00B50AED" w:rsidRPr="00B50AED" w:rsidTr="00B50AED">
        <w:trPr>
          <w:trHeight w:val="20"/>
        </w:trPr>
        <w:tc>
          <w:tcPr>
            <w:tcW w:w="709" w:type="dxa"/>
            <w:noWrap/>
            <w:hideMark/>
          </w:tcPr>
          <w:p w:rsidR="00B50AED" w:rsidRPr="00B50AED" w:rsidRDefault="00B50AED" w:rsidP="00B50AED">
            <w:pPr>
              <w:tabs>
                <w:tab w:val="left" w:pos="284"/>
              </w:tabs>
              <w:rPr>
                <w:rFonts w:ascii="Times New Roman" w:eastAsia="Calibri" w:hAnsi="Times New Roman" w:cs="Times New Roman"/>
                <w:sz w:val="12"/>
                <w:szCs w:val="12"/>
              </w:rPr>
            </w:pPr>
          </w:p>
        </w:tc>
        <w:tc>
          <w:tcPr>
            <w:tcW w:w="1418"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c>
          <w:tcPr>
            <w:tcW w:w="5396"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w:t>
            </w:r>
          </w:p>
        </w:tc>
      </w:tr>
    </w:tbl>
    <w:p w:rsidR="00C41BE0" w:rsidRDefault="00C41BE0" w:rsidP="00F85E6D">
      <w:pPr>
        <w:tabs>
          <w:tab w:val="left" w:pos="284"/>
        </w:tabs>
        <w:spacing w:after="0" w:line="240" w:lineRule="auto"/>
        <w:jc w:val="both"/>
        <w:rPr>
          <w:rFonts w:ascii="Times New Roman" w:eastAsia="Calibri" w:hAnsi="Times New Roman" w:cs="Times New Roman"/>
          <w:sz w:val="12"/>
          <w:szCs w:val="12"/>
        </w:rPr>
      </w:pPr>
    </w:p>
    <w:p w:rsidR="00C41BE0" w:rsidRDefault="00B50AED" w:rsidP="00B50AED">
      <w:pPr>
        <w:tabs>
          <w:tab w:val="left" w:pos="284"/>
        </w:tabs>
        <w:spacing w:after="0" w:line="240" w:lineRule="auto"/>
        <w:ind w:firstLine="284"/>
        <w:jc w:val="both"/>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 Код главного администратора </w:t>
      </w:r>
      <w:proofErr w:type="spellStart"/>
      <w:proofErr w:type="gramStart"/>
      <w:r w:rsidRPr="00B50AED">
        <w:rPr>
          <w:rFonts w:ascii="Times New Roman" w:eastAsia="Calibri" w:hAnsi="Times New Roman" w:cs="Times New Roman"/>
          <w:sz w:val="12"/>
          <w:szCs w:val="12"/>
        </w:rPr>
        <w:t>администратора</w:t>
      </w:r>
      <w:proofErr w:type="spellEnd"/>
      <w:proofErr w:type="gramEnd"/>
      <w:r w:rsidRPr="00B50AED">
        <w:rPr>
          <w:rFonts w:ascii="Times New Roman" w:eastAsia="Calibri" w:hAnsi="Times New Roman" w:cs="Times New Roman"/>
          <w:sz w:val="12"/>
          <w:szCs w:val="12"/>
        </w:rPr>
        <w:t xml:space="preserve"> доходов соответствует коду главного распорядителя </w:t>
      </w:r>
      <w:r>
        <w:rPr>
          <w:rFonts w:ascii="Times New Roman" w:eastAsia="Calibri" w:hAnsi="Times New Roman" w:cs="Times New Roman"/>
          <w:sz w:val="12"/>
          <w:szCs w:val="12"/>
        </w:rPr>
        <w:t>средств местного бюджета</w:t>
      </w:r>
      <w:r>
        <w:rPr>
          <w:rFonts w:ascii="Times New Roman" w:eastAsia="Calibri" w:hAnsi="Times New Roman" w:cs="Times New Roman"/>
          <w:sz w:val="12"/>
          <w:szCs w:val="12"/>
        </w:rPr>
        <w:tab/>
      </w:r>
    </w:p>
    <w:p w:rsidR="00C41BE0" w:rsidRDefault="00B50AED" w:rsidP="00B50AED">
      <w:pPr>
        <w:tabs>
          <w:tab w:val="left" w:pos="284"/>
        </w:tabs>
        <w:spacing w:after="0" w:line="240" w:lineRule="auto"/>
        <w:ind w:firstLine="284"/>
        <w:jc w:val="both"/>
        <w:rPr>
          <w:rFonts w:ascii="Times New Roman" w:eastAsia="Calibri" w:hAnsi="Times New Roman" w:cs="Times New Roman"/>
          <w:sz w:val="12"/>
          <w:szCs w:val="12"/>
        </w:rPr>
      </w:pPr>
      <w:r w:rsidRPr="00B50AED">
        <w:rPr>
          <w:rFonts w:ascii="Times New Roman" w:eastAsia="Calibri" w:hAnsi="Times New Roman" w:cs="Times New Roman"/>
          <w:sz w:val="12"/>
          <w:szCs w:val="12"/>
        </w:rPr>
        <w:t>* В части, зачи</w:t>
      </w:r>
      <w:r>
        <w:rPr>
          <w:rFonts w:ascii="Times New Roman" w:eastAsia="Calibri" w:hAnsi="Times New Roman" w:cs="Times New Roman"/>
          <w:sz w:val="12"/>
          <w:szCs w:val="12"/>
        </w:rPr>
        <w:t>сляемой в местный бюджет</w:t>
      </w:r>
    </w:p>
    <w:p w:rsidR="00C41BE0" w:rsidRDefault="00C41BE0" w:rsidP="00F85E6D">
      <w:pPr>
        <w:tabs>
          <w:tab w:val="left" w:pos="284"/>
        </w:tabs>
        <w:spacing w:after="0" w:line="240" w:lineRule="auto"/>
        <w:jc w:val="both"/>
        <w:rPr>
          <w:rFonts w:ascii="Times New Roman" w:eastAsia="Calibri" w:hAnsi="Times New Roman" w:cs="Times New Roman"/>
          <w:sz w:val="12"/>
          <w:szCs w:val="12"/>
        </w:rPr>
      </w:pP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50AED" w:rsidRPr="00D47E58" w:rsidRDefault="00B50AED" w:rsidP="00B50AE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B50AED" w:rsidRDefault="00B50AED" w:rsidP="00B50AED">
      <w:pPr>
        <w:tabs>
          <w:tab w:val="left" w:pos="284"/>
        </w:tabs>
        <w:spacing w:after="0" w:line="240" w:lineRule="auto"/>
        <w:jc w:val="center"/>
        <w:rPr>
          <w:rFonts w:ascii="Times New Roman" w:eastAsia="Calibri" w:hAnsi="Times New Roman" w:cs="Times New Roman"/>
          <w:b/>
          <w:sz w:val="12"/>
          <w:szCs w:val="12"/>
        </w:rPr>
      </w:pPr>
      <w:r w:rsidRPr="00B50AED">
        <w:rPr>
          <w:rFonts w:ascii="Times New Roman" w:eastAsia="Calibri" w:hAnsi="Times New Roman" w:cs="Times New Roman"/>
          <w:b/>
          <w:sz w:val="12"/>
          <w:szCs w:val="12"/>
        </w:rPr>
        <w:t>Ведомственная структура расходов бюджета</w:t>
      </w:r>
    </w:p>
    <w:p w:rsidR="00DA7E66" w:rsidRPr="00B50AED" w:rsidRDefault="00B50AED" w:rsidP="00B50AED">
      <w:pPr>
        <w:tabs>
          <w:tab w:val="left" w:pos="284"/>
        </w:tabs>
        <w:spacing w:after="0" w:line="240" w:lineRule="auto"/>
        <w:jc w:val="center"/>
        <w:rPr>
          <w:rFonts w:ascii="Times New Roman" w:eastAsia="Calibri" w:hAnsi="Times New Roman" w:cs="Times New Roman"/>
          <w:b/>
          <w:sz w:val="12"/>
          <w:szCs w:val="12"/>
        </w:rPr>
      </w:pPr>
      <w:r w:rsidRPr="00B50AED">
        <w:rPr>
          <w:rFonts w:ascii="Times New Roman" w:eastAsia="Calibri" w:hAnsi="Times New Roman" w:cs="Times New Roman"/>
          <w:b/>
          <w:sz w:val="12"/>
          <w:szCs w:val="12"/>
        </w:rPr>
        <w:t>муниципального района Сергиевский Самарской области на очередной финансовый год 2019</w:t>
      </w:r>
    </w:p>
    <w:tbl>
      <w:tblPr>
        <w:tblStyle w:val="af4"/>
        <w:tblW w:w="7513" w:type="dxa"/>
        <w:tblInd w:w="108" w:type="dxa"/>
        <w:tblLayout w:type="fixed"/>
        <w:tblLook w:val="04A0" w:firstRow="1" w:lastRow="0" w:firstColumn="1" w:lastColumn="0" w:noHBand="0" w:noVBand="1"/>
      </w:tblPr>
      <w:tblGrid>
        <w:gridCol w:w="567"/>
        <w:gridCol w:w="3119"/>
        <w:gridCol w:w="425"/>
        <w:gridCol w:w="567"/>
        <w:gridCol w:w="992"/>
        <w:gridCol w:w="567"/>
        <w:gridCol w:w="567"/>
        <w:gridCol w:w="709"/>
      </w:tblGrid>
      <w:tr w:rsidR="00B50AED" w:rsidRPr="00B50AED" w:rsidTr="008C2422">
        <w:trPr>
          <w:trHeight w:val="20"/>
        </w:trPr>
        <w:tc>
          <w:tcPr>
            <w:tcW w:w="567" w:type="dxa"/>
            <w:vMerge w:val="restart"/>
            <w:hideMark/>
          </w:tcPr>
          <w:p w:rsidR="00B50AED" w:rsidRPr="00B50AED" w:rsidRDefault="00B50AED" w:rsidP="00B50AED">
            <w:pPr>
              <w:tabs>
                <w:tab w:val="left" w:pos="284"/>
              </w:tabs>
              <w:rPr>
                <w:rFonts w:ascii="Times New Roman" w:eastAsia="Calibri" w:hAnsi="Times New Roman" w:cs="Times New Roman"/>
                <w:sz w:val="10"/>
                <w:szCs w:val="10"/>
              </w:rPr>
            </w:pPr>
            <w:bookmarkStart w:id="1" w:name="RANGE!A7:I265"/>
            <w:r w:rsidRPr="00B50AED">
              <w:rPr>
                <w:rFonts w:ascii="Times New Roman" w:eastAsia="Calibri" w:hAnsi="Times New Roman" w:cs="Times New Roman"/>
                <w:sz w:val="10"/>
                <w:szCs w:val="10"/>
              </w:rPr>
              <w:t>Код главного распорядителя бюджетных средств</w:t>
            </w:r>
            <w:bookmarkEnd w:id="1"/>
          </w:p>
        </w:tc>
        <w:tc>
          <w:tcPr>
            <w:tcW w:w="3119" w:type="dxa"/>
            <w:vMerge w:val="restart"/>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hideMark/>
          </w:tcPr>
          <w:p w:rsidR="00B50AED" w:rsidRPr="00B50AED" w:rsidRDefault="00B50AED" w:rsidP="00B50AED">
            <w:pPr>
              <w:tabs>
                <w:tab w:val="left" w:pos="284"/>
              </w:tabs>
              <w:rPr>
                <w:rFonts w:ascii="Times New Roman" w:eastAsia="Calibri" w:hAnsi="Times New Roman" w:cs="Times New Roman"/>
                <w:sz w:val="12"/>
                <w:szCs w:val="12"/>
              </w:rPr>
            </w:pPr>
            <w:proofErr w:type="spellStart"/>
            <w:r w:rsidRPr="00B50AED">
              <w:rPr>
                <w:rFonts w:ascii="Times New Roman" w:eastAsia="Calibri" w:hAnsi="Times New Roman" w:cs="Times New Roman"/>
                <w:sz w:val="12"/>
                <w:szCs w:val="12"/>
              </w:rPr>
              <w:t>Рз</w:t>
            </w:r>
            <w:proofErr w:type="spellEnd"/>
          </w:p>
        </w:tc>
        <w:tc>
          <w:tcPr>
            <w:tcW w:w="567" w:type="dxa"/>
            <w:vMerge w:val="restart"/>
            <w:hideMark/>
          </w:tcPr>
          <w:p w:rsidR="00B50AED" w:rsidRPr="00B50AED" w:rsidRDefault="00B50AED" w:rsidP="00B50AED">
            <w:pPr>
              <w:tabs>
                <w:tab w:val="left" w:pos="284"/>
              </w:tabs>
              <w:rPr>
                <w:rFonts w:ascii="Times New Roman" w:eastAsia="Calibri" w:hAnsi="Times New Roman" w:cs="Times New Roman"/>
                <w:sz w:val="12"/>
                <w:szCs w:val="12"/>
              </w:rPr>
            </w:pPr>
            <w:proofErr w:type="gramStart"/>
            <w:r w:rsidRPr="00B50AED">
              <w:rPr>
                <w:rFonts w:ascii="Times New Roman" w:eastAsia="Calibri" w:hAnsi="Times New Roman" w:cs="Times New Roman"/>
                <w:sz w:val="12"/>
                <w:szCs w:val="12"/>
              </w:rPr>
              <w:t>ПР</w:t>
            </w:r>
            <w:proofErr w:type="gramEnd"/>
          </w:p>
        </w:tc>
        <w:tc>
          <w:tcPr>
            <w:tcW w:w="992" w:type="dxa"/>
            <w:vMerge w:val="restart"/>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ЦСР</w:t>
            </w:r>
          </w:p>
        </w:tc>
        <w:tc>
          <w:tcPr>
            <w:tcW w:w="567" w:type="dxa"/>
            <w:vMerge w:val="restart"/>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ВР</w:t>
            </w:r>
          </w:p>
        </w:tc>
        <w:tc>
          <w:tcPr>
            <w:tcW w:w="1276" w:type="dxa"/>
            <w:gridSpan w:val="2"/>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Сумма, тыс. рублей</w:t>
            </w:r>
          </w:p>
        </w:tc>
      </w:tr>
      <w:tr w:rsidR="008C2422" w:rsidRPr="00B50AED" w:rsidTr="008C2422">
        <w:trPr>
          <w:trHeight w:val="20"/>
        </w:trPr>
        <w:tc>
          <w:tcPr>
            <w:tcW w:w="567" w:type="dxa"/>
            <w:vMerge/>
            <w:hideMark/>
          </w:tcPr>
          <w:p w:rsidR="00B50AED" w:rsidRPr="00B50AED" w:rsidRDefault="00B50AED" w:rsidP="00B50AED">
            <w:pPr>
              <w:tabs>
                <w:tab w:val="left" w:pos="284"/>
              </w:tabs>
              <w:rPr>
                <w:rFonts w:ascii="Times New Roman" w:eastAsia="Calibri" w:hAnsi="Times New Roman" w:cs="Times New Roman"/>
                <w:sz w:val="12"/>
                <w:szCs w:val="12"/>
              </w:rPr>
            </w:pPr>
          </w:p>
        </w:tc>
        <w:tc>
          <w:tcPr>
            <w:tcW w:w="3119" w:type="dxa"/>
            <w:vMerge/>
            <w:hideMark/>
          </w:tcPr>
          <w:p w:rsidR="00B50AED" w:rsidRPr="00B50AED" w:rsidRDefault="00B50AED" w:rsidP="00B50AED">
            <w:pPr>
              <w:tabs>
                <w:tab w:val="left" w:pos="284"/>
              </w:tabs>
              <w:rPr>
                <w:rFonts w:ascii="Times New Roman" w:eastAsia="Calibri" w:hAnsi="Times New Roman" w:cs="Times New Roman"/>
                <w:sz w:val="12"/>
                <w:szCs w:val="12"/>
              </w:rPr>
            </w:pPr>
          </w:p>
        </w:tc>
        <w:tc>
          <w:tcPr>
            <w:tcW w:w="425" w:type="dxa"/>
            <w:vMerge/>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vMerge/>
            <w:hideMark/>
          </w:tcPr>
          <w:p w:rsidR="00B50AED" w:rsidRPr="00B50AED" w:rsidRDefault="00B50AED" w:rsidP="00B50AED">
            <w:pPr>
              <w:tabs>
                <w:tab w:val="left" w:pos="284"/>
              </w:tabs>
              <w:rPr>
                <w:rFonts w:ascii="Times New Roman" w:eastAsia="Calibri" w:hAnsi="Times New Roman" w:cs="Times New Roman"/>
                <w:sz w:val="12"/>
                <w:szCs w:val="12"/>
              </w:rPr>
            </w:pPr>
          </w:p>
        </w:tc>
        <w:tc>
          <w:tcPr>
            <w:tcW w:w="992" w:type="dxa"/>
            <w:vMerge/>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vMerge/>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всего</w:t>
            </w:r>
          </w:p>
        </w:tc>
        <w:tc>
          <w:tcPr>
            <w:tcW w:w="709" w:type="dxa"/>
            <w:hideMark/>
          </w:tcPr>
          <w:p w:rsidR="00B50AED" w:rsidRPr="00B50AED" w:rsidRDefault="00B50AED" w:rsidP="00B50AED">
            <w:pPr>
              <w:tabs>
                <w:tab w:val="left" w:pos="284"/>
              </w:tabs>
              <w:rPr>
                <w:rFonts w:ascii="Times New Roman" w:eastAsia="Calibri" w:hAnsi="Times New Roman" w:cs="Times New Roman"/>
                <w:sz w:val="10"/>
                <w:szCs w:val="10"/>
              </w:rPr>
            </w:pPr>
            <w:r w:rsidRPr="00B50AED">
              <w:rPr>
                <w:rFonts w:ascii="Times New Roman" w:eastAsia="Calibri" w:hAnsi="Times New Roman" w:cs="Times New Roman"/>
                <w:sz w:val="10"/>
                <w:szCs w:val="10"/>
              </w:rPr>
              <w:t>в том числе за счет безвозмездных поступлений</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600</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1 749</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600</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1 749</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600</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1 749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600</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1 549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600</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568 272</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106 855</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1 580</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1 580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1 580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34 122</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34 122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32 403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1 635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Уплата налогов, сборов и иных платежей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Судебная система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w:t>
            </w:r>
            <w:r w:rsidRPr="00B50AED">
              <w:rPr>
                <w:rFonts w:ascii="Times New Roman" w:eastAsia="Calibri" w:hAnsi="Times New Roman" w:cs="Times New Roman"/>
                <w:sz w:val="12"/>
                <w:szCs w:val="12"/>
              </w:rPr>
              <w:lastRenderedPageBreak/>
              <w:t>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общегосударственные вопросы</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56 466</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257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3 676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3 676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12 132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10 237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1 766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Уплата налогов, сборов и иных платежей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40 658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257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9 667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4 376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257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10 253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16 126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Исполнение судебных актов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830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Специальные расходы</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880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7 437</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B50AED">
              <w:rPr>
                <w:rFonts w:ascii="Times New Roman" w:eastAsia="Calibri" w:hAnsi="Times New Roman" w:cs="Times New Roman"/>
                <w:sz w:val="12"/>
                <w:szCs w:val="12"/>
              </w:rPr>
              <w:t>м.р</w:t>
            </w:r>
            <w:proofErr w:type="spellEnd"/>
            <w:r w:rsidRPr="00B50AED">
              <w:rPr>
                <w:rFonts w:ascii="Times New Roman" w:eastAsia="Calibri" w:hAnsi="Times New Roman" w:cs="Times New Roman"/>
                <w:sz w:val="12"/>
                <w:szCs w:val="12"/>
              </w:rPr>
              <w:t>.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4 683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871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3 812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1 532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340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1 503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797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Премии и гранты</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390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948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797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943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792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Иные закупки товаров, работ и услуг для обеспечения </w:t>
            </w:r>
            <w:r w:rsidRPr="00B50AED">
              <w:rPr>
                <w:rFonts w:ascii="Times New Roman" w:eastAsia="Calibri" w:hAnsi="Times New Roman" w:cs="Times New Roman"/>
                <w:sz w:val="12"/>
                <w:szCs w:val="12"/>
              </w:rPr>
              <w:lastRenderedPageBreak/>
              <w:t>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lastRenderedPageBreak/>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lastRenderedPageBreak/>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30 0 00 00000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30 0 00 00000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Сельское хозяйство и рыболовство</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58 073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7 848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49 123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Бюджетные инвестиции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49 123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4 735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3 633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3 575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3 197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1 147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436</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Уплата налогов, сборов и иных платежей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proofErr w:type="gramStart"/>
            <w:r w:rsidRPr="00B50AED">
              <w:rPr>
                <w:rFonts w:ascii="Times New Roman" w:eastAsia="Calibri" w:hAnsi="Times New Roman" w:cs="Times New Roman"/>
                <w:sz w:val="12"/>
                <w:szCs w:val="12"/>
              </w:rPr>
              <w:t>Муниципальная</w:t>
            </w:r>
            <w:proofErr w:type="gramEnd"/>
            <w:r w:rsidRPr="00B50AED">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4 214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4 214</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4 214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4 214</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Транспорт</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08</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Обеспечение пассажирскими перевозками </w:t>
            </w:r>
            <w:proofErr w:type="spellStart"/>
            <w:r w:rsidRPr="00B50AED">
              <w:rPr>
                <w:rFonts w:ascii="Times New Roman" w:eastAsia="Calibri" w:hAnsi="Times New Roman" w:cs="Times New Roman"/>
                <w:sz w:val="12"/>
                <w:szCs w:val="12"/>
              </w:rPr>
              <w:t>межпоселенческого</w:t>
            </w:r>
            <w:proofErr w:type="spellEnd"/>
            <w:r w:rsidRPr="00B50AED">
              <w:rPr>
                <w:rFonts w:ascii="Times New Roman" w:eastAsia="Calibri" w:hAnsi="Times New Roman" w:cs="Times New Roman"/>
                <w:sz w:val="12"/>
                <w:szCs w:val="12"/>
              </w:rPr>
              <w:t xml:space="preserve"> характера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14 1 00 00000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14 1 00 00000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Дорожное хозяйство (дорожные фонды)</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68 974</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877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877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48 686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48 246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Бюджетные инвестиции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441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19 410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19 410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вопросы в области национальной экономики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12</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6 393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1 357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4 888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4 883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1 505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1 357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Расходы на выплаты персоналу государственных </w:t>
            </w:r>
            <w:r w:rsidRPr="00B50AED">
              <w:rPr>
                <w:rFonts w:ascii="Times New Roman" w:eastAsia="Calibri" w:hAnsi="Times New Roman" w:cs="Times New Roman"/>
                <w:sz w:val="12"/>
                <w:szCs w:val="12"/>
              </w:rPr>
              <w:lastRenderedPageBreak/>
              <w:t>(муниципальных)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442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423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1 063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934</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Жилищное хозяйство</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8 130</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1 001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1 001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7 130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Бюджетные инвестиции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7 130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Коммунальное хозяйство</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103 898</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37 052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63 389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37 052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19 868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Бюджетные инвестиции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37 532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37 052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5 989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Муниципальная программа "Стимулирование развития жилищного строительства на территории </w:t>
            </w:r>
            <w:proofErr w:type="spellStart"/>
            <w:r w:rsidRPr="00B50AED">
              <w:rPr>
                <w:rFonts w:ascii="Times New Roman" w:eastAsia="Calibri" w:hAnsi="Times New Roman" w:cs="Times New Roman"/>
                <w:sz w:val="12"/>
                <w:szCs w:val="12"/>
              </w:rPr>
              <w:t>м.р</w:t>
            </w:r>
            <w:proofErr w:type="gramStart"/>
            <w:r w:rsidRPr="00B50AED">
              <w:rPr>
                <w:rFonts w:ascii="Times New Roman" w:eastAsia="Calibri" w:hAnsi="Times New Roman" w:cs="Times New Roman"/>
                <w:sz w:val="12"/>
                <w:szCs w:val="12"/>
              </w:rPr>
              <w:t>.С</w:t>
            </w:r>
            <w:proofErr w:type="gramEnd"/>
            <w:r w:rsidRPr="00B50AED">
              <w:rPr>
                <w:rFonts w:ascii="Times New Roman" w:eastAsia="Calibri" w:hAnsi="Times New Roman" w:cs="Times New Roman"/>
                <w:sz w:val="12"/>
                <w:szCs w:val="12"/>
              </w:rPr>
              <w:t>ергиевский</w:t>
            </w:r>
            <w:proofErr w:type="spellEnd"/>
            <w:r w:rsidRPr="00B50AED">
              <w:rPr>
                <w:rFonts w:ascii="Times New Roman" w:eastAsia="Calibri" w:hAnsi="Times New Roman" w:cs="Times New Roman"/>
                <w:sz w:val="12"/>
                <w:szCs w:val="12"/>
              </w:rPr>
              <w:t xml:space="preserve">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40 508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Бюджетные инвестиции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40 508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Благоустройство</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37 013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6 996</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29 090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21 0 00 00000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29 090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"Формирование комфортной городской среды"</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7 924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6 996</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7 924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6 996</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вопросы в области охраны окружающей среды</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4 974</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902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902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902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1 370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1 300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Премии и гранты</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B50AED">
              <w:rPr>
                <w:rFonts w:ascii="Times New Roman" w:eastAsia="Calibri" w:hAnsi="Times New Roman" w:cs="Times New Roman"/>
                <w:sz w:val="12"/>
                <w:szCs w:val="12"/>
              </w:rPr>
              <w:t>м.р</w:t>
            </w:r>
            <w:proofErr w:type="spellEnd"/>
            <w:r w:rsidRPr="00B50AED">
              <w:rPr>
                <w:rFonts w:ascii="Times New Roman" w:eastAsia="Calibri" w:hAnsi="Times New Roman" w:cs="Times New Roman"/>
                <w:sz w:val="12"/>
                <w:szCs w:val="12"/>
              </w:rPr>
              <w:t>.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2 665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2 665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Дошкольное образование</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2 875</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2 875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2 875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Общее образование</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79 546</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2 057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1 301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lastRenderedPageBreak/>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756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77 489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77 489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Дополнительное образование детей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413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70</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Молодежная политика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3 259</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1 850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1 319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1 319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1 940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1 850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385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295</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1 555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1 555</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вопросы в области образования</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16 178</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13 751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16 178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13 751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16 178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13 751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Культура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6 566</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5 928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6 240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5 928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Бюджетные инвестиции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6 240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5 928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вопросы в области культуры, кинематографии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295</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Социальное обеспечение населения</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9 785</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8 878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7 330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7 030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Социальные выплаты гражданам, кроме публичных </w:t>
            </w:r>
            <w:r w:rsidRPr="00B50AED">
              <w:rPr>
                <w:rFonts w:ascii="Times New Roman" w:eastAsia="Calibri" w:hAnsi="Times New Roman" w:cs="Times New Roman"/>
                <w:sz w:val="12"/>
                <w:szCs w:val="12"/>
              </w:rPr>
              <w:lastRenderedPageBreak/>
              <w:t>нормативных социальных выплат</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7 330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7 030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508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508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1 933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1 848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1 933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1 848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Охрана семьи и детства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18 738</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16 408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6 608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6 608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6 608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6 608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B50AED">
              <w:rPr>
                <w:rFonts w:ascii="Times New Roman" w:eastAsia="Calibri" w:hAnsi="Times New Roman" w:cs="Times New Roman"/>
                <w:sz w:val="12"/>
                <w:szCs w:val="12"/>
              </w:rPr>
              <w:t>семье-доступное</w:t>
            </w:r>
            <w:proofErr w:type="gramEnd"/>
            <w:r w:rsidRPr="00B50AED">
              <w:rPr>
                <w:rFonts w:ascii="Times New Roman" w:eastAsia="Calibri" w:hAnsi="Times New Roman" w:cs="Times New Roman"/>
                <w:sz w:val="12"/>
                <w:szCs w:val="12"/>
              </w:rPr>
              <w:t xml:space="preserve"> жилье"</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8 417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6 086</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8 417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6 086</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3 713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3 713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238</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Бюджетные инвестиции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3 475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3 475</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вопросы в области социальной политики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6 384</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4 809</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3 400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3 389</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3 022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3 022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Уплата налогов, сборов и иных платежей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944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286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выплаты населению</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534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722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722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647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647</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74</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699</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26 0 00 00000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699</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387</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Физическая культура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32 578</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lastRenderedPageBreak/>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32 578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32 578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603</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539</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603</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539</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603</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539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603</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539</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603</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525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603</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6 271</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5 756</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5 756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5 403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352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Уплата налогов, сборов и иных платежей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общегосударственные вопросы</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515</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515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608</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515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93 496</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27 822</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223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B50AED">
              <w:rPr>
                <w:rFonts w:ascii="Times New Roman" w:eastAsia="Calibri" w:hAnsi="Times New Roman" w:cs="Times New Roman"/>
                <w:sz w:val="12"/>
                <w:szCs w:val="12"/>
              </w:rPr>
              <w:t>м.р</w:t>
            </w:r>
            <w:proofErr w:type="spellEnd"/>
            <w:r w:rsidRPr="00B50AED">
              <w:rPr>
                <w:rFonts w:ascii="Times New Roman" w:eastAsia="Calibri" w:hAnsi="Times New Roman" w:cs="Times New Roman"/>
                <w:sz w:val="12"/>
                <w:szCs w:val="12"/>
              </w:rPr>
              <w:t>.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Дополнительное образование детей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16 196</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4 919</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16 196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4 919</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16 196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4 919</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Культура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56 401</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22 903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55 801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22 903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20 064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10 793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35 736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12 110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w:t>
            </w:r>
            <w:r w:rsidRPr="00B50AED">
              <w:rPr>
                <w:rFonts w:ascii="Times New Roman" w:eastAsia="Calibri" w:hAnsi="Times New Roman" w:cs="Times New Roman"/>
                <w:sz w:val="12"/>
                <w:szCs w:val="12"/>
              </w:rPr>
              <w:lastRenderedPageBreak/>
              <w:t>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вопросы в области культуры, кинематографии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20 677</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19 088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12 492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481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790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07 0 00 00000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5 325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885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885</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704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автономным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08</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04</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704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119 968</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8 584</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10 688</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10 688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10 688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10 561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126</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Уплата налогов, сборов и иных платежей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06</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850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Резервные фонды</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2 364</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2 364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Резервные средства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870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2 364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Другие общегосударственные вопросы</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47 412</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7 343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38 792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14 2 00 00000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38 792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14 2 00 00000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38 792</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578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15 0 00 00000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578</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8 043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7 343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8 043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7 343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18 3 00 00000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8 043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7 343</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lastRenderedPageBreak/>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23</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23</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240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4</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Субсидии бюджетным учреждениям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09</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22 0 00 00000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610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20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Пенсионное обеспечение</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3 660</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3 660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99 0 00 00000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3 660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13</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18 1 00 00000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Обслуживание муниципального долга</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13</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18 1 00 00000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730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3 000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36 241</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1 241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36 241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1 241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18 2 00 00000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36 241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1 241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Дотации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01</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18 2 00 00000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36 241</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1 241</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Иные дотации</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16 580</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18 0 00 00000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16 580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18 2 00 00000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16 580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931</w:t>
            </w:r>
          </w:p>
        </w:tc>
        <w:tc>
          <w:tcPr>
            <w:tcW w:w="311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Дотации</w:t>
            </w:r>
          </w:p>
        </w:tc>
        <w:tc>
          <w:tcPr>
            <w:tcW w:w="425"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14</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02</w:t>
            </w:r>
          </w:p>
        </w:tc>
        <w:tc>
          <w:tcPr>
            <w:tcW w:w="992"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18 2 00 00000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510</w:t>
            </w:r>
          </w:p>
        </w:tc>
        <w:tc>
          <w:tcPr>
            <w:tcW w:w="567"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16 580</w:t>
            </w:r>
          </w:p>
        </w:tc>
        <w:tc>
          <w:tcPr>
            <w:tcW w:w="709" w:type="dxa"/>
            <w:hideMark/>
          </w:tcPr>
          <w:p w:rsidR="00B50AED" w:rsidRPr="00B50AED" w:rsidRDefault="00B50AED" w:rsidP="00B50AED">
            <w:pPr>
              <w:tabs>
                <w:tab w:val="left" w:pos="284"/>
              </w:tabs>
              <w:rPr>
                <w:rFonts w:ascii="Times New Roman" w:eastAsia="Calibri" w:hAnsi="Times New Roman" w:cs="Times New Roman"/>
                <w:sz w:val="12"/>
                <w:szCs w:val="12"/>
              </w:rPr>
            </w:pPr>
            <w:r w:rsidRPr="00B50AED">
              <w:rPr>
                <w:rFonts w:ascii="Times New Roman" w:eastAsia="Calibri" w:hAnsi="Times New Roman" w:cs="Times New Roman"/>
                <w:sz w:val="12"/>
                <w:szCs w:val="12"/>
              </w:rPr>
              <w:t>0</w:t>
            </w:r>
          </w:p>
        </w:tc>
      </w:tr>
      <w:tr w:rsidR="008C2422" w:rsidRPr="00B50AED" w:rsidTr="008C2422">
        <w:trPr>
          <w:trHeight w:val="20"/>
        </w:trPr>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311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ИТОГО</w:t>
            </w:r>
          </w:p>
        </w:tc>
        <w:tc>
          <w:tcPr>
            <w:tcW w:w="425"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992"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p>
        </w:tc>
        <w:tc>
          <w:tcPr>
            <w:tcW w:w="567"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790 295</w:t>
            </w:r>
          </w:p>
        </w:tc>
        <w:tc>
          <w:tcPr>
            <w:tcW w:w="709" w:type="dxa"/>
            <w:hideMark/>
          </w:tcPr>
          <w:p w:rsidR="00B50AED" w:rsidRPr="00B50AED" w:rsidRDefault="00B50AED" w:rsidP="00B50AED">
            <w:pPr>
              <w:tabs>
                <w:tab w:val="left" w:pos="284"/>
              </w:tabs>
              <w:rPr>
                <w:rFonts w:ascii="Times New Roman" w:eastAsia="Calibri" w:hAnsi="Times New Roman" w:cs="Times New Roman"/>
                <w:bCs/>
                <w:sz w:val="12"/>
                <w:szCs w:val="12"/>
              </w:rPr>
            </w:pPr>
            <w:r w:rsidRPr="00B50AED">
              <w:rPr>
                <w:rFonts w:ascii="Times New Roman" w:eastAsia="Calibri" w:hAnsi="Times New Roman" w:cs="Times New Roman"/>
                <w:bCs/>
                <w:sz w:val="12"/>
                <w:szCs w:val="12"/>
              </w:rPr>
              <w:t>143 261</w:t>
            </w:r>
          </w:p>
        </w:tc>
      </w:tr>
    </w:tbl>
    <w:p w:rsidR="00DA7E66" w:rsidRDefault="00DA7E66" w:rsidP="00F85E6D">
      <w:pPr>
        <w:tabs>
          <w:tab w:val="left" w:pos="284"/>
        </w:tabs>
        <w:spacing w:after="0" w:line="240" w:lineRule="auto"/>
        <w:jc w:val="both"/>
        <w:rPr>
          <w:rFonts w:ascii="Times New Roman" w:eastAsia="Calibri" w:hAnsi="Times New Roman" w:cs="Times New Roman"/>
          <w:sz w:val="12"/>
          <w:szCs w:val="12"/>
        </w:rPr>
      </w:pP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8C2422" w:rsidRDefault="008C2422" w:rsidP="008C2422">
      <w:pPr>
        <w:tabs>
          <w:tab w:val="left" w:pos="284"/>
        </w:tabs>
        <w:spacing w:after="0" w:line="240" w:lineRule="auto"/>
        <w:jc w:val="center"/>
        <w:rPr>
          <w:rFonts w:ascii="Times New Roman" w:eastAsia="Calibri" w:hAnsi="Times New Roman" w:cs="Times New Roman"/>
          <w:b/>
          <w:sz w:val="12"/>
          <w:szCs w:val="12"/>
        </w:rPr>
      </w:pPr>
      <w:r w:rsidRPr="008C2422">
        <w:rPr>
          <w:rFonts w:ascii="Times New Roman" w:eastAsia="Calibri" w:hAnsi="Times New Roman" w:cs="Times New Roman"/>
          <w:b/>
          <w:sz w:val="12"/>
          <w:szCs w:val="12"/>
        </w:rPr>
        <w:t>Ведомственная структура расходов бюджета</w:t>
      </w:r>
    </w:p>
    <w:p w:rsidR="00B50AED" w:rsidRPr="008C2422" w:rsidRDefault="008C2422" w:rsidP="008C2422">
      <w:pPr>
        <w:tabs>
          <w:tab w:val="left" w:pos="284"/>
        </w:tabs>
        <w:spacing w:after="0" w:line="240" w:lineRule="auto"/>
        <w:jc w:val="center"/>
        <w:rPr>
          <w:rFonts w:ascii="Times New Roman" w:eastAsia="Calibri" w:hAnsi="Times New Roman" w:cs="Times New Roman"/>
          <w:b/>
          <w:sz w:val="12"/>
          <w:szCs w:val="12"/>
        </w:rPr>
      </w:pPr>
      <w:r w:rsidRPr="008C2422">
        <w:rPr>
          <w:rFonts w:ascii="Times New Roman" w:eastAsia="Calibri" w:hAnsi="Times New Roman" w:cs="Times New Roman"/>
          <w:b/>
          <w:sz w:val="12"/>
          <w:szCs w:val="12"/>
        </w:rPr>
        <w:t xml:space="preserve"> муниципального района Сергиевский Самарской области на плановый период 2020 и 2021 годов</w:t>
      </w:r>
    </w:p>
    <w:tbl>
      <w:tblPr>
        <w:tblStyle w:val="af4"/>
        <w:tblW w:w="0" w:type="auto"/>
        <w:tblInd w:w="108" w:type="dxa"/>
        <w:tblLayout w:type="fixed"/>
        <w:tblLook w:val="04A0" w:firstRow="1" w:lastRow="0" w:firstColumn="1" w:lastColumn="0" w:noHBand="0" w:noVBand="1"/>
      </w:tblPr>
      <w:tblGrid>
        <w:gridCol w:w="426"/>
        <w:gridCol w:w="2015"/>
        <w:gridCol w:w="358"/>
        <w:gridCol w:w="462"/>
        <w:gridCol w:w="992"/>
        <w:gridCol w:w="425"/>
        <w:gridCol w:w="709"/>
        <w:gridCol w:w="709"/>
        <w:gridCol w:w="708"/>
        <w:gridCol w:w="741"/>
      </w:tblGrid>
      <w:tr w:rsidR="008C2422" w:rsidRPr="008C2422" w:rsidTr="008C2422">
        <w:trPr>
          <w:trHeight w:val="20"/>
        </w:trPr>
        <w:tc>
          <w:tcPr>
            <w:tcW w:w="426" w:type="dxa"/>
            <w:vMerge w:val="restart"/>
            <w:hideMark/>
          </w:tcPr>
          <w:p w:rsidR="008C2422" w:rsidRPr="008C2422" w:rsidRDefault="008C2422" w:rsidP="008C2422">
            <w:pPr>
              <w:tabs>
                <w:tab w:val="left" w:pos="284"/>
              </w:tabs>
              <w:rPr>
                <w:rFonts w:ascii="Times New Roman" w:eastAsia="Calibri" w:hAnsi="Times New Roman" w:cs="Times New Roman"/>
                <w:sz w:val="10"/>
                <w:szCs w:val="10"/>
              </w:rPr>
            </w:pPr>
            <w:bookmarkStart w:id="2" w:name="RANGE!A8:K151"/>
            <w:r w:rsidRPr="008C2422">
              <w:rPr>
                <w:rFonts w:ascii="Times New Roman" w:eastAsia="Calibri" w:hAnsi="Times New Roman" w:cs="Times New Roman"/>
                <w:sz w:val="10"/>
                <w:szCs w:val="10"/>
              </w:rPr>
              <w:t>Код главного распорядителя бюджетных средств</w:t>
            </w:r>
            <w:bookmarkEnd w:id="2"/>
          </w:p>
        </w:tc>
        <w:tc>
          <w:tcPr>
            <w:tcW w:w="2015" w:type="dxa"/>
            <w:vMerge w:val="restart"/>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358" w:type="dxa"/>
            <w:vMerge w:val="restart"/>
            <w:hideMark/>
          </w:tcPr>
          <w:p w:rsidR="008C2422" w:rsidRPr="008C2422" w:rsidRDefault="008C2422" w:rsidP="008C2422">
            <w:pPr>
              <w:tabs>
                <w:tab w:val="left" w:pos="284"/>
              </w:tabs>
              <w:rPr>
                <w:rFonts w:ascii="Times New Roman" w:eastAsia="Calibri" w:hAnsi="Times New Roman" w:cs="Times New Roman"/>
                <w:sz w:val="12"/>
                <w:szCs w:val="12"/>
              </w:rPr>
            </w:pPr>
            <w:proofErr w:type="spellStart"/>
            <w:r w:rsidRPr="008C2422">
              <w:rPr>
                <w:rFonts w:ascii="Times New Roman" w:eastAsia="Calibri" w:hAnsi="Times New Roman" w:cs="Times New Roman"/>
                <w:sz w:val="12"/>
                <w:szCs w:val="12"/>
              </w:rPr>
              <w:t>Рз</w:t>
            </w:r>
            <w:proofErr w:type="spellEnd"/>
          </w:p>
        </w:tc>
        <w:tc>
          <w:tcPr>
            <w:tcW w:w="462" w:type="dxa"/>
            <w:vMerge w:val="restart"/>
            <w:hideMark/>
          </w:tcPr>
          <w:p w:rsidR="008C2422" w:rsidRPr="008C2422" w:rsidRDefault="008C2422" w:rsidP="008C2422">
            <w:pPr>
              <w:tabs>
                <w:tab w:val="left" w:pos="284"/>
              </w:tabs>
              <w:rPr>
                <w:rFonts w:ascii="Times New Roman" w:eastAsia="Calibri" w:hAnsi="Times New Roman" w:cs="Times New Roman"/>
                <w:sz w:val="12"/>
                <w:szCs w:val="12"/>
              </w:rPr>
            </w:pPr>
            <w:proofErr w:type="gramStart"/>
            <w:r w:rsidRPr="008C2422">
              <w:rPr>
                <w:rFonts w:ascii="Times New Roman" w:eastAsia="Calibri" w:hAnsi="Times New Roman" w:cs="Times New Roman"/>
                <w:sz w:val="12"/>
                <w:szCs w:val="12"/>
              </w:rPr>
              <w:t>ПР</w:t>
            </w:r>
            <w:proofErr w:type="gramEnd"/>
          </w:p>
        </w:tc>
        <w:tc>
          <w:tcPr>
            <w:tcW w:w="992" w:type="dxa"/>
            <w:vMerge w:val="restart"/>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ЦСР</w:t>
            </w:r>
          </w:p>
        </w:tc>
        <w:tc>
          <w:tcPr>
            <w:tcW w:w="425" w:type="dxa"/>
            <w:vMerge w:val="restart"/>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ВР</w:t>
            </w:r>
          </w:p>
        </w:tc>
        <w:tc>
          <w:tcPr>
            <w:tcW w:w="2867" w:type="dxa"/>
            <w:gridSpan w:val="4"/>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Сумма, тыс. рублей</w:t>
            </w:r>
          </w:p>
        </w:tc>
      </w:tr>
      <w:tr w:rsidR="008C2422" w:rsidRPr="008C2422" w:rsidTr="008C2422">
        <w:trPr>
          <w:trHeight w:val="20"/>
        </w:trPr>
        <w:tc>
          <w:tcPr>
            <w:tcW w:w="426" w:type="dxa"/>
            <w:vMerge/>
            <w:hideMark/>
          </w:tcPr>
          <w:p w:rsidR="008C2422" w:rsidRPr="008C2422" w:rsidRDefault="008C2422" w:rsidP="008C2422">
            <w:pPr>
              <w:tabs>
                <w:tab w:val="left" w:pos="284"/>
              </w:tabs>
              <w:rPr>
                <w:rFonts w:ascii="Times New Roman" w:eastAsia="Calibri" w:hAnsi="Times New Roman" w:cs="Times New Roman"/>
                <w:sz w:val="12"/>
                <w:szCs w:val="12"/>
              </w:rPr>
            </w:pPr>
          </w:p>
        </w:tc>
        <w:tc>
          <w:tcPr>
            <w:tcW w:w="2015" w:type="dxa"/>
            <w:vMerge/>
            <w:hideMark/>
          </w:tcPr>
          <w:p w:rsidR="008C2422" w:rsidRPr="008C2422" w:rsidRDefault="008C2422" w:rsidP="008C2422">
            <w:pPr>
              <w:tabs>
                <w:tab w:val="left" w:pos="284"/>
              </w:tabs>
              <w:rPr>
                <w:rFonts w:ascii="Times New Roman" w:eastAsia="Calibri" w:hAnsi="Times New Roman" w:cs="Times New Roman"/>
                <w:sz w:val="12"/>
                <w:szCs w:val="12"/>
              </w:rPr>
            </w:pPr>
          </w:p>
        </w:tc>
        <w:tc>
          <w:tcPr>
            <w:tcW w:w="358" w:type="dxa"/>
            <w:vMerge/>
            <w:hideMark/>
          </w:tcPr>
          <w:p w:rsidR="008C2422" w:rsidRPr="008C2422" w:rsidRDefault="008C2422" w:rsidP="008C2422">
            <w:pPr>
              <w:tabs>
                <w:tab w:val="left" w:pos="284"/>
              </w:tabs>
              <w:rPr>
                <w:rFonts w:ascii="Times New Roman" w:eastAsia="Calibri" w:hAnsi="Times New Roman" w:cs="Times New Roman"/>
                <w:sz w:val="12"/>
                <w:szCs w:val="12"/>
              </w:rPr>
            </w:pPr>
          </w:p>
        </w:tc>
        <w:tc>
          <w:tcPr>
            <w:tcW w:w="462" w:type="dxa"/>
            <w:vMerge/>
            <w:hideMark/>
          </w:tcPr>
          <w:p w:rsidR="008C2422" w:rsidRPr="008C2422" w:rsidRDefault="008C2422" w:rsidP="008C2422">
            <w:pPr>
              <w:tabs>
                <w:tab w:val="left" w:pos="284"/>
              </w:tabs>
              <w:rPr>
                <w:rFonts w:ascii="Times New Roman" w:eastAsia="Calibri" w:hAnsi="Times New Roman" w:cs="Times New Roman"/>
                <w:sz w:val="12"/>
                <w:szCs w:val="12"/>
              </w:rPr>
            </w:pPr>
          </w:p>
        </w:tc>
        <w:tc>
          <w:tcPr>
            <w:tcW w:w="992" w:type="dxa"/>
            <w:vMerge/>
            <w:hideMark/>
          </w:tcPr>
          <w:p w:rsidR="008C2422" w:rsidRPr="008C2422" w:rsidRDefault="008C2422" w:rsidP="008C2422">
            <w:pPr>
              <w:tabs>
                <w:tab w:val="left" w:pos="284"/>
              </w:tabs>
              <w:rPr>
                <w:rFonts w:ascii="Times New Roman" w:eastAsia="Calibri" w:hAnsi="Times New Roman" w:cs="Times New Roman"/>
                <w:sz w:val="12"/>
                <w:szCs w:val="12"/>
              </w:rPr>
            </w:pPr>
          </w:p>
        </w:tc>
        <w:tc>
          <w:tcPr>
            <w:tcW w:w="425" w:type="dxa"/>
            <w:vMerge/>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0"/>
                <w:szCs w:val="10"/>
              </w:rPr>
            </w:pPr>
            <w:r w:rsidRPr="008C2422">
              <w:rPr>
                <w:rFonts w:ascii="Times New Roman" w:eastAsia="Calibri" w:hAnsi="Times New Roman" w:cs="Times New Roman"/>
                <w:sz w:val="10"/>
                <w:szCs w:val="10"/>
              </w:rPr>
              <w:t xml:space="preserve">Суммы на первый год планового периода, </w:t>
            </w:r>
            <w:proofErr w:type="spellStart"/>
            <w:r w:rsidRPr="008C2422">
              <w:rPr>
                <w:rFonts w:ascii="Times New Roman" w:eastAsia="Calibri" w:hAnsi="Times New Roman" w:cs="Times New Roman"/>
                <w:sz w:val="10"/>
                <w:szCs w:val="10"/>
              </w:rPr>
              <w:t>тыс</w:t>
            </w:r>
            <w:proofErr w:type="gramStart"/>
            <w:r w:rsidRPr="008C2422">
              <w:rPr>
                <w:rFonts w:ascii="Times New Roman" w:eastAsia="Calibri" w:hAnsi="Times New Roman" w:cs="Times New Roman"/>
                <w:sz w:val="10"/>
                <w:szCs w:val="10"/>
              </w:rPr>
              <w:t>.р</w:t>
            </w:r>
            <w:proofErr w:type="gramEnd"/>
            <w:r w:rsidRPr="008C2422">
              <w:rPr>
                <w:rFonts w:ascii="Times New Roman" w:eastAsia="Calibri" w:hAnsi="Times New Roman" w:cs="Times New Roman"/>
                <w:sz w:val="10"/>
                <w:szCs w:val="10"/>
              </w:rPr>
              <w:t>ублей</w:t>
            </w:r>
            <w:proofErr w:type="spellEnd"/>
          </w:p>
        </w:tc>
        <w:tc>
          <w:tcPr>
            <w:tcW w:w="709" w:type="dxa"/>
            <w:hideMark/>
          </w:tcPr>
          <w:p w:rsidR="008C2422" w:rsidRPr="008C2422" w:rsidRDefault="008C2422" w:rsidP="008C2422">
            <w:pPr>
              <w:tabs>
                <w:tab w:val="left" w:pos="284"/>
              </w:tabs>
              <w:rPr>
                <w:rFonts w:ascii="Times New Roman" w:eastAsia="Calibri" w:hAnsi="Times New Roman" w:cs="Times New Roman"/>
                <w:sz w:val="10"/>
                <w:szCs w:val="10"/>
              </w:rPr>
            </w:pPr>
            <w:r w:rsidRPr="008C2422">
              <w:rPr>
                <w:rFonts w:ascii="Times New Roman" w:eastAsia="Calibri" w:hAnsi="Times New Roman" w:cs="Times New Roman"/>
                <w:sz w:val="10"/>
                <w:szCs w:val="10"/>
              </w:rPr>
              <w:t>в том числе за счет безвозмездных поступлений</w:t>
            </w:r>
          </w:p>
        </w:tc>
        <w:tc>
          <w:tcPr>
            <w:tcW w:w="708" w:type="dxa"/>
            <w:hideMark/>
          </w:tcPr>
          <w:p w:rsidR="008C2422" w:rsidRPr="008C2422" w:rsidRDefault="008C2422" w:rsidP="008C2422">
            <w:pPr>
              <w:tabs>
                <w:tab w:val="left" w:pos="284"/>
              </w:tabs>
              <w:rPr>
                <w:rFonts w:ascii="Times New Roman" w:eastAsia="Calibri" w:hAnsi="Times New Roman" w:cs="Times New Roman"/>
                <w:sz w:val="10"/>
                <w:szCs w:val="10"/>
              </w:rPr>
            </w:pPr>
            <w:r w:rsidRPr="008C2422">
              <w:rPr>
                <w:rFonts w:ascii="Times New Roman" w:eastAsia="Calibri" w:hAnsi="Times New Roman" w:cs="Times New Roman"/>
                <w:sz w:val="10"/>
                <w:szCs w:val="10"/>
              </w:rPr>
              <w:t xml:space="preserve">Суммы на второй год планового периода, </w:t>
            </w:r>
            <w:proofErr w:type="spellStart"/>
            <w:r w:rsidRPr="008C2422">
              <w:rPr>
                <w:rFonts w:ascii="Times New Roman" w:eastAsia="Calibri" w:hAnsi="Times New Roman" w:cs="Times New Roman"/>
                <w:sz w:val="10"/>
                <w:szCs w:val="10"/>
              </w:rPr>
              <w:t>тыс</w:t>
            </w:r>
            <w:proofErr w:type="gramStart"/>
            <w:r w:rsidRPr="008C2422">
              <w:rPr>
                <w:rFonts w:ascii="Times New Roman" w:eastAsia="Calibri" w:hAnsi="Times New Roman" w:cs="Times New Roman"/>
                <w:sz w:val="10"/>
                <w:szCs w:val="10"/>
              </w:rPr>
              <w:t>.р</w:t>
            </w:r>
            <w:proofErr w:type="gramEnd"/>
            <w:r w:rsidRPr="008C2422">
              <w:rPr>
                <w:rFonts w:ascii="Times New Roman" w:eastAsia="Calibri" w:hAnsi="Times New Roman" w:cs="Times New Roman"/>
                <w:sz w:val="10"/>
                <w:szCs w:val="10"/>
              </w:rPr>
              <w:t>ублей</w:t>
            </w:r>
            <w:proofErr w:type="spellEnd"/>
          </w:p>
        </w:tc>
        <w:tc>
          <w:tcPr>
            <w:tcW w:w="741" w:type="dxa"/>
            <w:hideMark/>
          </w:tcPr>
          <w:p w:rsidR="008C2422" w:rsidRPr="008C2422" w:rsidRDefault="008C2422" w:rsidP="008C2422">
            <w:pPr>
              <w:tabs>
                <w:tab w:val="left" w:pos="284"/>
              </w:tabs>
              <w:rPr>
                <w:rFonts w:ascii="Times New Roman" w:eastAsia="Calibri" w:hAnsi="Times New Roman" w:cs="Times New Roman"/>
                <w:sz w:val="10"/>
                <w:szCs w:val="10"/>
              </w:rPr>
            </w:pPr>
            <w:r w:rsidRPr="008C2422">
              <w:rPr>
                <w:rFonts w:ascii="Times New Roman" w:eastAsia="Calibri" w:hAnsi="Times New Roman" w:cs="Times New Roman"/>
                <w:sz w:val="10"/>
                <w:szCs w:val="10"/>
              </w:rPr>
              <w:t>в том числе за счет безвозмездных поступлений</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600</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Собрание Представителей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1 600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1 600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600</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1 600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1 600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600</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Непрограммные направления </w:t>
            </w:r>
            <w:r w:rsidRPr="008C2422">
              <w:rPr>
                <w:rFonts w:ascii="Times New Roman" w:eastAsia="Calibri" w:hAnsi="Times New Roman" w:cs="Times New Roman"/>
                <w:sz w:val="12"/>
                <w:szCs w:val="12"/>
              </w:rPr>
              <w:lastRenderedPageBreak/>
              <w:t>расходов местного бюджета</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1 600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1 600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600</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1 600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1 600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192 115</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25 337</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177 343</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2 805</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1 500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1 500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2 637</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2 637</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2 637</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2 637</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2 566</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2 566</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Уплата налогов, сборов и иных платежей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850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71</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71</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Другие общегосударственные вопросы</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46 405</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52 392</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10 100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12 100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казенных учреждений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8 600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10 200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1 440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1 840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Уплата налогов, сборов и иных платежей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850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36 305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40 292</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казенных учреждений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7 500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3 330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3 330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15 305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19 292</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lastRenderedPageBreak/>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Специальные расходы</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880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170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170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3 601</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1 501</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C2422">
              <w:rPr>
                <w:rFonts w:ascii="Times New Roman" w:eastAsia="Calibri" w:hAnsi="Times New Roman" w:cs="Times New Roman"/>
                <w:sz w:val="12"/>
                <w:szCs w:val="12"/>
              </w:rPr>
              <w:t>м.р</w:t>
            </w:r>
            <w:proofErr w:type="spellEnd"/>
            <w:r w:rsidRPr="008C2422">
              <w:rPr>
                <w:rFonts w:ascii="Times New Roman" w:eastAsia="Calibri" w:hAnsi="Times New Roman" w:cs="Times New Roman"/>
                <w:sz w:val="12"/>
                <w:szCs w:val="12"/>
              </w:rPr>
              <w:t>.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1 200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1 501</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1 501</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344</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344</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98</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98</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1 059</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1 059</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14</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555</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550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550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Премии и гранты</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350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390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440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Сельское хозяйство и рыболовство</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lastRenderedPageBreak/>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казенных учреждений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480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480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Уплата налогов, сборов и иных платежей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850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Транспорт</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08</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3 000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Обеспечение пассажирскими перевозками </w:t>
            </w:r>
            <w:proofErr w:type="spellStart"/>
            <w:r w:rsidRPr="008C2422">
              <w:rPr>
                <w:rFonts w:ascii="Times New Roman" w:eastAsia="Calibri" w:hAnsi="Times New Roman" w:cs="Times New Roman"/>
                <w:sz w:val="12"/>
                <w:szCs w:val="12"/>
              </w:rPr>
              <w:t>межпоселенческого</w:t>
            </w:r>
            <w:proofErr w:type="spellEnd"/>
            <w:r w:rsidRPr="008C2422">
              <w:rPr>
                <w:rFonts w:ascii="Times New Roman" w:eastAsia="Calibri" w:hAnsi="Times New Roman" w:cs="Times New Roman"/>
                <w:sz w:val="12"/>
                <w:szCs w:val="12"/>
              </w:rPr>
              <w:t xml:space="preserve"> характера</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14 1 00 00000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14 1 00 00000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Дорожное хозяйство (дорожные фонды)</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877</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877</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877</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877</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877</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877</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Другие вопросы в области национальной экономики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12</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641</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641</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641</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641</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636</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636</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Коммунальное хозяйство</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05</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49 675</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49 675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49 675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Благоустройство</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05</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6 996</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6 996</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"Формирование комфортной городской среды"</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6 996</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6 996</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6 996</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6 996</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Общее образование</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25 325</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80 000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w:t>
            </w:r>
            <w:r w:rsidRPr="008C2422">
              <w:rPr>
                <w:rFonts w:ascii="Times New Roman" w:eastAsia="Calibri" w:hAnsi="Times New Roman" w:cs="Times New Roman"/>
                <w:sz w:val="12"/>
                <w:szCs w:val="12"/>
              </w:rPr>
              <w:lastRenderedPageBreak/>
              <w:t>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lastRenderedPageBreak/>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25 325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80 000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lastRenderedPageBreak/>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25 325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80 000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Молодежная политика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07</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1 302</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302</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1 302</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302</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"Дети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302</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Культура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11 589</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11 010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11 589</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11 010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11 589</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11 010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Другие вопросы в области культуры, кинематографии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240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Амбулаторная помощь</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09</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247</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247</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247</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247</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247</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247</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Социальное обеспечение населения</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8 029</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7 029</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2 556</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2 256</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8 029</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7 029</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2 556</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2 256</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8 029</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7 029</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2 556</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2 256</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Охрана семьи и детства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1 392</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2 400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8C2422">
              <w:rPr>
                <w:rFonts w:ascii="Times New Roman" w:eastAsia="Calibri" w:hAnsi="Times New Roman" w:cs="Times New Roman"/>
                <w:sz w:val="12"/>
                <w:szCs w:val="12"/>
              </w:rPr>
              <w:t>семье-доступное</w:t>
            </w:r>
            <w:proofErr w:type="gramEnd"/>
            <w:r w:rsidRPr="008C2422">
              <w:rPr>
                <w:rFonts w:ascii="Times New Roman" w:eastAsia="Calibri" w:hAnsi="Times New Roman" w:cs="Times New Roman"/>
                <w:sz w:val="12"/>
                <w:szCs w:val="12"/>
              </w:rPr>
              <w:t xml:space="preserve"> жилье"</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1 392</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2 400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Социальные выплаты гражданам, </w:t>
            </w:r>
            <w:r w:rsidRPr="008C2422">
              <w:rPr>
                <w:rFonts w:ascii="Times New Roman" w:eastAsia="Calibri" w:hAnsi="Times New Roman" w:cs="Times New Roman"/>
                <w:sz w:val="12"/>
                <w:szCs w:val="12"/>
              </w:rPr>
              <w:lastRenderedPageBreak/>
              <w:t>кроме публичных нормативных социальных выплат</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1 392</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2 400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Другие вопросы в области социальной политики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"Дети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выплаты населению</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360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124</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456</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Физическая культура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27 000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27 000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27 000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27 000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27 000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27 000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603</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10 400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10 400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603</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10 400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10 400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603</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10 400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10 400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603</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18 3 00 00000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10 400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10 400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603</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18 3 00 00000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10 400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10 400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608</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37 363</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37 363</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608</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37 363</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37 363</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608</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37 363</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37 363</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608</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37 363</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37 363</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66 260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66 260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Дополнительное образование детей</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11 500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11 500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Муниципальная программа "Развитие сферы культуры и туризма на территории </w:t>
            </w:r>
            <w:r w:rsidRPr="008C2422">
              <w:rPr>
                <w:rFonts w:ascii="Times New Roman" w:eastAsia="Calibri" w:hAnsi="Times New Roman" w:cs="Times New Roman"/>
                <w:sz w:val="12"/>
                <w:szCs w:val="12"/>
              </w:rPr>
              <w:lastRenderedPageBreak/>
              <w:t>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lastRenderedPageBreak/>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lastRenderedPageBreak/>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Культура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43 000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43 000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43 000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43 000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Другие вопросы в области культуры, кинематографии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11 760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11 760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11 500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казенных учреждений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9 800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9 800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205</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1 415</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1 415</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260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260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260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260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45 100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45 100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18 3 00 00000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18 3 00 00000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Резервные фонды</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Непрограммные направления расходов местного бюджета</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Резервные средства</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Другие общегосударственные вопросы</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40 000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40 000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 xml:space="preserve">Муниципальная программа "Развитие транспортного обслуживания населения и </w:t>
            </w:r>
            <w:r w:rsidRPr="008C2422">
              <w:rPr>
                <w:rFonts w:ascii="Times New Roman" w:eastAsia="Calibri" w:hAnsi="Times New Roman" w:cs="Times New Roman"/>
                <w:sz w:val="12"/>
                <w:szCs w:val="12"/>
              </w:rPr>
              <w:lastRenderedPageBreak/>
              <w:t>организаций в муниципальном районе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14 2 00 00000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14 2 00 00000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Пенсионное обеспечение</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3 000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Непрограммные направления расходов местного бюджета</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Публичные нормативные социальные выплаты гражданам</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310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13</w:t>
            </w: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18 1 00 00000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931</w:t>
            </w:r>
          </w:p>
        </w:tc>
        <w:tc>
          <w:tcPr>
            <w:tcW w:w="201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Обслуживание муниципального долга</w:t>
            </w:r>
          </w:p>
        </w:tc>
        <w:tc>
          <w:tcPr>
            <w:tcW w:w="35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w:t>
            </w:r>
          </w:p>
        </w:tc>
        <w:tc>
          <w:tcPr>
            <w:tcW w:w="46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w:t>
            </w:r>
          </w:p>
        </w:tc>
        <w:tc>
          <w:tcPr>
            <w:tcW w:w="992"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18 1 00 00000</w:t>
            </w:r>
          </w:p>
        </w:tc>
        <w:tc>
          <w:tcPr>
            <w:tcW w:w="425"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730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09"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c>
          <w:tcPr>
            <w:tcW w:w="708"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1 000</w:t>
            </w:r>
          </w:p>
        </w:tc>
        <w:tc>
          <w:tcPr>
            <w:tcW w:w="741" w:type="dxa"/>
            <w:hideMark/>
          </w:tcPr>
          <w:p w:rsidR="008C2422" w:rsidRPr="008C2422" w:rsidRDefault="008C2422" w:rsidP="008C2422">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ИТОГО</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352 837</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25 337</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338 066</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2 805</w:t>
            </w: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Объём условно утвержденных расходов</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9100</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17800</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p>
        </w:tc>
      </w:tr>
      <w:tr w:rsidR="008C2422" w:rsidRPr="008C2422" w:rsidTr="008C2422">
        <w:trPr>
          <w:trHeight w:val="20"/>
        </w:trPr>
        <w:tc>
          <w:tcPr>
            <w:tcW w:w="426"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2015"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ВСЕГО с учетом условно утвержденных расходов</w:t>
            </w:r>
          </w:p>
        </w:tc>
        <w:tc>
          <w:tcPr>
            <w:tcW w:w="358"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6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992"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425" w:type="dxa"/>
            <w:hideMark/>
          </w:tcPr>
          <w:p w:rsidR="008C2422" w:rsidRPr="008C2422" w:rsidRDefault="008C2422" w:rsidP="008C2422">
            <w:pPr>
              <w:tabs>
                <w:tab w:val="left" w:pos="284"/>
              </w:tabs>
              <w:rPr>
                <w:rFonts w:ascii="Times New Roman" w:eastAsia="Calibri" w:hAnsi="Times New Roman" w:cs="Times New Roman"/>
                <w:bCs/>
                <w:sz w:val="12"/>
                <w:szCs w:val="12"/>
              </w:rPr>
            </w:pP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361 937</w:t>
            </w:r>
          </w:p>
        </w:tc>
        <w:tc>
          <w:tcPr>
            <w:tcW w:w="709"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25 337</w:t>
            </w:r>
          </w:p>
        </w:tc>
        <w:tc>
          <w:tcPr>
            <w:tcW w:w="708"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355 866</w:t>
            </w:r>
          </w:p>
        </w:tc>
        <w:tc>
          <w:tcPr>
            <w:tcW w:w="741" w:type="dxa"/>
            <w:hideMark/>
          </w:tcPr>
          <w:p w:rsidR="008C2422" w:rsidRPr="008C2422" w:rsidRDefault="008C2422" w:rsidP="008C2422">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2 805</w:t>
            </w:r>
          </w:p>
        </w:tc>
      </w:tr>
    </w:tbl>
    <w:p w:rsidR="00DA7E66" w:rsidRDefault="00DA7E66" w:rsidP="00F85E6D">
      <w:pPr>
        <w:tabs>
          <w:tab w:val="left" w:pos="284"/>
        </w:tabs>
        <w:spacing w:after="0" w:line="240" w:lineRule="auto"/>
        <w:jc w:val="both"/>
        <w:rPr>
          <w:rFonts w:ascii="Times New Roman" w:eastAsia="Calibri" w:hAnsi="Times New Roman" w:cs="Times New Roman"/>
          <w:sz w:val="12"/>
          <w:szCs w:val="12"/>
        </w:rPr>
      </w:pP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8C2422" w:rsidRPr="00D47E58" w:rsidRDefault="008C2422" w:rsidP="008C242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8C2422" w:rsidRDefault="008C2422" w:rsidP="008C2422">
      <w:pPr>
        <w:tabs>
          <w:tab w:val="left" w:pos="284"/>
        </w:tabs>
        <w:spacing w:after="0" w:line="240" w:lineRule="auto"/>
        <w:jc w:val="center"/>
        <w:rPr>
          <w:rFonts w:ascii="Times New Roman" w:eastAsia="Calibri" w:hAnsi="Times New Roman" w:cs="Times New Roman"/>
          <w:b/>
          <w:sz w:val="12"/>
          <w:szCs w:val="12"/>
        </w:rPr>
      </w:pPr>
      <w:proofErr w:type="gramStart"/>
      <w:r w:rsidRPr="008C2422">
        <w:rPr>
          <w:rFonts w:ascii="Times New Roman" w:eastAsia="Calibri" w:hAnsi="Times New Roman" w:cs="Times New Roman"/>
          <w:b/>
          <w:sz w:val="12"/>
          <w:szCs w:val="12"/>
        </w:rPr>
        <w:t xml:space="preserve">Распределение бюджетных ассигнований по целевым статьям (муниципальным </w:t>
      </w:r>
      <w:proofErr w:type="gramEnd"/>
    </w:p>
    <w:p w:rsidR="00A9251F" w:rsidRPr="008C2422" w:rsidRDefault="008C2422" w:rsidP="008C2422">
      <w:pPr>
        <w:tabs>
          <w:tab w:val="left" w:pos="284"/>
        </w:tabs>
        <w:spacing w:after="0" w:line="240" w:lineRule="auto"/>
        <w:jc w:val="center"/>
        <w:rPr>
          <w:rFonts w:ascii="Times New Roman" w:eastAsia="Calibri" w:hAnsi="Times New Roman" w:cs="Times New Roman"/>
          <w:b/>
          <w:sz w:val="12"/>
          <w:szCs w:val="12"/>
        </w:rPr>
      </w:pPr>
      <w:r w:rsidRPr="008C2422">
        <w:rPr>
          <w:rFonts w:ascii="Times New Roman" w:eastAsia="Calibri" w:hAnsi="Times New Roman" w:cs="Times New Roman"/>
          <w:b/>
          <w:sz w:val="12"/>
          <w:szCs w:val="12"/>
        </w:rPr>
        <w:t xml:space="preserve">программам и непрограммным направлениям деятельности), группам </w:t>
      </w:r>
      <w:proofErr w:type="gramStart"/>
      <w:r w:rsidRPr="008C2422">
        <w:rPr>
          <w:rFonts w:ascii="Times New Roman" w:eastAsia="Calibri" w:hAnsi="Times New Roman" w:cs="Times New Roman"/>
          <w:b/>
          <w:sz w:val="12"/>
          <w:szCs w:val="12"/>
        </w:rPr>
        <w:t>видов расходов классификации расходов бюджета</w:t>
      </w:r>
      <w:proofErr w:type="gramEnd"/>
      <w:r w:rsidRPr="008C2422">
        <w:rPr>
          <w:rFonts w:ascii="Times New Roman" w:eastAsia="Calibri" w:hAnsi="Times New Roman" w:cs="Times New Roman"/>
          <w:b/>
          <w:sz w:val="12"/>
          <w:szCs w:val="12"/>
        </w:rPr>
        <w:t xml:space="preserve"> на 2019 год</w:t>
      </w:r>
    </w:p>
    <w:tbl>
      <w:tblPr>
        <w:tblStyle w:val="212"/>
        <w:tblW w:w="7513" w:type="dxa"/>
        <w:tblInd w:w="108" w:type="dxa"/>
        <w:tblLayout w:type="fixed"/>
        <w:tblLook w:val="01E0" w:firstRow="1" w:lastRow="1" w:firstColumn="1" w:lastColumn="1" w:noHBand="0" w:noVBand="0"/>
      </w:tblPr>
      <w:tblGrid>
        <w:gridCol w:w="4536"/>
        <w:gridCol w:w="993"/>
        <w:gridCol w:w="425"/>
        <w:gridCol w:w="709"/>
        <w:gridCol w:w="850"/>
      </w:tblGrid>
      <w:tr w:rsidR="008C2422" w:rsidRPr="008C2422" w:rsidTr="00EA343F">
        <w:trPr>
          <w:trHeight w:val="359"/>
        </w:trPr>
        <w:tc>
          <w:tcPr>
            <w:tcW w:w="4536" w:type="dxa"/>
            <w:vMerge w:val="restart"/>
          </w:tcPr>
          <w:p w:rsidR="00EA343F" w:rsidRPr="00EA343F" w:rsidRDefault="00EA343F" w:rsidP="00EA343F">
            <w:pPr>
              <w:rPr>
                <w:rFonts w:ascii="Times New Roman" w:eastAsia="Calibri" w:hAnsi="Times New Roman" w:cs="Times New Roman"/>
                <w:sz w:val="12"/>
                <w:szCs w:val="12"/>
              </w:rPr>
            </w:pPr>
            <w:r w:rsidRPr="00EA343F">
              <w:rPr>
                <w:rFonts w:ascii="Times New Roman" w:eastAsia="Calibri" w:hAnsi="Times New Roman" w:cs="Times New Roman"/>
                <w:sz w:val="12"/>
                <w:szCs w:val="12"/>
              </w:rPr>
              <w:t>Наименование</w:t>
            </w:r>
          </w:p>
          <w:p w:rsidR="008C2422" w:rsidRPr="008C2422" w:rsidRDefault="008C2422" w:rsidP="00EA343F">
            <w:pPr>
              <w:tabs>
                <w:tab w:val="left" w:pos="284"/>
              </w:tabs>
              <w:rPr>
                <w:rFonts w:ascii="Times New Roman" w:eastAsia="Calibri" w:hAnsi="Times New Roman" w:cs="Times New Roman"/>
                <w:sz w:val="12"/>
                <w:szCs w:val="12"/>
              </w:rPr>
            </w:pPr>
          </w:p>
        </w:tc>
        <w:tc>
          <w:tcPr>
            <w:tcW w:w="993" w:type="dxa"/>
            <w:vMerge w:val="restart"/>
          </w:tcPr>
          <w:p w:rsidR="008C2422" w:rsidRPr="008C2422"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ЦСР</w:t>
            </w:r>
          </w:p>
        </w:tc>
        <w:tc>
          <w:tcPr>
            <w:tcW w:w="425" w:type="dxa"/>
            <w:vMerge w:val="restart"/>
          </w:tcPr>
          <w:p w:rsidR="008C2422" w:rsidRPr="008C2422"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ВР</w:t>
            </w:r>
          </w:p>
        </w:tc>
        <w:tc>
          <w:tcPr>
            <w:tcW w:w="1559" w:type="dxa"/>
            <w:gridSpan w:val="2"/>
          </w:tcPr>
          <w:p w:rsidR="008C2422" w:rsidRPr="008C2422"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Сумма, тыс. рублей</w:t>
            </w:r>
          </w:p>
        </w:tc>
      </w:tr>
      <w:tr w:rsidR="008C2422" w:rsidRPr="008C2422" w:rsidTr="00EA343F">
        <w:trPr>
          <w:trHeight w:val="20"/>
        </w:trPr>
        <w:tc>
          <w:tcPr>
            <w:tcW w:w="4536" w:type="dxa"/>
            <w:vMerge/>
          </w:tcPr>
          <w:p w:rsidR="008C2422" w:rsidRPr="008C2422" w:rsidRDefault="008C2422" w:rsidP="00EA343F">
            <w:pPr>
              <w:tabs>
                <w:tab w:val="left" w:pos="284"/>
              </w:tabs>
              <w:rPr>
                <w:rFonts w:ascii="Times New Roman" w:eastAsia="Calibri" w:hAnsi="Times New Roman" w:cs="Times New Roman"/>
                <w:sz w:val="12"/>
                <w:szCs w:val="12"/>
              </w:rPr>
            </w:pPr>
          </w:p>
        </w:tc>
        <w:tc>
          <w:tcPr>
            <w:tcW w:w="993" w:type="dxa"/>
            <w:vMerge/>
          </w:tcPr>
          <w:p w:rsidR="008C2422" w:rsidRPr="008C2422" w:rsidRDefault="008C2422" w:rsidP="00EA343F">
            <w:pPr>
              <w:tabs>
                <w:tab w:val="left" w:pos="284"/>
              </w:tabs>
              <w:rPr>
                <w:rFonts w:ascii="Times New Roman" w:eastAsia="Calibri" w:hAnsi="Times New Roman" w:cs="Times New Roman"/>
                <w:sz w:val="12"/>
                <w:szCs w:val="12"/>
              </w:rPr>
            </w:pPr>
          </w:p>
        </w:tc>
        <w:tc>
          <w:tcPr>
            <w:tcW w:w="425" w:type="dxa"/>
            <w:vMerge/>
          </w:tcPr>
          <w:p w:rsidR="008C2422" w:rsidRPr="008C2422" w:rsidRDefault="008C2422" w:rsidP="00EA343F">
            <w:pPr>
              <w:tabs>
                <w:tab w:val="left" w:pos="284"/>
              </w:tabs>
              <w:rPr>
                <w:rFonts w:ascii="Times New Roman" w:eastAsia="Calibri" w:hAnsi="Times New Roman" w:cs="Times New Roman"/>
                <w:sz w:val="12"/>
                <w:szCs w:val="12"/>
              </w:rPr>
            </w:pPr>
          </w:p>
        </w:tc>
        <w:tc>
          <w:tcPr>
            <w:tcW w:w="709" w:type="dxa"/>
          </w:tcPr>
          <w:p w:rsidR="00EA343F" w:rsidRPr="00EA343F" w:rsidRDefault="00EA343F" w:rsidP="00EA343F">
            <w:pPr>
              <w:rPr>
                <w:rFonts w:ascii="Times New Roman" w:eastAsia="Calibri" w:hAnsi="Times New Roman" w:cs="Times New Roman"/>
                <w:sz w:val="12"/>
                <w:szCs w:val="12"/>
              </w:rPr>
            </w:pPr>
            <w:r w:rsidRPr="00EA343F">
              <w:rPr>
                <w:rFonts w:ascii="Times New Roman" w:eastAsia="Calibri" w:hAnsi="Times New Roman" w:cs="Times New Roman"/>
                <w:sz w:val="12"/>
                <w:szCs w:val="12"/>
              </w:rPr>
              <w:t>всего</w:t>
            </w:r>
          </w:p>
          <w:p w:rsidR="008C2422" w:rsidRPr="008C2422" w:rsidRDefault="008C2422" w:rsidP="00EA343F">
            <w:pPr>
              <w:tabs>
                <w:tab w:val="left" w:pos="284"/>
              </w:tabs>
              <w:rPr>
                <w:rFonts w:ascii="Times New Roman" w:eastAsia="Calibri" w:hAnsi="Times New Roman" w:cs="Times New Roman"/>
                <w:sz w:val="12"/>
                <w:szCs w:val="12"/>
              </w:rPr>
            </w:pPr>
          </w:p>
        </w:tc>
        <w:tc>
          <w:tcPr>
            <w:tcW w:w="850" w:type="dxa"/>
          </w:tcPr>
          <w:p w:rsidR="008C2422" w:rsidRPr="00EA343F" w:rsidRDefault="00EA343F" w:rsidP="00EA343F">
            <w:pPr>
              <w:tabs>
                <w:tab w:val="left" w:pos="284"/>
              </w:tabs>
              <w:rPr>
                <w:rFonts w:ascii="Times New Roman" w:eastAsia="Calibri" w:hAnsi="Times New Roman" w:cs="Times New Roman"/>
                <w:sz w:val="10"/>
                <w:szCs w:val="10"/>
              </w:rPr>
            </w:pPr>
            <w:r w:rsidRPr="00EA343F">
              <w:rPr>
                <w:rFonts w:ascii="Times New Roman" w:eastAsia="Calibri" w:hAnsi="Times New Roman" w:cs="Times New Roman"/>
                <w:sz w:val="10"/>
                <w:szCs w:val="10"/>
              </w:rPr>
              <w:t>в том числе за счет безвозмездных поступлений</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01 0 00 00000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500</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Премии и гранты</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01 0 00 00000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350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390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02 0 00 00000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877</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877</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03 0 00 00000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4 888</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4 883</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04 0 00 00000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1 001</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04 0 00 00000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1 001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05 0 00 00000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69 823</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12 958</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7 330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7 030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05 0 00 00000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62 493</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5 928</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 xml:space="preserve">Муниципальная программа "Обеспечение исполнения государственных полномочий органов местного самоуправления в сфере опеки и попечительства, </w:t>
            </w:r>
            <w:r w:rsidRPr="008C2422">
              <w:rPr>
                <w:rFonts w:ascii="Times New Roman" w:eastAsia="Calibri" w:hAnsi="Times New Roman" w:cs="Times New Roman"/>
                <w:bCs/>
                <w:sz w:val="12"/>
                <w:szCs w:val="12"/>
              </w:rPr>
              <w:lastRenderedPageBreak/>
              <w:t>образования и организация деятельности комиссии по делам несовершеннолетних и защите их прав"</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lastRenderedPageBreak/>
              <w:t>06 0 00 00000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10 008</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9 997</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lastRenderedPageBreak/>
              <w:t>Расходы на выплаты персоналу казенных учреждений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3 022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3 022</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361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361</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6 608</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6 608</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Уплата налогов, сборов и иных платежей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850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17</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07 0 00 00000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91 085</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27 822</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казенных учреждений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12 492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481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37 051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15 712</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41 061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12 110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08 0 00 00000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2 444</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1 559</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885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09 0 00 00000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32 578</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32 578</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11 0 00 00000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600</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600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12 0 00 00000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63 897</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37 052</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20 376</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37 532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37 052</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5 989</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8C2422">
              <w:rPr>
                <w:rFonts w:ascii="Times New Roman" w:eastAsia="Calibri" w:hAnsi="Times New Roman" w:cs="Times New Roman"/>
                <w:bCs/>
                <w:sz w:val="12"/>
                <w:szCs w:val="12"/>
              </w:rPr>
              <w:t>семье-доступное</w:t>
            </w:r>
            <w:proofErr w:type="gramEnd"/>
            <w:r w:rsidRPr="008C2422">
              <w:rPr>
                <w:rFonts w:ascii="Times New Roman" w:eastAsia="Calibri" w:hAnsi="Times New Roman" w:cs="Times New Roman"/>
                <w:bCs/>
                <w:sz w:val="12"/>
                <w:szCs w:val="12"/>
              </w:rPr>
              <w:t xml:space="preserve"> жилье"</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13 0 00 00000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8 417</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6 086</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8 417</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6 086</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14 0 00 00000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41 792</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38 792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14 0 00 00000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15 0 00 00000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27 461</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13 751</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15 0 00 00000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25 401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13 751</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15 0 00 00000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2 060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"Дети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16 0 00 00000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2 884</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1 850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286</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выплаты населению</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360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124</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385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295</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2 089</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1 555</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17 0 00 00000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48 686</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48 246</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441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18 0 00 00000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75 091</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8 584</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11 086</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8 183</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7 343</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Дотации</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52 821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1 241</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Обслуживание муниципального долга</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730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3 000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Уплата налогов, сборов и иных платежей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850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lastRenderedPageBreak/>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19 0 00 00000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12 132</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казенных учреждений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10 237</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1 766</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Уплата налогов, сборов и иных платежей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850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128</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C2422">
              <w:rPr>
                <w:rFonts w:ascii="Times New Roman" w:eastAsia="Calibri" w:hAnsi="Times New Roman" w:cs="Times New Roman"/>
                <w:bCs/>
                <w:sz w:val="12"/>
                <w:szCs w:val="12"/>
              </w:rPr>
              <w:t>м.р</w:t>
            </w:r>
            <w:proofErr w:type="spellEnd"/>
            <w:r w:rsidRPr="008C2422">
              <w:rPr>
                <w:rFonts w:ascii="Times New Roman" w:eastAsia="Calibri" w:hAnsi="Times New Roman" w:cs="Times New Roman"/>
                <w:bCs/>
                <w:sz w:val="12"/>
                <w:szCs w:val="12"/>
              </w:rPr>
              <w:t>.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20 0 00 00000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4 746</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63</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20 0 00 00000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3 812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21 0 00 00000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48 500</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21 0 00 00000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48 500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22 0 00 00000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1 715</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344</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1 269</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174 637</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13 252</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казенных учреждений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13 242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3 197</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42 356</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2 765</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9 191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1 729</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1 933</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1 848</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238</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238</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3 475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3 475</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бюджетным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10 253</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автономным учреждениям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93 615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Исполнение судебных актов</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830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100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Уплата налогов, сборов и иных платежей</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850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Специальные расходы</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23 0 00 00000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880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135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24 0 00 00000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70</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25 0 00 00000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7 924</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6 996</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25 0 00 00000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7 924</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6 996</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26 0 00 00000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932</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699</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932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699</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27 0 00 00000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1 370</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1 300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Премии и гранты</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27 0 00 00000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350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70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8C2422">
              <w:rPr>
                <w:rFonts w:ascii="Times New Roman" w:eastAsia="Calibri" w:hAnsi="Times New Roman" w:cs="Times New Roman"/>
                <w:bCs/>
                <w:sz w:val="12"/>
                <w:szCs w:val="12"/>
              </w:rPr>
              <w:t>м.р</w:t>
            </w:r>
            <w:proofErr w:type="spellEnd"/>
            <w:r w:rsidRPr="008C2422">
              <w:rPr>
                <w:rFonts w:ascii="Times New Roman" w:eastAsia="Calibri" w:hAnsi="Times New Roman" w:cs="Times New Roman"/>
                <w:bCs/>
                <w:sz w:val="12"/>
                <w:szCs w:val="12"/>
              </w:rPr>
              <w:t>.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28 0 00 00000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2 665</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28 0 00 00000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2 665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30 0 00 00000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55</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30 0 00 00000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55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32 0 00 00000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387</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65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322</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lastRenderedPageBreak/>
              <w:t xml:space="preserve">Муниципальная программа "Стимулирование развития жилищного строительства на территории </w:t>
            </w:r>
            <w:proofErr w:type="spellStart"/>
            <w:r w:rsidRPr="008C2422">
              <w:rPr>
                <w:rFonts w:ascii="Times New Roman" w:eastAsia="Calibri" w:hAnsi="Times New Roman" w:cs="Times New Roman"/>
                <w:bCs/>
                <w:sz w:val="12"/>
                <w:szCs w:val="12"/>
              </w:rPr>
              <w:t>м.р</w:t>
            </w:r>
            <w:proofErr w:type="gramStart"/>
            <w:r w:rsidRPr="008C2422">
              <w:rPr>
                <w:rFonts w:ascii="Times New Roman" w:eastAsia="Calibri" w:hAnsi="Times New Roman" w:cs="Times New Roman"/>
                <w:bCs/>
                <w:sz w:val="12"/>
                <w:szCs w:val="12"/>
              </w:rPr>
              <w:t>.С</w:t>
            </w:r>
            <w:proofErr w:type="gramEnd"/>
            <w:r w:rsidRPr="008C2422">
              <w:rPr>
                <w:rFonts w:ascii="Times New Roman" w:eastAsia="Calibri" w:hAnsi="Times New Roman" w:cs="Times New Roman"/>
                <w:bCs/>
                <w:sz w:val="12"/>
                <w:szCs w:val="12"/>
              </w:rPr>
              <w:t>ергиевский</w:t>
            </w:r>
            <w:proofErr w:type="spellEnd"/>
            <w:r w:rsidRPr="008C2422">
              <w:rPr>
                <w:rFonts w:ascii="Times New Roman" w:eastAsia="Calibri" w:hAnsi="Times New Roman" w:cs="Times New Roman"/>
                <w:bCs/>
                <w:sz w:val="12"/>
                <w:szCs w:val="12"/>
              </w:rPr>
              <w:t xml:space="preserve">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34 0 00 00000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40 508</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Бюджетные инвестиции</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34 0 00 00000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40 508</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proofErr w:type="gramStart"/>
            <w:r w:rsidRPr="008C2422">
              <w:rPr>
                <w:rFonts w:ascii="Times New Roman" w:eastAsia="Calibri" w:hAnsi="Times New Roman" w:cs="Times New Roman"/>
                <w:bCs/>
                <w:sz w:val="12"/>
                <w:szCs w:val="12"/>
              </w:rPr>
              <w:t>Муниципальная</w:t>
            </w:r>
            <w:proofErr w:type="gramEnd"/>
            <w:r w:rsidRPr="008C2422">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36 0 00 00000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4 214</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4 214</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36 0 00 00000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4 214</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4 214</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Непрограммные направления расходов местного бюджета</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99 0 00 00000</w:t>
            </w: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8 409</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1 549</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240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821</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310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3 660</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320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15</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Резервные средства</w:t>
            </w:r>
          </w:p>
        </w:tc>
        <w:tc>
          <w:tcPr>
            <w:tcW w:w="993"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99 0 00 00000</w:t>
            </w:r>
          </w:p>
        </w:tc>
        <w:tc>
          <w:tcPr>
            <w:tcW w:w="425"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870</w:t>
            </w:r>
          </w:p>
        </w:tc>
        <w:tc>
          <w:tcPr>
            <w:tcW w:w="709"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2 364</w:t>
            </w:r>
          </w:p>
        </w:tc>
        <w:tc>
          <w:tcPr>
            <w:tcW w:w="850" w:type="dxa"/>
          </w:tcPr>
          <w:p w:rsidR="008C2422" w:rsidRPr="008C2422" w:rsidRDefault="008C2422" w:rsidP="00EA343F">
            <w:pPr>
              <w:tabs>
                <w:tab w:val="left" w:pos="284"/>
              </w:tabs>
              <w:rPr>
                <w:rFonts w:ascii="Times New Roman" w:eastAsia="Calibri" w:hAnsi="Times New Roman" w:cs="Times New Roman"/>
                <w:sz w:val="12"/>
                <w:szCs w:val="12"/>
              </w:rPr>
            </w:pPr>
            <w:r w:rsidRPr="008C2422">
              <w:rPr>
                <w:rFonts w:ascii="Times New Roman" w:eastAsia="Calibri" w:hAnsi="Times New Roman" w:cs="Times New Roman"/>
                <w:sz w:val="12"/>
                <w:szCs w:val="12"/>
              </w:rPr>
              <w:t>0</w:t>
            </w:r>
          </w:p>
        </w:tc>
      </w:tr>
      <w:tr w:rsidR="008C2422" w:rsidRPr="008C2422" w:rsidTr="00EA343F">
        <w:trPr>
          <w:trHeight w:val="20"/>
        </w:trPr>
        <w:tc>
          <w:tcPr>
            <w:tcW w:w="4536"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ИТОГО</w:t>
            </w:r>
          </w:p>
        </w:tc>
        <w:tc>
          <w:tcPr>
            <w:tcW w:w="993"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425" w:type="dxa"/>
          </w:tcPr>
          <w:p w:rsidR="008C2422" w:rsidRPr="008C2422" w:rsidRDefault="008C2422" w:rsidP="00EA343F">
            <w:pPr>
              <w:tabs>
                <w:tab w:val="left" w:pos="284"/>
              </w:tabs>
              <w:rPr>
                <w:rFonts w:ascii="Times New Roman" w:eastAsia="Calibri" w:hAnsi="Times New Roman" w:cs="Times New Roman"/>
                <w:bCs/>
                <w:sz w:val="12"/>
                <w:szCs w:val="12"/>
              </w:rPr>
            </w:pPr>
          </w:p>
        </w:tc>
        <w:tc>
          <w:tcPr>
            <w:tcW w:w="709"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790 295</w:t>
            </w:r>
          </w:p>
        </w:tc>
        <w:tc>
          <w:tcPr>
            <w:tcW w:w="850" w:type="dxa"/>
          </w:tcPr>
          <w:p w:rsidR="008C2422" w:rsidRPr="008C2422" w:rsidRDefault="008C2422" w:rsidP="00EA343F">
            <w:pPr>
              <w:tabs>
                <w:tab w:val="left" w:pos="284"/>
              </w:tabs>
              <w:rPr>
                <w:rFonts w:ascii="Times New Roman" w:eastAsia="Calibri" w:hAnsi="Times New Roman" w:cs="Times New Roman"/>
                <w:bCs/>
                <w:sz w:val="12"/>
                <w:szCs w:val="12"/>
              </w:rPr>
            </w:pPr>
            <w:r w:rsidRPr="008C2422">
              <w:rPr>
                <w:rFonts w:ascii="Times New Roman" w:eastAsia="Calibri" w:hAnsi="Times New Roman" w:cs="Times New Roman"/>
                <w:bCs/>
                <w:sz w:val="12"/>
                <w:szCs w:val="12"/>
              </w:rPr>
              <w:t>143 261</w:t>
            </w:r>
          </w:p>
        </w:tc>
      </w:tr>
    </w:tbl>
    <w:p w:rsidR="00A9251F" w:rsidRPr="008C2422" w:rsidRDefault="00A9251F" w:rsidP="008C2422">
      <w:pPr>
        <w:tabs>
          <w:tab w:val="left" w:pos="284"/>
        </w:tabs>
        <w:spacing w:after="0" w:line="240" w:lineRule="auto"/>
        <w:rPr>
          <w:rFonts w:ascii="Times New Roman" w:eastAsia="Calibri" w:hAnsi="Times New Roman" w:cs="Times New Roman"/>
          <w:sz w:val="12"/>
          <w:szCs w:val="12"/>
        </w:rPr>
      </w:pPr>
    </w:p>
    <w:p w:rsidR="00EA343F" w:rsidRPr="00D47E58" w:rsidRDefault="00EA343F" w:rsidP="00EA343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№7</w:t>
      </w:r>
    </w:p>
    <w:p w:rsidR="00EA343F" w:rsidRPr="00D47E58" w:rsidRDefault="00EA343F" w:rsidP="00EA343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A343F" w:rsidRPr="00D47E58" w:rsidRDefault="00EA343F" w:rsidP="00EA343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A343F" w:rsidRPr="00D47E58" w:rsidRDefault="00EA343F" w:rsidP="00EA34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EA343F" w:rsidRDefault="00EA343F" w:rsidP="00EA343F">
      <w:pPr>
        <w:tabs>
          <w:tab w:val="left" w:pos="284"/>
        </w:tabs>
        <w:spacing w:after="0" w:line="240" w:lineRule="auto"/>
        <w:jc w:val="center"/>
        <w:rPr>
          <w:rFonts w:ascii="Times New Roman" w:eastAsia="Calibri" w:hAnsi="Times New Roman" w:cs="Times New Roman"/>
          <w:b/>
          <w:sz w:val="12"/>
          <w:szCs w:val="12"/>
        </w:rPr>
      </w:pPr>
      <w:proofErr w:type="gramStart"/>
      <w:r w:rsidRPr="00EA343F">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и непрограммным </w:t>
      </w:r>
      <w:proofErr w:type="gramEnd"/>
    </w:p>
    <w:p w:rsidR="00B50AED" w:rsidRPr="00EA343F" w:rsidRDefault="00EA343F" w:rsidP="00EA343F">
      <w:pPr>
        <w:tabs>
          <w:tab w:val="left" w:pos="284"/>
        </w:tabs>
        <w:spacing w:after="0" w:line="240" w:lineRule="auto"/>
        <w:jc w:val="center"/>
        <w:rPr>
          <w:rFonts w:ascii="Times New Roman" w:eastAsia="Calibri" w:hAnsi="Times New Roman" w:cs="Times New Roman"/>
          <w:b/>
          <w:sz w:val="12"/>
          <w:szCs w:val="12"/>
        </w:rPr>
      </w:pPr>
      <w:r w:rsidRPr="00EA343F">
        <w:rPr>
          <w:rFonts w:ascii="Times New Roman" w:eastAsia="Calibri" w:hAnsi="Times New Roman" w:cs="Times New Roman"/>
          <w:b/>
          <w:sz w:val="12"/>
          <w:szCs w:val="12"/>
        </w:rPr>
        <w:t xml:space="preserve">направлениям деятельности), группам </w:t>
      </w:r>
      <w:proofErr w:type="gramStart"/>
      <w:r w:rsidRPr="00EA343F">
        <w:rPr>
          <w:rFonts w:ascii="Times New Roman" w:eastAsia="Calibri" w:hAnsi="Times New Roman" w:cs="Times New Roman"/>
          <w:b/>
          <w:sz w:val="12"/>
          <w:szCs w:val="12"/>
        </w:rPr>
        <w:t>видов расходов классификации расходов бюджета</w:t>
      </w:r>
      <w:proofErr w:type="gramEnd"/>
      <w:r w:rsidRPr="00EA343F">
        <w:rPr>
          <w:rFonts w:ascii="Times New Roman" w:eastAsia="Calibri" w:hAnsi="Times New Roman" w:cs="Times New Roman"/>
          <w:b/>
          <w:sz w:val="12"/>
          <w:szCs w:val="12"/>
        </w:rPr>
        <w:t xml:space="preserve"> на плановый период 2020 и 2021 годов</w:t>
      </w:r>
    </w:p>
    <w:tbl>
      <w:tblPr>
        <w:tblStyle w:val="212"/>
        <w:tblW w:w="7513" w:type="dxa"/>
        <w:tblInd w:w="108" w:type="dxa"/>
        <w:tblLayout w:type="fixed"/>
        <w:tblLook w:val="01E0" w:firstRow="1" w:lastRow="1" w:firstColumn="1" w:lastColumn="1" w:noHBand="0" w:noVBand="0"/>
      </w:tblPr>
      <w:tblGrid>
        <w:gridCol w:w="3261"/>
        <w:gridCol w:w="992"/>
        <w:gridCol w:w="567"/>
        <w:gridCol w:w="709"/>
        <w:gridCol w:w="567"/>
        <w:gridCol w:w="708"/>
        <w:gridCol w:w="709"/>
      </w:tblGrid>
      <w:tr w:rsidR="00EA343F" w:rsidRPr="00EA343F" w:rsidTr="009B0937">
        <w:trPr>
          <w:trHeight w:val="119"/>
        </w:trPr>
        <w:tc>
          <w:tcPr>
            <w:tcW w:w="3261" w:type="dxa"/>
            <w:vMerge w:val="restart"/>
          </w:tcPr>
          <w:tbl>
            <w:tblPr>
              <w:tblOverlap w:val="never"/>
              <w:tblW w:w="5638" w:type="dxa"/>
              <w:jc w:val="center"/>
              <w:tblLayout w:type="fixed"/>
              <w:tblCellMar>
                <w:left w:w="0" w:type="dxa"/>
                <w:right w:w="0" w:type="dxa"/>
              </w:tblCellMar>
              <w:tblLook w:val="01E0" w:firstRow="1" w:lastRow="1" w:firstColumn="1" w:lastColumn="1" w:noHBand="0" w:noVBand="0"/>
            </w:tblPr>
            <w:tblGrid>
              <w:gridCol w:w="5638"/>
            </w:tblGrid>
            <w:tr w:rsidR="00EA343F" w:rsidRPr="00EA343F" w:rsidTr="00EA343F">
              <w:trPr>
                <w:jc w:val="center"/>
              </w:trPr>
              <w:tc>
                <w:tcPr>
                  <w:tcW w:w="5638" w:type="dxa"/>
                  <w:tcMar>
                    <w:top w:w="0" w:type="dxa"/>
                    <w:left w:w="0" w:type="dxa"/>
                    <w:bottom w:w="0" w:type="dxa"/>
                    <w:right w:w="0" w:type="dxa"/>
                  </w:tcMar>
                </w:tcPr>
                <w:p w:rsidR="00EA343F" w:rsidRPr="00EA343F" w:rsidRDefault="00EA343F" w:rsidP="00EA343F">
                  <w:pPr>
                    <w:tabs>
                      <w:tab w:val="left" w:pos="284"/>
                    </w:tabs>
                    <w:spacing w:after="0" w:line="240" w:lineRule="auto"/>
                    <w:rPr>
                      <w:rFonts w:ascii="Times New Roman" w:eastAsia="Calibri" w:hAnsi="Times New Roman" w:cs="Times New Roman"/>
                      <w:sz w:val="12"/>
                      <w:szCs w:val="12"/>
                    </w:rPr>
                  </w:pPr>
                  <w:r w:rsidRPr="00EA343F">
                    <w:rPr>
                      <w:rFonts w:ascii="Times New Roman" w:eastAsia="Calibri" w:hAnsi="Times New Roman" w:cs="Times New Roman"/>
                      <w:sz w:val="12"/>
                      <w:szCs w:val="12"/>
                    </w:rPr>
                    <w:t>Наименование</w:t>
                  </w:r>
                </w:p>
              </w:tc>
            </w:tr>
          </w:tbl>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Наименование</w:t>
            </w:r>
          </w:p>
        </w:tc>
        <w:tc>
          <w:tcPr>
            <w:tcW w:w="992" w:type="dxa"/>
            <w:vMerge w:val="restart"/>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ЦСР</w:t>
            </w:r>
          </w:p>
        </w:tc>
        <w:tc>
          <w:tcPr>
            <w:tcW w:w="567" w:type="dxa"/>
            <w:vMerge w:val="restart"/>
          </w:tcPr>
          <w:p w:rsidR="00EA343F" w:rsidRPr="00EA343F" w:rsidRDefault="00EA343F" w:rsidP="00EA343F">
            <w:pPr>
              <w:rPr>
                <w:rFonts w:ascii="Times New Roman" w:eastAsia="Calibri" w:hAnsi="Times New Roman" w:cs="Times New Roman"/>
                <w:sz w:val="12"/>
                <w:szCs w:val="12"/>
              </w:rPr>
            </w:pPr>
            <w:r w:rsidRPr="00EA343F">
              <w:rPr>
                <w:rFonts w:ascii="Times New Roman" w:eastAsia="Calibri" w:hAnsi="Times New Roman" w:cs="Times New Roman"/>
                <w:sz w:val="12"/>
                <w:szCs w:val="12"/>
              </w:rPr>
              <w:t>ВР</w:t>
            </w:r>
          </w:p>
          <w:p w:rsidR="00EA343F" w:rsidRPr="00EA343F" w:rsidRDefault="00EA343F" w:rsidP="00EA343F">
            <w:pPr>
              <w:tabs>
                <w:tab w:val="left" w:pos="284"/>
              </w:tabs>
              <w:rPr>
                <w:rFonts w:ascii="Times New Roman" w:eastAsia="Calibri" w:hAnsi="Times New Roman" w:cs="Times New Roman"/>
                <w:sz w:val="12"/>
                <w:szCs w:val="12"/>
              </w:rPr>
            </w:pPr>
          </w:p>
        </w:tc>
        <w:tc>
          <w:tcPr>
            <w:tcW w:w="2693" w:type="dxa"/>
            <w:gridSpan w:val="4"/>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Сумма, тыс. рублей</w:t>
            </w:r>
          </w:p>
        </w:tc>
      </w:tr>
      <w:tr w:rsidR="00EA343F" w:rsidRPr="00EA343F" w:rsidTr="00F55A7F">
        <w:trPr>
          <w:trHeight w:val="20"/>
        </w:trPr>
        <w:tc>
          <w:tcPr>
            <w:tcW w:w="3261" w:type="dxa"/>
            <w:vMerge/>
          </w:tcPr>
          <w:p w:rsidR="00EA343F" w:rsidRPr="00EA343F" w:rsidRDefault="00EA343F" w:rsidP="00EA343F">
            <w:pPr>
              <w:tabs>
                <w:tab w:val="left" w:pos="284"/>
              </w:tabs>
              <w:rPr>
                <w:rFonts w:ascii="Times New Roman" w:eastAsia="Calibri" w:hAnsi="Times New Roman" w:cs="Times New Roman"/>
                <w:sz w:val="12"/>
                <w:szCs w:val="12"/>
              </w:rPr>
            </w:pPr>
          </w:p>
        </w:tc>
        <w:tc>
          <w:tcPr>
            <w:tcW w:w="992" w:type="dxa"/>
            <w:vMerge/>
          </w:tcPr>
          <w:p w:rsidR="00EA343F" w:rsidRPr="00EA343F" w:rsidRDefault="00EA343F" w:rsidP="00EA343F">
            <w:pPr>
              <w:tabs>
                <w:tab w:val="left" w:pos="284"/>
              </w:tabs>
              <w:rPr>
                <w:rFonts w:ascii="Times New Roman" w:eastAsia="Calibri" w:hAnsi="Times New Roman" w:cs="Times New Roman"/>
                <w:sz w:val="12"/>
                <w:szCs w:val="12"/>
              </w:rPr>
            </w:pPr>
          </w:p>
        </w:tc>
        <w:tc>
          <w:tcPr>
            <w:tcW w:w="567" w:type="dxa"/>
            <w:vMerge/>
          </w:tcPr>
          <w:p w:rsidR="00EA343F" w:rsidRPr="00EA343F" w:rsidRDefault="00EA343F" w:rsidP="00EA343F">
            <w:pPr>
              <w:tabs>
                <w:tab w:val="left" w:pos="284"/>
              </w:tabs>
              <w:rPr>
                <w:rFonts w:ascii="Times New Roman" w:eastAsia="Calibri" w:hAnsi="Times New Roman" w:cs="Times New Roman"/>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sz w:val="10"/>
                <w:szCs w:val="10"/>
              </w:rPr>
            </w:pPr>
            <w:r w:rsidRPr="00EA343F">
              <w:rPr>
                <w:rFonts w:ascii="Times New Roman" w:eastAsia="Calibri" w:hAnsi="Times New Roman" w:cs="Times New Roman"/>
                <w:sz w:val="10"/>
                <w:szCs w:val="10"/>
              </w:rPr>
              <w:t>Суммы на первый год планового периода, тыс. рублей</w:t>
            </w:r>
          </w:p>
        </w:tc>
        <w:tc>
          <w:tcPr>
            <w:tcW w:w="567" w:type="dxa"/>
          </w:tcPr>
          <w:p w:rsidR="00EA343F" w:rsidRPr="00EA343F" w:rsidRDefault="00EA343F" w:rsidP="00EA343F">
            <w:pPr>
              <w:tabs>
                <w:tab w:val="left" w:pos="284"/>
              </w:tabs>
              <w:rPr>
                <w:rFonts w:ascii="Times New Roman" w:eastAsia="Calibri" w:hAnsi="Times New Roman" w:cs="Times New Roman"/>
                <w:sz w:val="10"/>
                <w:szCs w:val="10"/>
              </w:rPr>
            </w:pPr>
            <w:r w:rsidRPr="00EA343F">
              <w:rPr>
                <w:rFonts w:ascii="Times New Roman" w:eastAsia="Calibri" w:hAnsi="Times New Roman" w:cs="Times New Roman"/>
                <w:sz w:val="10"/>
                <w:szCs w:val="10"/>
              </w:rPr>
              <w:t>в том числе за счет безвозмездных поступлений</w:t>
            </w:r>
          </w:p>
        </w:tc>
        <w:tc>
          <w:tcPr>
            <w:tcW w:w="708" w:type="dxa"/>
          </w:tcPr>
          <w:p w:rsidR="00EA343F" w:rsidRPr="00EA343F" w:rsidRDefault="00EA343F" w:rsidP="00EA343F">
            <w:pPr>
              <w:tabs>
                <w:tab w:val="left" w:pos="284"/>
              </w:tabs>
              <w:rPr>
                <w:rFonts w:ascii="Times New Roman" w:eastAsia="Calibri" w:hAnsi="Times New Roman" w:cs="Times New Roman"/>
                <w:sz w:val="10"/>
                <w:szCs w:val="10"/>
              </w:rPr>
            </w:pPr>
            <w:r w:rsidRPr="00EA343F">
              <w:rPr>
                <w:rFonts w:ascii="Times New Roman" w:eastAsia="Calibri" w:hAnsi="Times New Roman" w:cs="Times New Roman"/>
                <w:sz w:val="10"/>
                <w:szCs w:val="10"/>
              </w:rPr>
              <w:t>Суммы на второй год планового периода, тыс. рублей</w:t>
            </w:r>
          </w:p>
        </w:tc>
        <w:tc>
          <w:tcPr>
            <w:tcW w:w="709" w:type="dxa"/>
          </w:tcPr>
          <w:p w:rsidR="00EA343F" w:rsidRPr="00EA343F" w:rsidRDefault="00EA343F" w:rsidP="00EA343F">
            <w:pPr>
              <w:tabs>
                <w:tab w:val="left" w:pos="284"/>
              </w:tabs>
              <w:rPr>
                <w:rFonts w:ascii="Times New Roman" w:eastAsia="Calibri" w:hAnsi="Times New Roman" w:cs="Times New Roman"/>
                <w:sz w:val="10"/>
                <w:szCs w:val="10"/>
              </w:rPr>
            </w:pPr>
            <w:r w:rsidRPr="00EA343F">
              <w:rPr>
                <w:rFonts w:ascii="Times New Roman" w:eastAsia="Calibri" w:hAnsi="Times New Roman" w:cs="Times New Roman"/>
                <w:sz w:val="10"/>
                <w:szCs w:val="10"/>
              </w:rPr>
              <w:t>в том числе за счет безвозмездных поступлений</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01 0 00 00000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500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550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01 0 00 00000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Премии и гранты</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01 0 00 00000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350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390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02 0 00 00000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877</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877</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02 0 00 00000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877</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877</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03 0 00 00000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641</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641</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5</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5</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636</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636</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05 0 00 00000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19 619</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18 039</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2 803</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2 503</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05 0 00 00000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8 029</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7 029</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2 556</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2 256</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Бюджетные инвестиции</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05 0 00 00000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11 589</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11 010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247</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247</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07 0 00 00000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66 000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66 000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Расходы на выплаты персоналу казенных учреждений</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07 0 00 00000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9 800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9 800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07 0 00 00000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205</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205</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бюджетным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07 0 00 00000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24 580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24 580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автономным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07 0 00 00000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31 415</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31 415</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08 0 00 00000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1 500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1 500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бюджетным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08 0 00 00000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1 240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автономным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08 0 00 00000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260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260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 xml:space="preserve">Муниципальная программа "Развитие физической культуры и спорта муниципального района Сергиевский </w:t>
            </w:r>
            <w:r w:rsidRPr="00EA343F">
              <w:rPr>
                <w:rFonts w:ascii="Times New Roman" w:eastAsia="Calibri" w:hAnsi="Times New Roman" w:cs="Times New Roman"/>
                <w:bCs/>
                <w:sz w:val="12"/>
                <w:szCs w:val="12"/>
              </w:rPr>
              <w:lastRenderedPageBreak/>
              <w:t>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09 0 00 00000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27 000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27 000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автономным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09 0 00 00000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27 000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27 000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11 0 00 00000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600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12 0 00 00000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49 675</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Бюджетные инвестиции</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12 0 00 00000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49 675</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EA343F">
              <w:rPr>
                <w:rFonts w:ascii="Times New Roman" w:eastAsia="Calibri" w:hAnsi="Times New Roman" w:cs="Times New Roman"/>
                <w:bCs/>
                <w:sz w:val="12"/>
                <w:szCs w:val="12"/>
              </w:rPr>
              <w:t>семье-доступное</w:t>
            </w:r>
            <w:proofErr w:type="gramEnd"/>
            <w:r w:rsidRPr="00EA343F">
              <w:rPr>
                <w:rFonts w:ascii="Times New Roman" w:eastAsia="Calibri" w:hAnsi="Times New Roman" w:cs="Times New Roman"/>
                <w:bCs/>
                <w:sz w:val="12"/>
                <w:szCs w:val="12"/>
              </w:rPr>
              <w:t xml:space="preserve"> жилье"</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13 0 00 00000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1 392</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2 400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1 392</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2 400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14 0 00 00000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43 000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43 000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бюджетным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14 0 00 00000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40 000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40 000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14 0 00 00000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3 000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3 000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"Дети муниципального района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16 0 00 00000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1 102</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302</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302</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302</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16 0 00 00000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220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выплаты населению</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16 0 00 00000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360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124</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бюджетным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16 0 00 00000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302</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302</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302</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302</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автономным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16 0 00 00000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456</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18 0 00 00000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11 500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11 500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18 0 00 00000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10 400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10 400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18 0 00 00000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Обслуживание муниципального долга</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18 0 00 00000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730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1 000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19 0 00 00000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10 100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12 100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Расходы на выплаты персоналу казенных учреждений</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19 0 00 00000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8 600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10 200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19 0 00 00000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1 440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1 840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Уплата налогов, сборов и иных платежей</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19 0 00 00000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850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A343F">
              <w:rPr>
                <w:rFonts w:ascii="Times New Roman" w:eastAsia="Calibri" w:hAnsi="Times New Roman" w:cs="Times New Roman"/>
                <w:bCs/>
                <w:sz w:val="12"/>
                <w:szCs w:val="12"/>
              </w:rPr>
              <w:t>м.р</w:t>
            </w:r>
            <w:proofErr w:type="spellEnd"/>
            <w:r w:rsidRPr="00EA343F">
              <w:rPr>
                <w:rFonts w:ascii="Times New Roman" w:eastAsia="Calibri" w:hAnsi="Times New Roman" w:cs="Times New Roman"/>
                <w:bCs/>
                <w:sz w:val="12"/>
                <w:szCs w:val="12"/>
              </w:rPr>
              <w:t>.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20 0 00 00000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1 500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20 0 00 00000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автономным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20 0 00 00000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1 200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22 0 00 00000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1 501</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1 501</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22 0 00 00000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344</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344</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бюджетным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22 0 00 00000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98</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98</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автономным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22 0 00 00000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1 059</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1 059</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103 630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162 292</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Расходы на выплаты персоналу казенных учреждений</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7 507</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7 507</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38 863</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38 863</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6 376</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6 376</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бюджетным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10 000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10 000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Субсидии автономным учреждениям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40 630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99 292</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Уплата налогов, сборов и иных платежей</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850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84</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84</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Специальные расходы</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23 0 00 00000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880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170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170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lastRenderedPageBreak/>
              <w:t>Муниципальная программа "Развитие муниципальной службы в администрации муниципального района Сергиевский"</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24 0 00 00000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50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50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25 0 00 00000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6 996</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6 996</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25 0 00 00000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6 996</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6 996</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30 0 00 00000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55</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30 0 00 00000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240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55</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Непрограммные направления расходов местного бюджета</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99 0 00 00000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5 600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5 600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99 0 00 00000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120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1 600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1 600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Публичные нормативные социальные выплаты гражданам</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99 0 00 00000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310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3 000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3 000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Резервные средства</w:t>
            </w:r>
          </w:p>
        </w:tc>
        <w:tc>
          <w:tcPr>
            <w:tcW w:w="992"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99 0 00 00000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870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1 000</w:t>
            </w:r>
          </w:p>
        </w:tc>
        <w:tc>
          <w:tcPr>
            <w:tcW w:w="567"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c>
          <w:tcPr>
            <w:tcW w:w="708"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1 000</w:t>
            </w:r>
          </w:p>
        </w:tc>
        <w:tc>
          <w:tcPr>
            <w:tcW w:w="709" w:type="dxa"/>
          </w:tcPr>
          <w:p w:rsidR="00EA343F" w:rsidRPr="00EA343F" w:rsidRDefault="00EA343F" w:rsidP="00EA343F">
            <w:pPr>
              <w:tabs>
                <w:tab w:val="left" w:pos="284"/>
              </w:tabs>
              <w:rPr>
                <w:rFonts w:ascii="Times New Roman" w:eastAsia="Calibri" w:hAnsi="Times New Roman" w:cs="Times New Roman"/>
                <w:sz w:val="12"/>
                <w:szCs w:val="12"/>
              </w:rPr>
            </w:pPr>
            <w:r w:rsidRPr="00EA343F">
              <w:rPr>
                <w:rFonts w:ascii="Times New Roman" w:eastAsia="Calibri" w:hAnsi="Times New Roman" w:cs="Times New Roman"/>
                <w:sz w:val="12"/>
                <w:szCs w:val="12"/>
              </w:rPr>
              <w:t>0</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ИТОГО</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352 837</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25 337</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338 066</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2 805</w:t>
            </w: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Объём условно утвержденных расходов</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9 100</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17 800</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p>
        </w:tc>
      </w:tr>
      <w:tr w:rsidR="00EA343F" w:rsidRPr="00EA343F" w:rsidTr="00F55A7F">
        <w:trPr>
          <w:trHeight w:val="20"/>
        </w:trPr>
        <w:tc>
          <w:tcPr>
            <w:tcW w:w="3261"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ВСЕГО с учетом условно утвержденных расходов</w:t>
            </w:r>
          </w:p>
        </w:tc>
        <w:tc>
          <w:tcPr>
            <w:tcW w:w="992"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361 937</w:t>
            </w:r>
          </w:p>
        </w:tc>
        <w:tc>
          <w:tcPr>
            <w:tcW w:w="567"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25 337</w:t>
            </w:r>
          </w:p>
        </w:tc>
        <w:tc>
          <w:tcPr>
            <w:tcW w:w="708"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355 866</w:t>
            </w:r>
          </w:p>
        </w:tc>
        <w:tc>
          <w:tcPr>
            <w:tcW w:w="709" w:type="dxa"/>
          </w:tcPr>
          <w:p w:rsidR="00EA343F" w:rsidRPr="00EA343F" w:rsidRDefault="00EA343F" w:rsidP="00EA343F">
            <w:pPr>
              <w:tabs>
                <w:tab w:val="left" w:pos="284"/>
              </w:tabs>
              <w:rPr>
                <w:rFonts w:ascii="Times New Roman" w:eastAsia="Calibri" w:hAnsi="Times New Roman" w:cs="Times New Roman"/>
                <w:bCs/>
                <w:sz w:val="12"/>
                <w:szCs w:val="12"/>
              </w:rPr>
            </w:pPr>
            <w:r w:rsidRPr="00EA343F">
              <w:rPr>
                <w:rFonts w:ascii="Times New Roman" w:eastAsia="Calibri" w:hAnsi="Times New Roman" w:cs="Times New Roman"/>
                <w:bCs/>
                <w:sz w:val="12"/>
                <w:szCs w:val="12"/>
              </w:rPr>
              <w:t>2 805</w:t>
            </w:r>
          </w:p>
        </w:tc>
      </w:tr>
    </w:tbl>
    <w:p w:rsidR="00B50AED" w:rsidRDefault="00B50AED" w:rsidP="00F85E6D">
      <w:pPr>
        <w:tabs>
          <w:tab w:val="left" w:pos="284"/>
        </w:tabs>
        <w:spacing w:after="0" w:line="240" w:lineRule="auto"/>
        <w:jc w:val="both"/>
        <w:rPr>
          <w:rFonts w:ascii="Times New Roman" w:eastAsia="Calibri" w:hAnsi="Times New Roman" w:cs="Times New Roman"/>
          <w:sz w:val="12"/>
          <w:szCs w:val="12"/>
        </w:rPr>
      </w:pP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B50AED" w:rsidRPr="009B0937" w:rsidRDefault="009B0937" w:rsidP="009B0937">
      <w:pPr>
        <w:tabs>
          <w:tab w:val="left" w:pos="284"/>
        </w:tabs>
        <w:spacing w:after="0" w:line="240" w:lineRule="auto"/>
        <w:jc w:val="center"/>
        <w:rPr>
          <w:rFonts w:ascii="Times New Roman" w:eastAsia="Calibri" w:hAnsi="Times New Roman" w:cs="Times New Roman"/>
          <w:b/>
          <w:sz w:val="12"/>
          <w:szCs w:val="12"/>
        </w:rPr>
      </w:pPr>
      <w:r w:rsidRPr="009B0937">
        <w:rPr>
          <w:rFonts w:ascii="Times New Roman" w:eastAsia="Calibri" w:hAnsi="Times New Roman" w:cs="Times New Roman"/>
          <w:b/>
          <w:sz w:val="12"/>
          <w:szCs w:val="12"/>
        </w:rPr>
        <w:t>Распределение средств фонда финансовой помощи бюджетам поселений на 2019 год по муниципальному району Сергиевский</w:t>
      </w:r>
    </w:p>
    <w:p w:rsidR="00B50AED" w:rsidRDefault="009B0937" w:rsidP="009B0937">
      <w:pPr>
        <w:tabs>
          <w:tab w:val="left" w:pos="284"/>
        </w:tabs>
        <w:spacing w:after="0" w:line="240" w:lineRule="auto"/>
        <w:jc w:val="right"/>
        <w:rPr>
          <w:rFonts w:ascii="Times New Roman" w:eastAsia="Calibri" w:hAnsi="Times New Roman" w:cs="Times New Roman"/>
          <w:sz w:val="12"/>
          <w:szCs w:val="12"/>
        </w:rPr>
      </w:pPr>
      <w:r w:rsidRPr="009B0937">
        <w:rPr>
          <w:rFonts w:ascii="Times New Roman" w:eastAsia="Calibri" w:hAnsi="Times New Roman" w:cs="Times New Roman"/>
          <w:sz w:val="12"/>
          <w:szCs w:val="12"/>
        </w:rPr>
        <w:t>тыс. рублей</w:t>
      </w:r>
    </w:p>
    <w:tbl>
      <w:tblPr>
        <w:tblStyle w:val="af4"/>
        <w:tblW w:w="0" w:type="auto"/>
        <w:tblInd w:w="108" w:type="dxa"/>
        <w:tblLayout w:type="fixed"/>
        <w:tblLook w:val="04A0" w:firstRow="1" w:lastRow="0" w:firstColumn="1" w:lastColumn="0" w:noHBand="0" w:noVBand="1"/>
      </w:tblPr>
      <w:tblGrid>
        <w:gridCol w:w="1426"/>
        <w:gridCol w:w="598"/>
        <w:gridCol w:w="706"/>
        <w:gridCol w:w="672"/>
        <w:gridCol w:w="709"/>
        <w:gridCol w:w="851"/>
        <w:gridCol w:w="708"/>
        <w:gridCol w:w="576"/>
        <w:gridCol w:w="700"/>
        <w:gridCol w:w="567"/>
      </w:tblGrid>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 </w:t>
            </w:r>
          </w:p>
        </w:tc>
        <w:tc>
          <w:tcPr>
            <w:tcW w:w="2685" w:type="dxa"/>
            <w:gridSpan w:val="4"/>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Доходы (прогноз), без учета субвенций и субсидий из областного бюджета</w:t>
            </w:r>
          </w:p>
        </w:tc>
        <w:tc>
          <w:tcPr>
            <w:tcW w:w="851" w:type="dxa"/>
            <w:vMerge w:val="restart"/>
            <w:hideMark/>
          </w:tcPr>
          <w:p w:rsidR="009B0937" w:rsidRPr="009B0937" w:rsidRDefault="009B0937" w:rsidP="009B0937">
            <w:pPr>
              <w:tabs>
                <w:tab w:val="left" w:pos="284"/>
              </w:tabs>
              <w:rPr>
                <w:rFonts w:ascii="Times New Roman" w:eastAsia="Calibri" w:hAnsi="Times New Roman" w:cs="Times New Roman"/>
                <w:sz w:val="10"/>
                <w:szCs w:val="10"/>
              </w:rPr>
            </w:pPr>
            <w:r w:rsidRPr="009B0937">
              <w:rPr>
                <w:rFonts w:ascii="Times New Roman" w:eastAsia="Calibri" w:hAnsi="Times New Roman" w:cs="Times New Roman"/>
                <w:sz w:val="10"/>
                <w:szCs w:val="10"/>
              </w:rPr>
              <w:t>Расходы (прогноз), без учета субвенций и субсидий из областного бюджета</w:t>
            </w:r>
          </w:p>
        </w:tc>
        <w:tc>
          <w:tcPr>
            <w:tcW w:w="708" w:type="dxa"/>
            <w:vMerge w:val="restart"/>
            <w:hideMark/>
          </w:tcPr>
          <w:p w:rsidR="009B0937" w:rsidRPr="009B0937" w:rsidRDefault="009B0937" w:rsidP="009B0937">
            <w:pPr>
              <w:tabs>
                <w:tab w:val="left" w:pos="284"/>
              </w:tabs>
              <w:rPr>
                <w:rFonts w:ascii="Times New Roman" w:eastAsia="Calibri" w:hAnsi="Times New Roman" w:cs="Times New Roman"/>
                <w:sz w:val="10"/>
                <w:szCs w:val="10"/>
              </w:rPr>
            </w:pPr>
            <w:r w:rsidRPr="009B0937">
              <w:rPr>
                <w:rFonts w:ascii="Times New Roman" w:eastAsia="Calibri" w:hAnsi="Times New Roman" w:cs="Times New Roman"/>
                <w:sz w:val="10"/>
                <w:szCs w:val="10"/>
              </w:rPr>
              <w:t>Разница между доходами и расходами (прогноз)</w:t>
            </w:r>
          </w:p>
        </w:tc>
        <w:tc>
          <w:tcPr>
            <w:tcW w:w="576" w:type="dxa"/>
            <w:vMerge w:val="restart"/>
            <w:hideMark/>
          </w:tcPr>
          <w:p w:rsidR="009B0937" w:rsidRPr="009B0937" w:rsidRDefault="009B0937" w:rsidP="009B0937">
            <w:pPr>
              <w:tabs>
                <w:tab w:val="left" w:pos="284"/>
              </w:tabs>
              <w:rPr>
                <w:rFonts w:ascii="Times New Roman" w:eastAsia="Calibri" w:hAnsi="Times New Roman" w:cs="Times New Roman"/>
                <w:sz w:val="10"/>
                <w:szCs w:val="10"/>
              </w:rPr>
            </w:pPr>
            <w:r w:rsidRPr="009B0937">
              <w:rPr>
                <w:rFonts w:ascii="Times New Roman" w:eastAsia="Calibri" w:hAnsi="Times New Roman" w:cs="Times New Roman"/>
                <w:sz w:val="10"/>
                <w:szCs w:val="10"/>
              </w:rPr>
              <w:t>Расчет на покрытие дефицитов</w:t>
            </w:r>
          </w:p>
        </w:tc>
        <w:tc>
          <w:tcPr>
            <w:tcW w:w="700" w:type="dxa"/>
            <w:vMerge w:val="restart"/>
            <w:hideMark/>
          </w:tcPr>
          <w:p w:rsidR="009B0937" w:rsidRPr="009B0937" w:rsidRDefault="009B0937" w:rsidP="009B0937">
            <w:pPr>
              <w:tabs>
                <w:tab w:val="left" w:pos="284"/>
              </w:tabs>
              <w:rPr>
                <w:rFonts w:ascii="Times New Roman" w:eastAsia="Calibri" w:hAnsi="Times New Roman" w:cs="Times New Roman"/>
                <w:sz w:val="10"/>
                <w:szCs w:val="10"/>
              </w:rPr>
            </w:pPr>
            <w:r w:rsidRPr="009B0937">
              <w:rPr>
                <w:rFonts w:ascii="Times New Roman" w:eastAsia="Calibri" w:hAnsi="Times New Roman" w:cs="Times New Roman"/>
                <w:sz w:val="10"/>
                <w:szCs w:val="10"/>
              </w:rPr>
              <w:t xml:space="preserve">Расчет размера предельного дефицита </w:t>
            </w:r>
          </w:p>
        </w:tc>
        <w:tc>
          <w:tcPr>
            <w:tcW w:w="567" w:type="dxa"/>
            <w:vMerge w:val="restart"/>
            <w:hideMark/>
          </w:tcPr>
          <w:p w:rsidR="009B0937" w:rsidRPr="009B0937" w:rsidRDefault="009B0937" w:rsidP="009B0937">
            <w:pPr>
              <w:tabs>
                <w:tab w:val="left" w:pos="284"/>
              </w:tabs>
              <w:rPr>
                <w:rFonts w:ascii="Times New Roman" w:eastAsia="Calibri" w:hAnsi="Times New Roman" w:cs="Times New Roman"/>
                <w:sz w:val="10"/>
                <w:szCs w:val="10"/>
              </w:rPr>
            </w:pPr>
            <w:r w:rsidRPr="009B0937">
              <w:rPr>
                <w:rFonts w:ascii="Times New Roman" w:eastAsia="Calibri" w:hAnsi="Times New Roman" w:cs="Times New Roman"/>
                <w:sz w:val="10"/>
                <w:szCs w:val="10"/>
              </w:rPr>
              <w:t>Размер средств из ФФПБП</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Наименование поселений</w:t>
            </w:r>
          </w:p>
        </w:tc>
        <w:tc>
          <w:tcPr>
            <w:tcW w:w="598" w:type="dxa"/>
            <w:vMerge w:val="restart"/>
            <w:hideMark/>
          </w:tcPr>
          <w:p w:rsidR="009B0937" w:rsidRPr="009B0937" w:rsidRDefault="009B0937" w:rsidP="009B0937">
            <w:pPr>
              <w:tabs>
                <w:tab w:val="left" w:pos="284"/>
              </w:tabs>
              <w:rPr>
                <w:rFonts w:ascii="Times New Roman" w:eastAsia="Calibri" w:hAnsi="Times New Roman" w:cs="Times New Roman"/>
                <w:sz w:val="10"/>
                <w:szCs w:val="10"/>
              </w:rPr>
            </w:pPr>
            <w:r w:rsidRPr="009B0937">
              <w:rPr>
                <w:rFonts w:ascii="Times New Roman" w:eastAsia="Calibri" w:hAnsi="Times New Roman" w:cs="Times New Roman"/>
                <w:sz w:val="10"/>
                <w:szCs w:val="10"/>
              </w:rPr>
              <w:t>Размер дотации из РФФПП</w:t>
            </w:r>
          </w:p>
        </w:tc>
        <w:tc>
          <w:tcPr>
            <w:tcW w:w="706" w:type="dxa"/>
            <w:vMerge w:val="restart"/>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Налоговые доходы</w:t>
            </w:r>
          </w:p>
        </w:tc>
        <w:tc>
          <w:tcPr>
            <w:tcW w:w="672" w:type="dxa"/>
            <w:vMerge w:val="restart"/>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Неналоговые доходы</w:t>
            </w:r>
          </w:p>
        </w:tc>
        <w:tc>
          <w:tcPr>
            <w:tcW w:w="709" w:type="dxa"/>
            <w:vMerge w:val="restart"/>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Итого доходов</w:t>
            </w:r>
          </w:p>
        </w:tc>
        <w:tc>
          <w:tcPr>
            <w:tcW w:w="851"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708"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576"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700"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567"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 </w:t>
            </w:r>
          </w:p>
        </w:tc>
        <w:tc>
          <w:tcPr>
            <w:tcW w:w="598"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706"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672"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709"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851"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708"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576"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700"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c>
          <w:tcPr>
            <w:tcW w:w="567" w:type="dxa"/>
            <w:vMerge/>
            <w:hideMark/>
          </w:tcPr>
          <w:p w:rsidR="009B0937" w:rsidRPr="009B0937" w:rsidRDefault="009B0937" w:rsidP="009B0937">
            <w:pPr>
              <w:tabs>
                <w:tab w:val="left" w:pos="284"/>
              </w:tabs>
              <w:rPr>
                <w:rFonts w:ascii="Times New Roman" w:eastAsia="Calibri" w:hAnsi="Times New Roman" w:cs="Times New Roman"/>
                <w:sz w:val="12"/>
                <w:szCs w:val="12"/>
              </w:rPr>
            </w:pP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Городское поселение Суходол</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9 846</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43 015</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15 933</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68 794</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74 689</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-5 895</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5 895</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Антоновка</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1 046</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2 211</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47</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3 304</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3 530</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-226</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226</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Верхняя Орлянка</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20</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2 569</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90</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2 679</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3 584</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-906</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-640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266</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640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Воротнее</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1 181</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3 649</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227</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5 057</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5 445</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-388</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388</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Елшанка</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40</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3 158</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75</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3 273</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7 577</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-4 303</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-3 980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323</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3 980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Захаркино</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196</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4 047</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30</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4 273</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6 021</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-1 748</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-1 340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408</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1 340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Калиновка</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2 263</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3 222</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32</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5 517</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5 843</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-325</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325</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Кандабулак</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662</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3 335</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163</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4 160</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4 869</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-710</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-360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350</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360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Кармало-Аделяково</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1 212</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1 771</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2 983</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5 060</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-2 077</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-1 900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177</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1 900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Красносельское</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1 249</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1 331</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208</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2 787</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4 131</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-1 344</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-1 190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154</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1 190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Кутузовский</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1 240</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2 876</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285</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4 401</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5 938</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-1 536</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-1 220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316</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1 220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Липовка</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410</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1 439</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88</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1 936</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3 669</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-1 733</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-1 580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153</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1 580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Светлодольск</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1 799</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3 609</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55</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5 462</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7 029</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-1 566</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-1 200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366</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1 200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Сергиевск</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532</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35 535</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323</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36 390</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39 976</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-3 586</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3 586</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Серноводск</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5 882</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6 379</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58</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12 319</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12 962</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-644</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644</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Сургут</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8 379</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10 247</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481</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19 107</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22 329</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-3 223</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-2 150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1 073</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2 150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Сельское поселение Черновка</w:t>
            </w:r>
          </w:p>
        </w:tc>
        <w:tc>
          <w:tcPr>
            <w:tcW w:w="59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285</w:t>
            </w:r>
          </w:p>
        </w:tc>
        <w:tc>
          <w:tcPr>
            <w:tcW w:w="70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5 134</w:t>
            </w:r>
          </w:p>
        </w:tc>
        <w:tc>
          <w:tcPr>
            <w:tcW w:w="672"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260</w:t>
            </w:r>
          </w:p>
        </w:tc>
        <w:tc>
          <w:tcPr>
            <w:tcW w:w="709"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5 679</w:t>
            </w:r>
          </w:p>
        </w:tc>
        <w:tc>
          <w:tcPr>
            <w:tcW w:w="851"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7 239</w:t>
            </w:r>
          </w:p>
        </w:tc>
        <w:tc>
          <w:tcPr>
            <w:tcW w:w="708"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-1 559</w:t>
            </w:r>
          </w:p>
        </w:tc>
        <w:tc>
          <w:tcPr>
            <w:tcW w:w="576"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-1 020</w:t>
            </w:r>
          </w:p>
        </w:tc>
        <w:tc>
          <w:tcPr>
            <w:tcW w:w="700" w:type="dxa"/>
            <w:noWrap/>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539</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1 020</w:t>
            </w:r>
          </w:p>
        </w:tc>
      </w:tr>
      <w:tr w:rsidR="009B0937" w:rsidRPr="009B0937" w:rsidTr="00F55A7F">
        <w:trPr>
          <w:trHeight w:val="20"/>
        </w:trPr>
        <w:tc>
          <w:tcPr>
            <w:tcW w:w="1426"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Итого:</w:t>
            </w:r>
          </w:p>
        </w:tc>
        <w:tc>
          <w:tcPr>
            <w:tcW w:w="598"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36 241</w:t>
            </w:r>
          </w:p>
        </w:tc>
        <w:tc>
          <w:tcPr>
            <w:tcW w:w="706"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133 525</w:t>
            </w:r>
          </w:p>
        </w:tc>
        <w:tc>
          <w:tcPr>
            <w:tcW w:w="672"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18 356</w:t>
            </w:r>
          </w:p>
        </w:tc>
        <w:tc>
          <w:tcPr>
            <w:tcW w:w="709"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188 122</w:t>
            </w:r>
          </w:p>
        </w:tc>
        <w:tc>
          <w:tcPr>
            <w:tcW w:w="851"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219 891</w:t>
            </w:r>
          </w:p>
        </w:tc>
        <w:tc>
          <w:tcPr>
            <w:tcW w:w="708"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-31 768</w:t>
            </w:r>
          </w:p>
        </w:tc>
        <w:tc>
          <w:tcPr>
            <w:tcW w:w="576"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-16 580</w:t>
            </w:r>
          </w:p>
        </w:tc>
        <w:tc>
          <w:tcPr>
            <w:tcW w:w="700"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15 188</w:t>
            </w:r>
          </w:p>
        </w:tc>
        <w:tc>
          <w:tcPr>
            <w:tcW w:w="567" w:type="dxa"/>
            <w:noWrap/>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16 580</w:t>
            </w:r>
          </w:p>
        </w:tc>
      </w:tr>
    </w:tbl>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№10</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B50AED" w:rsidRPr="009B0937" w:rsidRDefault="009B0937" w:rsidP="009B0937">
      <w:pPr>
        <w:tabs>
          <w:tab w:val="left" w:pos="284"/>
        </w:tabs>
        <w:spacing w:after="0" w:line="240" w:lineRule="auto"/>
        <w:jc w:val="center"/>
        <w:rPr>
          <w:rFonts w:ascii="Times New Roman" w:eastAsia="Calibri" w:hAnsi="Times New Roman" w:cs="Times New Roman"/>
          <w:b/>
          <w:sz w:val="12"/>
          <w:szCs w:val="12"/>
        </w:rPr>
      </w:pPr>
      <w:r w:rsidRPr="009B0937">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2019 год</w:t>
      </w:r>
    </w:p>
    <w:tbl>
      <w:tblPr>
        <w:tblStyle w:val="af4"/>
        <w:tblW w:w="0" w:type="auto"/>
        <w:tblInd w:w="108" w:type="dxa"/>
        <w:tblLayout w:type="fixed"/>
        <w:tblLook w:val="04A0" w:firstRow="1" w:lastRow="0" w:firstColumn="1" w:lastColumn="0" w:noHBand="0" w:noVBand="1"/>
      </w:tblPr>
      <w:tblGrid>
        <w:gridCol w:w="567"/>
        <w:gridCol w:w="1560"/>
        <w:gridCol w:w="4761"/>
        <w:gridCol w:w="709"/>
      </w:tblGrid>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Код администратора</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 xml:space="preserve">Наименование </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Сумма, тыс. руб.</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01 00 00 00 00 0000 000</w:t>
            </w:r>
          </w:p>
        </w:tc>
        <w:tc>
          <w:tcPr>
            <w:tcW w:w="4761"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42491</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01 02 00 00 00 0000 000</w:t>
            </w:r>
          </w:p>
        </w:tc>
        <w:tc>
          <w:tcPr>
            <w:tcW w:w="4761"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56324</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01 02 00 00 00 0000 700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56324</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01 02 00 00 05 0000 710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56324</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01 02 00 00 00 0000 800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01 02 00 00 05 0000 810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01 03 00 00 00 0000 000</w:t>
            </w:r>
          </w:p>
        </w:tc>
        <w:tc>
          <w:tcPr>
            <w:tcW w:w="4761"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-35833</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01 03 01 00 00 0000 700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01 03 01 00 05 0000 710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01 03 01 00 00 0000 800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35833</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01 03 01 00 05 0000 810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35833</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01 05 00 00 00 0000 000</w:t>
            </w:r>
          </w:p>
        </w:tc>
        <w:tc>
          <w:tcPr>
            <w:tcW w:w="4761"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22000</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01 05 00 00 00 0000 500</w:t>
            </w:r>
          </w:p>
        </w:tc>
        <w:tc>
          <w:tcPr>
            <w:tcW w:w="4761"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-804128</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01 05 02 00 00 0000 500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Увеличение прочих остатков средств бюджетов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-804128</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01 05 02 01 00 0000 510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-804128</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01 05 02 01 05 0000 510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-804128</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01 05 00 00 00 0000 600</w:t>
            </w:r>
          </w:p>
        </w:tc>
        <w:tc>
          <w:tcPr>
            <w:tcW w:w="4761"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Уменьшение остатков средств бюджетов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826128</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01 05 02 00 00 0000 600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Уменьшение прочих остатков средств бюджетов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826128</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01 05 02 01 00 0000 610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826128</w:t>
            </w:r>
          </w:p>
        </w:tc>
      </w:tr>
      <w:tr w:rsidR="009B0937" w:rsidRPr="009B0937" w:rsidTr="009B0937">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01 05 02 01 05 0000 610</w:t>
            </w:r>
          </w:p>
        </w:tc>
        <w:tc>
          <w:tcPr>
            <w:tcW w:w="4761"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826128</w:t>
            </w:r>
          </w:p>
        </w:tc>
      </w:tr>
    </w:tbl>
    <w:p w:rsidR="00B50AED" w:rsidRDefault="00B50AED" w:rsidP="00F85E6D">
      <w:pPr>
        <w:tabs>
          <w:tab w:val="left" w:pos="284"/>
        </w:tabs>
        <w:spacing w:after="0" w:line="240" w:lineRule="auto"/>
        <w:jc w:val="both"/>
        <w:rPr>
          <w:rFonts w:ascii="Times New Roman" w:eastAsia="Calibri" w:hAnsi="Times New Roman" w:cs="Times New Roman"/>
          <w:sz w:val="12"/>
          <w:szCs w:val="12"/>
        </w:rPr>
      </w:pP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№11</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9B0937" w:rsidRPr="00D47E58" w:rsidRDefault="009B0937" w:rsidP="009B09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9B0937" w:rsidRDefault="009B0937" w:rsidP="009B0937">
      <w:pPr>
        <w:tabs>
          <w:tab w:val="left" w:pos="284"/>
        </w:tabs>
        <w:spacing w:after="0" w:line="240" w:lineRule="auto"/>
        <w:jc w:val="center"/>
        <w:rPr>
          <w:rFonts w:ascii="Times New Roman" w:eastAsia="Calibri" w:hAnsi="Times New Roman" w:cs="Times New Roman"/>
          <w:b/>
          <w:sz w:val="12"/>
          <w:szCs w:val="12"/>
        </w:rPr>
      </w:pPr>
      <w:r w:rsidRPr="009B0937">
        <w:rPr>
          <w:rFonts w:ascii="Times New Roman" w:eastAsia="Calibri" w:hAnsi="Times New Roman" w:cs="Times New Roman"/>
          <w:b/>
          <w:sz w:val="12"/>
          <w:szCs w:val="12"/>
        </w:rPr>
        <w:t>Источники внутреннего финансирования дефицита  бюджета</w:t>
      </w:r>
    </w:p>
    <w:p w:rsidR="00DA7E66" w:rsidRPr="009B0937" w:rsidRDefault="009B0937" w:rsidP="009B0937">
      <w:pPr>
        <w:tabs>
          <w:tab w:val="left" w:pos="284"/>
        </w:tabs>
        <w:spacing w:after="0" w:line="240" w:lineRule="auto"/>
        <w:jc w:val="center"/>
        <w:rPr>
          <w:rFonts w:ascii="Times New Roman" w:eastAsia="Calibri" w:hAnsi="Times New Roman" w:cs="Times New Roman"/>
          <w:b/>
          <w:sz w:val="12"/>
          <w:szCs w:val="12"/>
        </w:rPr>
      </w:pPr>
      <w:r w:rsidRPr="009B0937">
        <w:rPr>
          <w:rFonts w:ascii="Times New Roman" w:eastAsia="Calibri" w:hAnsi="Times New Roman" w:cs="Times New Roman"/>
          <w:b/>
          <w:sz w:val="12"/>
          <w:szCs w:val="12"/>
        </w:rPr>
        <w:t xml:space="preserve"> муниципального района Сергиевский на плановый период  2020  и 2021 годов</w:t>
      </w:r>
    </w:p>
    <w:tbl>
      <w:tblPr>
        <w:tblStyle w:val="af4"/>
        <w:tblW w:w="0" w:type="auto"/>
        <w:tblInd w:w="108" w:type="dxa"/>
        <w:tblLayout w:type="fixed"/>
        <w:tblLook w:val="04A0" w:firstRow="1" w:lastRow="0" w:firstColumn="1" w:lastColumn="0" w:noHBand="0" w:noVBand="1"/>
      </w:tblPr>
      <w:tblGrid>
        <w:gridCol w:w="567"/>
        <w:gridCol w:w="1560"/>
        <w:gridCol w:w="3969"/>
        <w:gridCol w:w="708"/>
        <w:gridCol w:w="709"/>
      </w:tblGrid>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Код администратора</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 xml:space="preserve">Наименование </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Сумма на 2020 год, тыс. руб.</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Сумма на 2021 год, тыс. руб.</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01 00 00 00 00 0000 000</w:t>
            </w:r>
          </w:p>
        </w:tc>
        <w:tc>
          <w:tcPr>
            <w:tcW w:w="396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ИСТОЧНИКИ ВНУТРЕННЕГО ФИНАНСИРОВАНИЯ ДЕФИЦИТОВ БЮДЖЕТОВ</w:t>
            </w:r>
          </w:p>
        </w:tc>
        <w:tc>
          <w:tcPr>
            <w:tcW w:w="708"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01 02 00 00 00 0000 000</w:t>
            </w:r>
          </w:p>
        </w:tc>
        <w:tc>
          <w:tcPr>
            <w:tcW w:w="396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Кредиты кредитных организаций  в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7166</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01 02 00 00 00 0000 700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63490</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63490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01 02 00 00 05 0000 710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63490</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63490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01 02 00 00 00 0000 800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56324</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63490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01 02 00 00 05 0000 810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56324</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63490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01 03 00 00 00 0000 000</w:t>
            </w:r>
          </w:p>
        </w:tc>
        <w:tc>
          <w:tcPr>
            <w:tcW w:w="396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-7166</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01 03 01 00 00 0000 700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01 03 01 00 05 0000 710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01 03 01 00 00 0000 800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7166</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01 03 01 00 05 0000 810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7166</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lastRenderedPageBreak/>
              <w:t>931</w:t>
            </w:r>
          </w:p>
        </w:tc>
        <w:tc>
          <w:tcPr>
            <w:tcW w:w="1560"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01 05 00 00 00 0000 000</w:t>
            </w:r>
          </w:p>
        </w:tc>
        <w:tc>
          <w:tcPr>
            <w:tcW w:w="396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Изменение остатков средств на счетах по учету средств бюджета</w:t>
            </w:r>
          </w:p>
        </w:tc>
        <w:tc>
          <w:tcPr>
            <w:tcW w:w="708"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c>
          <w:tcPr>
            <w:tcW w:w="70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0</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01 05 00 00 00 0000 500</w:t>
            </w:r>
          </w:p>
        </w:tc>
        <w:tc>
          <w:tcPr>
            <w:tcW w:w="396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 xml:space="preserve">Увеличение остатков средств бюджетов </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01 05 02 00 00 0000 500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Увеличение прочих остатков средств бюджетов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01 05 02 01 00 0000 510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Увеличение прочих остатков денежных  средств бюджетов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01 05 02 01 05 0000 510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01 05 00 00 00 0000 600</w:t>
            </w:r>
          </w:p>
        </w:tc>
        <w:tc>
          <w:tcPr>
            <w:tcW w:w="3969" w:type="dxa"/>
            <w:hideMark/>
          </w:tcPr>
          <w:p w:rsidR="009B0937" w:rsidRPr="009B0937" w:rsidRDefault="009B0937" w:rsidP="009B0937">
            <w:pPr>
              <w:tabs>
                <w:tab w:val="left" w:pos="284"/>
              </w:tabs>
              <w:rPr>
                <w:rFonts w:ascii="Times New Roman" w:eastAsia="Calibri" w:hAnsi="Times New Roman" w:cs="Times New Roman"/>
                <w:bCs/>
                <w:sz w:val="12"/>
                <w:szCs w:val="12"/>
              </w:rPr>
            </w:pPr>
            <w:r w:rsidRPr="009B0937">
              <w:rPr>
                <w:rFonts w:ascii="Times New Roman" w:eastAsia="Calibri" w:hAnsi="Times New Roman" w:cs="Times New Roman"/>
                <w:bCs/>
                <w:sz w:val="12"/>
                <w:szCs w:val="12"/>
              </w:rPr>
              <w:t>Уменьшение остатков средств бюджетов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01 05 02 00 00 0000 600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Уменьшение прочих остатков средств бюджетов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01 05 02 01 00 0000 610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Уменьшение прочих остатков денежных  средств бюджетов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r w:rsidR="009B0937" w:rsidRPr="009B0937" w:rsidTr="005E570B">
        <w:trPr>
          <w:trHeight w:val="20"/>
        </w:trPr>
        <w:tc>
          <w:tcPr>
            <w:tcW w:w="567"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931</w:t>
            </w:r>
          </w:p>
        </w:tc>
        <w:tc>
          <w:tcPr>
            <w:tcW w:w="1560"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01 05 02 01 05 0000 610</w:t>
            </w:r>
          </w:p>
        </w:tc>
        <w:tc>
          <w:tcPr>
            <w:tcW w:w="396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8"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425427</w:t>
            </w:r>
          </w:p>
        </w:tc>
        <w:tc>
          <w:tcPr>
            <w:tcW w:w="709" w:type="dxa"/>
            <w:hideMark/>
          </w:tcPr>
          <w:p w:rsidR="009B0937" w:rsidRPr="009B0937" w:rsidRDefault="009B0937" w:rsidP="009B0937">
            <w:pPr>
              <w:tabs>
                <w:tab w:val="left" w:pos="284"/>
              </w:tabs>
              <w:rPr>
                <w:rFonts w:ascii="Times New Roman" w:eastAsia="Calibri" w:hAnsi="Times New Roman" w:cs="Times New Roman"/>
                <w:sz w:val="12"/>
                <w:szCs w:val="12"/>
              </w:rPr>
            </w:pPr>
            <w:r w:rsidRPr="009B0937">
              <w:rPr>
                <w:rFonts w:ascii="Times New Roman" w:eastAsia="Calibri" w:hAnsi="Times New Roman" w:cs="Times New Roman"/>
                <w:sz w:val="12"/>
                <w:szCs w:val="12"/>
              </w:rPr>
              <w:t>419356</w:t>
            </w:r>
          </w:p>
        </w:tc>
      </w:tr>
    </w:tbl>
    <w:p w:rsidR="00183070" w:rsidRDefault="00183070" w:rsidP="00F85E6D">
      <w:pPr>
        <w:tabs>
          <w:tab w:val="left" w:pos="284"/>
        </w:tabs>
        <w:spacing w:after="0" w:line="240" w:lineRule="auto"/>
        <w:jc w:val="both"/>
        <w:rPr>
          <w:rFonts w:ascii="Times New Roman" w:eastAsia="Calibri" w:hAnsi="Times New Roman" w:cs="Times New Roman"/>
          <w:sz w:val="12"/>
          <w:szCs w:val="12"/>
        </w:rPr>
      </w:pPr>
    </w:p>
    <w:p w:rsidR="005E570B" w:rsidRPr="00D47E58" w:rsidRDefault="005E570B" w:rsidP="005E570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№12</w:t>
      </w:r>
    </w:p>
    <w:p w:rsidR="005E570B" w:rsidRPr="00D47E58" w:rsidRDefault="005E570B" w:rsidP="005E570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E570B" w:rsidRPr="00D47E58" w:rsidRDefault="005E570B" w:rsidP="005E570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E570B" w:rsidRPr="00D47E58" w:rsidRDefault="005E570B" w:rsidP="005E57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5E570B" w:rsidRPr="001F4678" w:rsidRDefault="005E570B" w:rsidP="005E570B">
      <w:pPr>
        <w:tabs>
          <w:tab w:val="left" w:pos="284"/>
        </w:tabs>
        <w:spacing w:after="0" w:line="240" w:lineRule="auto"/>
        <w:jc w:val="center"/>
        <w:rPr>
          <w:rFonts w:ascii="Times New Roman" w:eastAsia="Calibri" w:hAnsi="Times New Roman" w:cs="Times New Roman"/>
          <w:b/>
          <w:sz w:val="12"/>
          <w:szCs w:val="12"/>
        </w:rPr>
      </w:pPr>
      <w:r w:rsidRPr="001F4678">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2019 год</w:t>
      </w:r>
    </w:p>
    <w:tbl>
      <w:tblPr>
        <w:tblStyle w:val="71116"/>
        <w:tblW w:w="7513" w:type="dxa"/>
        <w:tblInd w:w="108" w:type="dxa"/>
        <w:tblLook w:val="04A0" w:firstRow="1" w:lastRow="0" w:firstColumn="1" w:lastColumn="0" w:noHBand="0" w:noVBand="1"/>
      </w:tblPr>
      <w:tblGrid>
        <w:gridCol w:w="426"/>
        <w:gridCol w:w="3685"/>
        <w:gridCol w:w="1701"/>
        <w:gridCol w:w="1701"/>
      </w:tblGrid>
      <w:tr w:rsidR="005E570B" w:rsidRPr="001F4678" w:rsidTr="00B76102">
        <w:trPr>
          <w:trHeight w:val="314"/>
        </w:trPr>
        <w:tc>
          <w:tcPr>
            <w:tcW w:w="426"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 xml:space="preserve">№ </w:t>
            </w:r>
            <w:proofErr w:type="gramStart"/>
            <w:r w:rsidRPr="001F4678">
              <w:rPr>
                <w:rFonts w:ascii="Times New Roman" w:hAnsi="Times New Roman"/>
                <w:sz w:val="12"/>
                <w:szCs w:val="12"/>
              </w:rPr>
              <w:t>п</w:t>
            </w:r>
            <w:proofErr w:type="gramEnd"/>
            <w:r w:rsidRPr="001F4678">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Погашение основного долга в 2019 году, тыс. рублей</w:t>
            </w:r>
          </w:p>
        </w:tc>
      </w:tr>
      <w:tr w:rsidR="005E570B" w:rsidRPr="001F4678" w:rsidTr="00B76102">
        <w:trPr>
          <w:trHeight w:val="20"/>
        </w:trPr>
        <w:tc>
          <w:tcPr>
            <w:tcW w:w="426"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Pr>
                <w:rFonts w:ascii="Times New Roman" w:hAnsi="Times New Roman"/>
                <w:sz w:val="12"/>
                <w:szCs w:val="12"/>
              </w:rPr>
              <w:t>56 324</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0</w:t>
            </w:r>
          </w:p>
        </w:tc>
      </w:tr>
      <w:tr w:rsidR="005E570B" w:rsidRPr="001F4678" w:rsidTr="00B76102">
        <w:trPr>
          <w:trHeight w:val="20"/>
        </w:trPr>
        <w:tc>
          <w:tcPr>
            <w:tcW w:w="426"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Pr>
                <w:rFonts w:ascii="Times New Roman" w:hAnsi="Times New Roman"/>
                <w:sz w:val="12"/>
                <w:szCs w:val="12"/>
              </w:rPr>
              <w:t>35 833</w:t>
            </w:r>
          </w:p>
        </w:tc>
      </w:tr>
    </w:tbl>
    <w:p w:rsidR="005E570B" w:rsidRPr="001F4678" w:rsidRDefault="005E570B" w:rsidP="005E570B">
      <w:pPr>
        <w:tabs>
          <w:tab w:val="left" w:pos="284"/>
        </w:tabs>
        <w:spacing w:after="0" w:line="240" w:lineRule="auto"/>
        <w:jc w:val="center"/>
        <w:rPr>
          <w:rFonts w:ascii="Times New Roman" w:eastAsia="Calibri" w:hAnsi="Times New Roman" w:cs="Times New Roman"/>
          <w:b/>
          <w:sz w:val="12"/>
          <w:szCs w:val="12"/>
        </w:rPr>
      </w:pPr>
      <w:r w:rsidRPr="001F4678">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2020 год</w:t>
      </w:r>
    </w:p>
    <w:tbl>
      <w:tblPr>
        <w:tblStyle w:val="71116"/>
        <w:tblW w:w="7513" w:type="dxa"/>
        <w:tblInd w:w="108" w:type="dxa"/>
        <w:tblLook w:val="04A0" w:firstRow="1" w:lastRow="0" w:firstColumn="1" w:lastColumn="0" w:noHBand="0" w:noVBand="1"/>
      </w:tblPr>
      <w:tblGrid>
        <w:gridCol w:w="426"/>
        <w:gridCol w:w="3685"/>
        <w:gridCol w:w="1701"/>
        <w:gridCol w:w="1701"/>
      </w:tblGrid>
      <w:tr w:rsidR="005E570B" w:rsidRPr="001F4678" w:rsidTr="00B76102">
        <w:trPr>
          <w:trHeight w:val="314"/>
        </w:trPr>
        <w:tc>
          <w:tcPr>
            <w:tcW w:w="426"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 xml:space="preserve">№ </w:t>
            </w:r>
            <w:proofErr w:type="gramStart"/>
            <w:r w:rsidRPr="001F4678">
              <w:rPr>
                <w:rFonts w:ascii="Times New Roman" w:hAnsi="Times New Roman"/>
                <w:sz w:val="12"/>
                <w:szCs w:val="12"/>
              </w:rPr>
              <w:t>п</w:t>
            </w:r>
            <w:proofErr w:type="gramEnd"/>
            <w:r w:rsidRPr="001F4678">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Погашение основного долга в 2020 году, тыс. рублей</w:t>
            </w:r>
          </w:p>
        </w:tc>
      </w:tr>
      <w:tr w:rsidR="005E570B" w:rsidRPr="001F4678" w:rsidTr="00B76102">
        <w:trPr>
          <w:trHeight w:val="20"/>
        </w:trPr>
        <w:tc>
          <w:tcPr>
            <w:tcW w:w="426"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Pr>
                <w:rFonts w:ascii="Times New Roman" w:hAnsi="Times New Roman"/>
                <w:sz w:val="12"/>
                <w:szCs w:val="12"/>
              </w:rPr>
              <w:t>63 490</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Pr>
                <w:rFonts w:ascii="Times New Roman" w:hAnsi="Times New Roman"/>
                <w:sz w:val="12"/>
                <w:szCs w:val="12"/>
              </w:rPr>
              <w:t>56 324</w:t>
            </w:r>
          </w:p>
        </w:tc>
      </w:tr>
      <w:tr w:rsidR="005E570B" w:rsidRPr="001F4678" w:rsidTr="00B76102">
        <w:trPr>
          <w:trHeight w:val="20"/>
        </w:trPr>
        <w:tc>
          <w:tcPr>
            <w:tcW w:w="426"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7 166</w:t>
            </w:r>
            <w:r w:rsidRPr="001F4678">
              <w:rPr>
                <w:rFonts w:ascii="Times New Roman" w:hAnsi="Times New Roman"/>
                <w:sz w:val="12"/>
                <w:szCs w:val="12"/>
              </w:rPr>
              <w:tab/>
            </w:r>
          </w:p>
        </w:tc>
      </w:tr>
    </w:tbl>
    <w:p w:rsidR="005E570B" w:rsidRPr="001F4678" w:rsidRDefault="005E570B" w:rsidP="005E570B">
      <w:pPr>
        <w:tabs>
          <w:tab w:val="left" w:pos="284"/>
        </w:tabs>
        <w:spacing w:after="0" w:line="240" w:lineRule="auto"/>
        <w:jc w:val="center"/>
        <w:rPr>
          <w:rFonts w:ascii="Times New Roman" w:eastAsia="Calibri" w:hAnsi="Times New Roman" w:cs="Times New Roman"/>
          <w:b/>
          <w:sz w:val="12"/>
          <w:szCs w:val="12"/>
        </w:rPr>
      </w:pPr>
      <w:r w:rsidRPr="001F4678">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2021 год</w:t>
      </w:r>
    </w:p>
    <w:tbl>
      <w:tblPr>
        <w:tblStyle w:val="71116"/>
        <w:tblW w:w="7513" w:type="dxa"/>
        <w:tblInd w:w="108" w:type="dxa"/>
        <w:tblLook w:val="04A0" w:firstRow="1" w:lastRow="0" w:firstColumn="1" w:lastColumn="0" w:noHBand="0" w:noVBand="1"/>
      </w:tblPr>
      <w:tblGrid>
        <w:gridCol w:w="426"/>
        <w:gridCol w:w="3685"/>
        <w:gridCol w:w="1701"/>
        <w:gridCol w:w="1701"/>
      </w:tblGrid>
      <w:tr w:rsidR="005E570B" w:rsidRPr="001F4678" w:rsidTr="00B76102">
        <w:trPr>
          <w:trHeight w:val="314"/>
        </w:trPr>
        <w:tc>
          <w:tcPr>
            <w:tcW w:w="426"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 xml:space="preserve">№ </w:t>
            </w:r>
            <w:proofErr w:type="gramStart"/>
            <w:r w:rsidRPr="001F4678">
              <w:rPr>
                <w:rFonts w:ascii="Times New Roman" w:hAnsi="Times New Roman"/>
                <w:sz w:val="12"/>
                <w:szCs w:val="12"/>
              </w:rPr>
              <w:t>п</w:t>
            </w:r>
            <w:proofErr w:type="gramEnd"/>
            <w:r w:rsidRPr="001F4678">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Погашение основного долга в 2021 году, тыс. рублей</w:t>
            </w:r>
          </w:p>
        </w:tc>
      </w:tr>
      <w:tr w:rsidR="005E570B" w:rsidRPr="001F4678" w:rsidTr="00B76102">
        <w:trPr>
          <w:trHeight w:val="20"/>
        </w:trPr>
        <w:tc>
          <w:tcPr>
            <w:tcW w:w="426"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Pr>
                <w:rFonts w:ascii="Times New Roman" w:hAnsi="Times New Roman"/>
                <w:sz w:val="12"/>
                <w:szCs w:val="12"/>
              </w:rPr>
              <w:t>63 490</w:t>
            </w:r>
          </w:p>
        </w:tc>
        <w:tc>
          <w:tcPr>
            <w:tcW w:w="1701" w:type="dxa"/>
            <w:tcBorders>
              <w:top w:val="single" w:sz="4" w:space="0" w:color="auto"/>
              <w:left w:val="single" w:sz="4" w:space="0" w:color="auto"/>
              <w:bottom w:val="single" w:sz="4" w:space="0" w:color="auto"/>
              <w:right w:val="single" w:sz="4" w:space="0" w:color="auto"/>
            </w:tcBorders>
            <w:hideMark/>
          </w:tcPr>
          <w:p w:rsidR="005E570B" w:rsidRPr="001F4678" w:rsidRDefault="005E570B" w:rsidP="00B76102">
            <w:pPr>
              <w:tabs>
                <w:tab w:val="left" w:pos="284"/>
              </w:tabs>
              <w:rPr>
                <w:rFonts w:ascii="Times New Roman" w:hAnsi="Times New Roman"/>
                <w:sz w:val="12"/>
                <w:szCs w:val="12"/>
              </w:rPr>
            </w:pPr>
            <w:r>
              <w:rPr>
                <w:rFonts w:ascii="Times New Roman" w:hAnsi="Times New Roman"/>
                <w:sz w:val="12"/>
                <w:szCs w:val="12"/>
              </w:rPr>
              <w:t>63 490</w:t>
            </w:r>
          </w:p>
        </w:tc>
      </w:tr>
      <w:tr w:rsidR="005E570B" w:rsidRPr="001F4678" w:rsidTr="00B76102">
        <w:trPr>
          <w:trHeight w:val="20"/>
        </w:trPr>
        <w:tc>
          <w:tcPr>
            <w:tcW w:w="426"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5E570B" w:rsidRPr="001F4678" w:rsidRDefault="005E570B" w:rsidP="00B76102">
            <w:pPr>
              <w:tabs>
                <w:tab w:val="left" w:pos="284"/>
              </w:tabs>
              <w:rPr>
                <w:rFonts w:ascii="Times New Roman" w:hAnsi="Times New Roman"/>
                <w:sz w:val="12"/>
                <w:szCs w:val="12"/>
              </w:rPr>
            </w:pPr>
            <w:r w:rsidRPr="001F4678">
              <w:rPr>
                <w:rFonts w:ascii="Times New Roman" w:hAnsi="Times New Roman"/>
                <w:sz w:val="12"/>
                <w:szCs w:val="12"/>
              </w:rPr>
              <w:t>0</w:t>
            </w:r>
          </w:p>
        </w:tc>
      </w:tr>
    </w:tbl>
    <w:p w:rsidR="005E570B" w:rsidRPr="001F4678" w:rsidRDefault="005E570B" w:rsidP="005E570B">
      <w:pPr>
        <w:tabs>
          <w:tab w:val="left" w:pos="284"/>
        </w:tabs>
        <w:spacing w:after="0" w:line="240" w:lineRule="auto"/>
        <w:jc w:val="both"/>
        <w:rPr>
          <w:rFonts w:ascii="Times New Roman" w:eastAsia="Calibri" w:hAnsi="Times New Roman" w:cs="Times New Roman"/>
          <w:sz w:val="12"/>
          <w:szCs w:val="12"/>
        </w:rPr>
      </w:pPr>
    </w:p>
    <w:p w:rsidR="00410C53" w:rsidRPr="004201FF" w:rsidRDefault="00410C53" w:rsidP="00410C5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410C53" w:rsidRPr="004201FF" w:rsidRDefault="00410C53" w:rsidP="00410C5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СЕЛЬСКОГО ПОСЕЛЕНИЯ АНТОНОВКА</w:t>
      </w:r>
    </w:p>
    <w:p w:rsidR="00410C53" w:rsidRPr="004201FF" w:rsidRDefault="00410C53" w:rsidP="00410C5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410C53" w:rsidRPr="004201FF" w:rsidRDefault="00410C53" w:rsidP="00410C5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410C53" w:rsidRPr="004201FF" w:rsidRDefault="00410C53" w:rsidP="00410C53">
      <w:pPr>
        <w:tabs>
          <w:tab w:val="left" w:pos="284"/>
        </w:tabs>
        <w:spacing w:after="0" w:line="240" w:lineRule="auto"/>
        <w:jc w:val="center"/>
        <w:rPr>
          <w:rFonts w:ascii="Times New Roman" w:eastAsia="Calibri" w:hAnsi="Times New Roman" w:cs="Times New Roman"/>
          <w:sz w:val="12"/>
          <w:szCs w:val="12"/>
        </w:rPr>
      </w:pPr>
    </w:p>
    <w:p w:rsidR="00410C53" w:rsidRPr="004201FF" w:rsidRDefault="00410C53" w:rsidP="00410C5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410C53" w:rsidRPr="004201FF" w:rsidRDefault="00410C53" w:rsidP="00410C5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410C53" w:rsidRPr="004201FF" w:rsidRDefault="00410C53" w:rsidP="00410C5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410C53" w:rsidRPr="004201FF" w:rsidRDefault="00410C53" w:rsidP="00410C5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сельского  поселения  Антоновка на 2019 год и на плановый период 2020 и 2021 годов</w:t>
      </w:r>
    </w:p>
    <w:p w:rsidR="00410C53" w:rsidRPr="004201FF" w:rsidRDefault="00410C53" w:rsidP="00410C53">
      <w:pPr>
        <w:tabs>
          <w:tab w:val="left" w:pos="284"/>
        </w:tabs>
        <w:spacing w:after="0" w:line="240" w:lineRule="auto"/>
        <w:jc w:val="center"/>
        <w:rPr>
          <w:rFonts w:ascii="Times New Roman" w:eastAsia="Calibri" w:hAnsi="Times New Roman" w:cs="Times New Roman"/>
          <w:b/>
          <w:sz w:val="12"/>
          <w:szCs w:val="12"/>
        </w:rPr>
      </w:pPr>
    </w:p>
    <w:p w:rsid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Принято Собранием Представителей сельского поселения Антоновка муниципального района Сергиевский</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proofErr w:type="gramStart"/>
      <w:r w:rsidRPr="00410C53">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410C53">
        <w:rPr>
          <w:rFonts w:ascii="Times New Roman" w:eastAsia="Calibri" w:hAnsi="Times New Roman" w:cs="Times New Roman"/>
          <w:sz w:val="12"/>
          <w:szCs w:val="12"/>
        </w:rPr>
        <w:t xml:space="preserve"> поселения Антоновка на 2019 год и на плановый период 2020 и 2021 годов, Собрание представителей</w:t>
      </w:r>
      <w:r>
        <w:rPr>
          <w:rFonts w:ascii="Times New Roman" w:eastAsia="Calibri" w:hAnsi="Times New Roman" w:cs="Times New Roman"/>
          <w:sz w:val="12"/>
          <w:szCs w:val="12"/>
        </w:rPr>
        <w:t xml:space="preserve"> сельского поселения Антоновка</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b/>
          <w:sz w:val="12"/>
          <w:szCs w:val="12"/>
        </w:rPr>
      </w:pPr>
      <w:r w:rsidRPr="00410C53">
        <w:rPr>
          <w:rFonts w:ascii="Times New Roman" w:eastAsia="Calibri" w:hAnsi="Times New Roman" w:cs="Times New Roman"/>
          <w:b/>
          <w:sz w:val="12"/>
          <w:szCs w:val="12"/>
        </w:rPr>
        <w:t>РЕШИЛО:</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10C53">
        <w:rPr>
          <w:rFonts w:ascii="Times New Roman" w:eastAsia="Calibri" w:hAnsi="Times New Roman" w:cs="Times New Roman"/>
          <w:sz w:val="12"/>
          <w:szCs w:val="12"/>
        </w:rPr>
        <w:t>Внести в решение Собрания Представителей сельского поселения Антоновка от  19.12.2018г.  № 33 «О бюджете сельского поселения Антоновка на 2019 год и плановый период 2020 и 2021 годов» следующие изменения и дополнения:</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10C53">
        <w:rPr>
          <w:rFonts w:ascii="Times New Roman" w:eastAsia="Calibri" w:hAnsi="Times New Roman" w:cs="Times New Roman"/>
          <w:sz w:val="12"/>
          <w:szCs w:val="12"/>
        </w:rPr>
        <w:t>В статье 1 пункт 1 сумму «3 803» заменить суммой «3 811»;</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sidRPr="00410C53">
        <w:rPr>
          <w:rFonts w:ascii="Times New Roman" w:eastAsia="Calibri" w:hAnsi="Times New Roman" w:cs="Times New Roman"/>
          <w:sz w:val="12"/>
          <w:szCs w:val="12"/>
        </w:rPr>
        <w:t>сумму «4 252» заменить суммой «4 261»;</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sidRPr="00410C53">
        <w:rPr>
          <w:rFonts w:ascii="Times New Roman" w:eastAsia="Calibri" w:hAnsi="Times New Roman" w:cs="Times New Roman"/>
          <w:sz w:val="12"/>
          <w:szCs w:val="12"/>
        </w:rPr>
        <w:t>сумму «449» заменить суммой «450».</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10C53">
        <w:rPr>
          <w:rFonts w:ascii="Times New Roman" w:eastAsia="Calibri" w:hAnsi="Times New Roman" w:cs="Times New Roman"/>
          <w:sz w:val="12"/>
          <w:szCs w:val="12"/>
        </w:rPr>
        <w:t>В статье 12 сум</w:t>
      </w:r>
      <w:r>
        <w:rPr>
          <w:rFonts w:ascii="Times New Roman" w:eastAsia="Calibri" w:hAnsi="Times New Roman" w:cs="Times New Roman"/>
          <w:sz w:val="12"/>
          <w:szCs w:val="12"/>
        </w:rPr>
        <w:t>му «790» заменить суммой «799».</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sidRPr="00410C53">
        <w:rPr>
          <w:rFonts w:ascii="Times New Roman" w:eastAsia="Calibri" w:hAnsi="Times New Roman" w:cs="Times New Roman"/>
          <w:sz w:val="12"/>
          <w:szCs w:val="12"/>
        </w:rPr>
        <w:t>1.3.   Приложение 1,4,6,8  изложить в новой редакции (прилагаются).</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sidRPr="00410C53">
        <w:rPr>
          <w:rFonts w:ascii="Times New Roman" w:eastAsia="Calibri" w:hAnsi="Times New Roman" w:cs="Times New Roman"/>
          <w:sz w:val="12"/>
          <w:szCs w:val="12"/>
        </w:rPr>
        <w:t>2.   Настоящее решение опубликовать в газете «Сергиевский вестник».</w:t>
      </w:r>
    </w:p>
    <w:p w:rsidR="00410C53" w:rsidRPr="00410C53" w:rsidRDefault="00410C53" w:rsidP="00410C53">
      <w:pPr>
        <w:tabs>
          <w:tab w:val="left" w:pos="284"/>
        </w:tabs>
        <w:spacing w:after="0" w:line="240" w:lineRule="auto"/>
        <w:ind w:firstLine="284"/>
        <w:jc w:val="both"/>
        <w:rPr>
          <w:rFonts w:ascii="Times New Roman" w:eastAsia="Calibri" w:hAnsi="Times New Roman" w:cs="Times New Roman"/>
          <w:sz w:val="12"/>
          <w:szCs w:val="12"/>
        </w:rPr>
      </w:pPr>
      <w:r w:rsidRPr="00410C53">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10C53" w:rsidRPr="00410C53" w:rsidRDefault="00410C53" w:rsidP="00410C53">
      <w:pPr>
        <w:tabs>
          <w:tab w:val="left" w:pos="284"/>
        </w:tabs>
        <w:spacing w:after="0" w:line="240" w:lineRule="auto"/>
        <w:jc w:val="right"/>
        <w:rPr>
          <w:rFonts w:ascii="Times New Roman" w:eastAsia="Calibri" w:hAnsi="Times New Roman" w:cs="Times New Roman"/>
          <w:sz w:val="12"/>
          <w:szCs w:val="12"/>
        </w:rPr>
      </w:pPr>
      <w:r w:rsidRPr="00410C53">
        <w:rPr>
          <w:rFonts w:ascii="Times New Roman" w:eastAsia="Calibri" w:hAnsi="Times New Roman" w:cs="Times New Roman"/>
          <w:sz w:val="12"/>
          <w:szCs w:val="12"/>
        </w:rPr>
        <w:t>Председатель собрания представителей</w:t>
      </w:r>
    </w:p>
    <w:p w:rsidR="00410C53" w:rsidRPr="00410C53" w:rsidRDefault="00410C53" w:rsidP="00410C53">
      <w:pPr>
        <w:tabs>
          <w:tab w:val="left" w:pos="284"/>
        </w:tabs>
        <w:spacing w:after="0" w:line="240" w:lineRule="auto"/>
        <w:jc w:val="right"/>
        <w:rPr>
          <w:rFonts w:ascii="Times New Roman" w:eastAsia="Calibri" w:hAnsi="Times New Roman" w:cs="Times New Roman"/>
          <w:sz w:val="12"/>
          <w:szCs w:val="12"/>
        </w:rPr>
      </w:pPr>
      <w:r w:rsidRPr="00410C53">
        <w:rPr>
          <w:rFonts w:ascii="Times New Roman" w:eastAsia="Calibri" w:hAnsi="Times New Roman" w:cs="Times New Roman"/>
          <w:sz w:val="12"/>
          <w:szCs w:val="12"/>
        </w:rPr>
        <w:t>сельского поселения Антоновка</w:t>
      </w:r>
    </w:p>
    <w:p w:rsidR="00410C53" w:rsidRDefault="00410C53" w:rsidP="00410C53">
      <w:pPr>
        <w:tabs>
          <w:tab w:val="left" w:pos="284"/>
        </w:tabs>
        <w:spacing w:after="0" w:line="240" w:lineRule="auto"/>
        <w:jc w:val="right"/>
        <w:rPr>
          <w:rFonts w:ascii="Times New Roman" w:eastAsia="Calibri" w:hAnsi="Times New Roman" w:cs="Times New Roman"/>
          <w:sz w:val="12"/>
          <w:szCs w:val="12"/>
        </w:rPr>
      </w:pPr>
      <w:r w:rsidRPr="00410C53">
        <w:rPr>
          <w:rFonts w:ascii="Times New Roman" w:eastAsia="Calibri" w:hAnsi="Times New Roman" w:cs="Times New Roman"/>
          <w:sz w:val="12"/>
          <w:szCs w:val="12"/>
        </w:rPr>
        <w:t>муниципального района Сергиевский</w:t>
      </w:r>
    </w:p>
    <w:p w:rsidR="00410C53" w:rsidRPr="00410C53" w:rsidRDefault="00410C53" w:rsidP="00410C53">
      <w:pPr>
        <w:tabs>
          <w:tab w:val="left" w:pos="284"/>
        </w:tabs>
        <w:spacing w:after="0" w:line="240" w:lineRule="auto"/>
        <w:jc w:val="right"/>
        <w:rPr>
          <w:rFonts w:ascii="Times New Roman" w:eastAsia="Calibri" w:hAnsi="Times New Roman" w:cs="Times New Roman"/>
          <w:sz w:val="12"/>
          <w:szCs w:val="12"/>
        </w:rPr>
      </w:pPr>
      <w:r w:rsidRPr="00410C53">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410C53">
        <w:rPr>
          <w:rFonts w:ascii="Times New Roman" w:eastAsia="Calibri" w:hAnsi="Times New Roman" w:cs="Times New Roman"/>
          <w:sz w:val="12"/>
          <w:szCs w:val="12"/>
        </w:rPr>
        <w:t>Лужнов</w:t>
      </w:r>
      <w:proofErr w:type="spellEnd"/>
    </w:p>
    <w:p w:rsidR="00410C53" w:rsidRPr="00410C53" w:rsidRDefault="00410C53" w:rsidP="00410C53">
      <w:pPr>
        <w:tabs>
          <w:tab w:val="left" w:pos="284"/>
        </w:tabs>
        <w:spacing w:after="0" w:line="240" w:lineRule="auto"/>
        <w:jc w:val="right"/>
        <w:rPr>
          <w:rFonts w:ascii="Times New Roman" w:eastAsia="Calibri" w:hAnsi="Times New Roman" w:cs="Times New Roman"/>
          <w:sz w:val="12"/>
          <w:szCs w:val="12"/>
        </w:rPr>
      </w:pPr>
    </w:p>
    <w:p w:rsidR="00410C53" w:rsidRPr="00410C53" w:rsidRDefault="00410C53" w:rsidP="00410C53">
      <w:pPr>
        <w:tabs>
          <w:tab w:val="left" w:pos="284"/>
        </w:tabs>
        <w:spacing w:after="0" w:line="240" w:lineRule="auto"/>
        <w:jc w:val="right"/>
        <w:rPr>
          <w:rFonts w:ascii="Times New Roman" w:eastAsia="Calibri" w:hAnsi="Times New Roman" w:cs="Times New Roman"/>
          <w:sz w:val="12"/>
          <w:szCs w:val="12"/>
        </w:rPr>
      </w:pPr>
      <w:r w:rsidRPr="00410C53">
        <w:rPr>
          <w:rFonts w:ascii="Times New Roman" w:eastAsia="Calibri" w:hAnsi="Times New Roman" w:cs="Times New Roman"/>
          <w:sz w:val="12"/>
          <w:szCs w:val="12"/>
        </w:rPr>
        <w:t>Глава сельского поселения Антоновка</w:t>
      </w:r>
    </w:p>
    <w:p w:rsidR="00410C53" w:rsidRDefault="00410C53" w:rsidP="00410C53">
      <w:pPr>
        <w:tabs>
          <w:tab w:val="left" w:pos="284"/>
        </w:tabs>
        <w:spacing w:after="0" w:line="240" w:lineRule="auto"/>
        <w:jc w:val="right"/>
        <w:rPr>
          <w:rFonts w:ascii="Times New Roman" w:eastAsia="Calibri" w:hAnsi="Times New Roman" w:cs="Times New Roman"/>
          <w:sz w:val="12"/>
          <w:szCs w:val="12"/>
        </w:rPr>
      </w:pPr>
      <w:r w:rsidRPr="00410C53">
        <w:rPr>
          <w:rFonts w:ascii="Times New Roman" w:eastAsia="Calibri" w:hAnsi="Times New Roman" w:cs="Times New Roman"/>
          <w:sz w:val="12"/>
          <w:szCs w:val="12"/>
        </w:rPr>
        <w:t>муниципального района Сергиевский</w:t>
      </w:r>
    </w:p>
    <w:p w:rsidR="009B0937" w:rsidRDefault="00410C53" w:rsidP="00410C53">
      <w:pPr>
        <w:tabs>
          <w:tab w:val="left" w:pos="284"/>
        </w:tabs>
        <w:spacing w:after="0" w:line="240" w:lineRule="auto"/>
        <w:jc w:val="right"/>
        <w:rPr>
          <w:rFonts w:ascii="Times New Roman" w:eastAsia="Calibri" w:hAnsi="Times New Roman" w:cs="Times New Roman"/>
          <w:sz w:val="12"/>
          <w:szCs w:val="12"/>
        </w:rPr>
      </w:pPr>
      <w:r w:rsidRPr="00410C53">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410C53">
        <w:rPr>
          <w:rFonts w:ascii="Times New Roman" w:eastAsia="Calibri" w:hAnsi="Times New Roman" w:cs="Times New Roman"/>
          <w:sz w:val="12"/>
          <w:szCs w:val="12"/>
        </w:rPr>
        <w:t>Долгаев</w:t>
      </w:r>
    </w:p>
    <w:p w:rsidR="009B0937" w:rsidRDefault="009B0937" w:rsidP="00410C53">
      <w:pPr>
        <w:tabs>
          <w:tab w:val="left" w:pos="284"/>
        </w:tabs>
        <w:spacing w:after="0" w:line="240" w:lineRule="auto"/>
        <w:jc w:val="right"/>
        <w:rPr>
          <w:rFonts w:ascii="Times New Roman" w:eastAsia="Calibri" w:hAnsi="Times New Roman" w:cs="Times New Roman"/>
          <w:sz w:val="12"/>
          <w:szCs w:val="12"/>
        </w:rPr>
      </w:pPr>
    </w:p>
    <w:p w:rsidR="009B0937" w:rsidRDefault="009B0937" w:rsidP="00F85E6D">
      <w:pPr>
        <w:tabs>
          <w:tab w:val="left" w:pos="284"/>
        </w:tabs>
        <w:spacing w:after="0" w:line="240" w:lineRule="auto"/>
        <w:jc w:val="both"/>
        <w:rPr>
          <w:rFonts w:ascii="Times New Roman" w:eastAsia="Calibri" w:hAnsi="Times New Roman" w:cs="Times New Roman"/>
          <w:sz w:val="12"/>
          <w:szCs w:val="12"/>
        </w:rPr>
      </w:pP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76102"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lastRenderedPageBreak/>
        <w:t>сельского поселения Антоновка</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9B0937" w:rsidRPr="00B76102" w:rsidRDefault="00B76102" w:rsidP="00B76102">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709"/>
        <w:gridCol w:w="1418"/>
        <w:gridCol w:w="5386"/>
      </w:tblGrid>
      <w:tr w:rsidR="00B76102" w:rsidRPr="00B76102" w:rsidTr="00B76102">
        <w:trPr>
          <w:trHeight w:val="138"/>
        </w:trPr>
        <w:tc>
          <w:tcPr>
            <w:tcW w:w="709" w:type="dxa"/>
            <w:vMerge w:val="restart"/>
            <w:hideMark/>
          </w:tcPr>
          <w:p w:rsidR="00B76102" w:rsidRPr="00B76102" w:rsidRDefault="00B76102" w:rsidP="00B76102">
            <w:pPr>
              <w:tabs>
                <w:tab w:val="left" w:pos="284"/>
              </w:tabs>
              <w:rPr>
                <w:rFonts w:ascii="Times New Roman" w:eastAsia="Calibri" w:hAnsi="Times New Roman" w:cs="Times New Roman"/>
                <w:bCs/>
                <w:sz w:val="10"/>
                <w:szCs w:val="10"/>
              </w:rPr>
            </w:pPr>
            <w:r w:rsidRPr="00B76102">
              <w:rPr>
                <w:rFonts w:ascii="Times New Roman" w:eastAsia="Calibri" w:hAnsi="Times New Roman" w:cs="Times New Roman"/>
                <w:bCs/>
                <w:sz w:val="10"/>
                <w:szCs w:val="10"/>
              </w:rPr>
              <w:t>Код главного администратора</w:t>
            </w:r>
          </w:p>
        </w:tc>
        <w:tc>
          <w:tcPr>
            <w:tcW w:w="1418" w:type="dxa"/>
            <w:vMerge w:val="restart"/>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Код                                        доходов</w:t>
            </w:r>
          </w:p>
        </w:tc>
        <w:tc>
          <w:tcPr>
            <w:tcW w:w="5386" w:type="dxa"/>
            <w:vMerge w:val="restart"/>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B76102" w:rsidRPr="00B76102" w:rsidTr="00B76102">
        <w:trPr>
          <w:trHeight w:val="138"/>
        </w:trPr>
        <w:tc>
          <w:tcPr>
            <w:tcW w:w="709" w:type="dxa"/>
            <w:vMerge/>
            <w:hideMark/>
          </w:tcPr>
          <w:p w:rsidR="00B76102" w:rsidRPr="00B76102" w:rsidRDefault="00B76102" w:rsidP="00B76102">
            <w:pPr>
              <w:tabs>
                <w:tab w:val="left" w:pos="284"/>
              </w:tabs>
              <w:rPr>
                <w:rFonts w:ascii="Times New Roman" w:eastAsia="Calibri" w:hAnsi="Times New Roman" w:cs="Times New Roman"/>
                <w:bCs/>
                <w:sz w:val="12"/>
                <w:szCs w:val="12"/>
              </w:rPr>
            </w:pPr>
          </w:p>
        </w:tc>
        <w:tc>
          <w:tcPr>
            <w:tcW w:w="1418" w:type="dxa"/>
            <w:vMerge/>
            <w:hideMark/>
          </w:tcPr>
          <w:p w:rsidR="00B76102" w:rsidRPr="00B76102" w:rsidRDefault="00B76102" w:rsidP="00B76102">
            <w:pPr>
              <w:tabs>
                <w:tab w:val="left" w:pos="284"/>
              </w:tabs>
              <w:rPr>
                <w:rFonts w:ascii="Times New Roman" w:eastAsia="Calibri" w:hAnsi="Times New Roman" w:cs="Times New Roman"/>
                <w:bCs/>
                <w:sz w:val="12"/>
                <w:szCs w:val="12"/>
              </w:rPr>
            </w:pPr>
          </w:p>
        </w:tc>
        <w:tc>
          <w:tcPr>
            <w:tcW w:w="5386" w:type="dxa"/>
            <w:vMerge/>
            <w:hideMark/>
          </w:tcPr>
          <w:p w:rsidR="00B76102" w:rsidRPr="00B76102" w:rsidRDefault="00B76102" w:rsidP="00B76102">
            <w:pPr>
              <w:tabs>
                <w:tab w:val="left" w:pos="284"/>
              </w:tabs>
              <w:rPr>
                <w:rFonts w:ascii="Times New Roman" w:eastAsia="Calibri" w:hAnsi="Times New Roman" w:cs="Times New Roman"/>
                <w:bCs/>
                <w:sz w:val="12"/>
                <w:szCs w:val="12"/>
              </w:rPr>
            </w:pPr>
          </w:p>
        </w:tc>
      </w:tr>
      <w:tr w:rsidR="00B76102" w:rsidRPr="00B76102" w:rsidTr="00B76102">
        <w:trPr>
          <w:trHeight w:val="20"/>
        </w:trPr>
        <w:tc>
          <w:tcPr>
            <w:tcW w:w="709"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100</w:t>
            </w:r>
          </w:p>
        </w:tc>
        <w:tc>
          <w:tcPr>
            <w:tcW w:w="1418"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386"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B76102" w:rsidRPr="00B76102" w:rsidTr="00B76102">
        <w:trPr>
          <w:trHeight w:val="20"/>
        </w:trPr>
        <w:tc>
          <w:tcPr>
            <w:tcW w:w="709"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100</w:t>
            </w:r>
          </w:p>
        </w:tc>
        <w:tc>
          <w:tcPr>
            <w:tcW w:w="1418"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1 03 02231 01 0000 110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6102" w:rsidRPr="00B76102" w:rsidTr="00B76102">
        <w:trPr>
          <w:trHeight w:val="20"/>
        </w:trPr>
        <w:tc>
          <w:tcPr>
            <w:tcW w:w="709"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100</w:t>
            </w:r>
          </w:p>
        </w:tc>
        <w:tc>
          <w:tcPr>
            <w:tcW w:w="1418"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1 03 02241 01 0000 110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6102" w:rsidRPr="00B76102" w:rsidTr="00B76102">
        <w:trPr>
          <w:trHeight w:val="20"/>
        </w:trPr>
        <w:tc>
          <w:tcPr>
            <w:tcW w:w="709"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100</w:t>
            </w:r>
          </w:p>
        </w:tc>
        <w:tc>
          <w:tcPr>
            <w:tcW w:w="1418"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1 03 02251 01 0000 110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6102" w:rsidRPr="00B76102" w:rsidTr="00B76102">
        <w:trPr>
          <w:trHeight w:val="20"/>
        </w:trPr>
        <w:tc>
          <w:tcPr>
            <w:tcW w:w="709"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100</w:t>
            </w:r>
          </w:p>
        </w:tc>
        <w:tc>
          <w:tcPr>
            <w:tcW w:w="1418"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1 03 02261 01 0000 110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386"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Управление Федеральной налоговой службы по Самарской области*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1 01 02010 01 0000 110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76102">
              <w:rPr>
                <w:rFonts w:ascii="Times New Roman" w:eastAsia="Calibri" w:hAnsi="Times New Roman" w:cs="Times New Roman"/>
                <w:sz w:val="12"/>
                <w:szCs w:val="12"/>
                <w:vertAlign w:val="superscript"/>
              </w:rPr>
              <w:t>1</w:t>
            </w:r>
            <w:r w:rsidRPr="00B76102">
              <w:rPr>
                <w:rFonts w:ascii="Times New Roman" w:eastAsia="Calibri" w:hAnsi="Times New Roman" w:cs="Times New Roman"/>
                <w:sz w:val="12"/>
                <w:szCs w:val="12"/>
              </w:rPr>
              <w:t xml:space="preserve"> и 228 Налогового кодекса Российской Федерации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1 01 02020 01 0000 110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1 01 02030 01 0000 110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1 05 03010 01 0000 110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Единый сельскохозяйственный налог</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1 05 03020 01 0000 110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1 06 01030 10 0000 110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1 06 06033 10 0000 110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1 06 06043 10 0000 110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 xml:space="preserve">Земельный налог с физических </w:t>
            </w:r>
            <w:proofErr w:type="spellStart"/>
            <w:r w:rsidRPr="00B76102">
              <w:rPr>
                <w:rFonts w:ascii="Times New Roman" w:eastAsia="Calibri" w:hAnsi="Times New Roman" w:cs="Times New Roman"/>
                <w:sz w:val="12"/>
                <w:szCs w:val="12"/>
              </w:rPr>
              <w:t>лиц</w:t>
            </w:r>
            <w:proofErr w:type="gramStart"/>
            <w:r w:rsidRPr="00B76102">
              <w:rPr>
                <w:rFonts w:ascii="Times New Roman" w:eastAsia="Calibri" w:hAnsi="Times New Roman" w:cs="Times New Roman"/>
                <w:sz w:val="12"/>
                <w:szCs w:val="12"/>
              </w:rPr>
              <w:t>,о</w:t>
            </w:r>
            <w:proofErr w:type="gramEnd"/>
            <w:r w:rsidRPr="00B76102">
              <w:rPr>
                <w:rFonts w:ascii="Times New Roman" w:eastAsia="Calibri" w:hAnsi="Times New Roman" w:cs="Times New Roman"/>
                <w:sz w:val="12"/>
                <w:szCs w:val="12"/>
              </w:rPr>
              <w:t>бладающих</w:t>
            </w:r>
            <w:proofErr w:type="spellEnd"/>
            <w:r w:rsidRPr="00B76102">
              <w:rPr>
                <w:rFonts w:ascii="Times New Roman" w:eastAsia="Calibri" w:hAnsi="Times New Roman" w:cs="Times New Roman"/>
                <w:sz w:val="12"/>
                <w:szCs w:val="12"/>
              </w:rPr>
              <w:t xml:space="preserve"> земельным участком, расположенным в границах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182</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1 09 04053 10 0000 110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415</w:t>
            </w:r>
          </w:p>
        </w:tc>
        <w:tc>
          <w:tcPr>
            <w:tcW w:w="1418"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386"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Прокуратура Самарской области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415</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1 16 90050 10 0000 140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386"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1 13 02065 10 0000 130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1 13 02995 10 0000 130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Прочие доходы от компенсации затрат бюджетов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1 17 01050 10 0000 180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Невыясненные поступления, зачисляемые в бюджеты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1 17 05050 10 0000 180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Прочие неналоговые доходы бюджетов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2 02 15001 10 0000 150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2 02 19999 10 0000 150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Прочие дотации бюджетам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2 02 20041 10 0000 150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2 02 27112 10 0000 150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 xml:space="preserve">Субсидии бюджетам сельских поселений на </w:t>
            </w:r>
            <w:proofErr w:type="spellStart"/>
            <w:r w:rsidRPr="00B76102">
              <w:rPr>
                <w:rFonts w:ascii="Times New Roman" w:eastAsia="Calibri" w:hAnsi="Times New Roman" w:cs="Times New Roman"/>
                <w:sz w:val="12"/>
                <w:szCs w:val="12"/>
              </w:rPr>
              <w:t>софинансирование</w:t>
            </w:r>
            <w:proofErr w:type="spellEnd"/>
            <w:r w:rsidRPr="00B76102">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2 02 29999 10 0000 150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Прочие субсидии бюджетам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2 02 35118 10 0000 150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2 07 05010 10 0000 150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w:t>
            </w:r>
            <w:r w:rsidRPr="00B76102">
              <w:rPr>
                <w:rFonts w:ascii="Times New Roman" w:eastAsia="Calibri" w:hAnsi="Times New Roman" w:cs="Times New Roman"/>
                <w:sz w:val="12"/>
                <w:szCs w:val="12"/>
              </w:rPr>
              <w:lastRenderedPageBreak/>
              <w:t>дорог общего пользования местного значения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lastRenderedPageBreak/>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2 07 05020 10 0000 150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2 07 05030 10 0000 150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Прочие безвозмездные поступления в бюджеты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2 08 05000 10 0000 150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2 18 05010 10 0000 150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2 18 05020 10 0000 150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2 18 05030 10 0000 150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2 18 60010 10 0000 150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2 18 60020 10 0000 150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608</w:t>
            </w:r>
          </w:p>
        </w:tc>
        <w:tc>
          <w:tcPr>
            <w:tcW w:w="1418"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386"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608</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1 11 05025 10 0000 120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proofErr w:type="gramStart"/>
            <w:r w:rsidRPr="00B76102">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608</w:t>
            </w:r>
          </w:p>
        </w:tc>
        <w:tc>
          <w:tcPr>
            <w:tcW w:w="1418"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1 11 05035 10 0000 120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608</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1 11 09045 10 0000 120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608</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1 14 06013 10 0000 430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608</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1 14 06025 10 0000 430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718</w:t>
            </w:r>
          </w:p>
        </w:tc>
        <w:tc>
          <w:tcPr>
            <w:tcW w:w="1418"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 </w:t>
            </w:r>
          </w:p>
        </w:tc>
        <w:tc>
          <w:tcPr>
            <w:tcW w:w="5386"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B76102" w:rsidRPr="00B76102" w:rsidTr="00B76102">
        <w:trPr>
          <w:trHeight w:val="20"/>
        </w:trPr>
        <w:tc>
          <w:tcPr>
            <w:tcW w:w="709"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718</w:t>
            </w:r>
          </w:p>
        </w:tc>
        <w:tc>
          <w:tcPr>
            <w:tcW w:w="1418"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1 16 33050 10 0000 140</w:t>
            </w:r>
          </w:p>
        </w:tc>
        <w:tc>
          <w:tcPr>
            <w:tcW w:w="5386"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76102" w:rsidRPr="00B76102" w:rsidTr="00B76102">
        <w:trPr>
          <w:trHeight w:val="20"/>
        </w:trPr>
        <w:tc>
          <w:tcPr>
            <w:tcW w:w="7513" w:type="dxa"/>
            <w:gridSpan w:val="3"/>
            <w:noWrap/>
            <w:hideMark/>
          </w:tcPr>
          <w:p w:rsidR="00B76102" w:rsidRPr="00B76102" w:rsidRDefault="00B76102" w:rsidP="00B76102">
            <w:pPr>
              <w:tabs>
                <w:tab w:val="left" w:pos="284"/>
              </w:tabs>
              <w:rPr>
                <w:rFonts w:ascii="Times New Roman" w:eastAsia="Calibri" w:hAnsi="Times New Roman" w:cs="Times New Roman"/>
                <w:bCs/>
                <w:sz w:val="12"/>
                <w:szCs w:val="12"/>
              </w:rPr>
            </w:pPr>
            <w:proofErr w:type="gramStart"/>
            <w:r w:rsidRPr="00B76102">
              <w:rPr>
                <w:rFonts w:ascii="Times New Roman" w:eastAsia="Calibri" w:hAnsi="Times New Roman" w:cs="Times New Roman"/>
                <w:bCs/>
                <w:sz w:val="12"/>
                <w:szCs w:val="12"/>
              </w:rPr>
              <w:t>* В части, зачисляемый в местный бюджет</w:t>
            </w:r>
            <w:proofErr w:type="gramEnd"/>
          </w:p>
        </w:tc>
      </w:tr>
      <w:tr w:rsidR="00B76102" w:rsidRPr="00B76102" w:rsidTr="00B76102">
        <w:trPr>
          <w:trHeight w:val="20"/>
        </w:trPr>
        <w:tc>
          <w:tcPr>
            <w:tcW w:w="7513" w:type="dxa"/>
            <w:gridSpan w:val="3"/>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B76102" w:rsidRDefault="00B76102" w:rsidP="00B76102">
      <w:pPr>
        <w:tabs>
          <w:tab w:val="left" w:pos="284"/>
        </w:tabs>
        <w:spacing w:after="0" w:line="240" w:lineRule="auto"/>
        <w:jc w:val="right"/>
        <w:rPr>
          <w:rFonts w:ascii="Times New Roman" w:eastAsia="Calibri" w:hAnsi="Times New Roman" w:cs="Times New Roman"/>
          <w:i/>
          <w:sz w:val="12"/>
          <w:szCs w:val="12"/>
        </w:rPr>
      </w:pP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76102"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сельского поселения Антоновка</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9B0937" w:rsidRDefault="009B0937" w:rsidP="00F85E6D">
      <w:pPr>
        <w:tabs>
          <w:tab w:val="left" w:pos="284"/>
        </w:tabs>
        <w:spacing w:after="0" w:line="240" w:lineRule="auto"/>
        <w:jc w:val="both"/>
        <w:rPr>
          <w:rFonts w:ascii="Times New Roman" w:eastAsia="Calibri" w:hAnsi="Times New Roman" w:cs="Times New Roman"/>
          <w:sz w:val="12"/>
          <w:szCs w:val="12"/>
        </w:rPr>
      </w:pPr>
    </w:p>
    <w:p w:rsidR="00410C53" w:rsidRPr="00B76102" w:rsidRDefault="00B76102" w:rsidP="00B76102">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w:t>
      </w:r>
      <w:r>
        <w:rPr>
          <w:rFonts w:ascii="Times New Roman" w:eastAsia="Calibri" w:hAnsi="Times New Roman" w:cs="Times New Roman"/>
          <w:b/>
          <w:sz w:val="12"/>
          <w:szCs w:val="12"/>
        </w:rPr>
        <w:t xml:space="preserve"> на 2019 год</w:t>
      </w:r>
    </w:p>
    <w:p w:rsidR="00410C53" w:rsidRDefault="00B76102" w:rsidP="00B76102">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0"/>
        <w:gridCol w:w="523"/>
        <w:gridCol w:w="336"/>
        <w:gridCol w:w="370"/>
        <w:gridCol w:w="336"/>
        <w:gridCol w:w="276"/>
        <w:gridCol w:w="336"/>
        <w:gridCol w:w="516"/>
        <w:gridCol w:w="396"/>
        <w:gridCol w:w="750"/>
        <w:gridCol w:w="784"/>
      </w:tblGrid>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КВСР</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proofErr w:type="spellStart"/>
            <w:r w:rsidRPr="00B76102">
              <w:rPr>
                <w:rFonts w:ascii="Times New Roman" w:eastAsia="Calibri" w:hAnsi="Times New Roman" w:cs="Times New Roman"/>
                <w:bCs/>
                <w:sz w:val="12"/>
                <w:szCs w:val="12"/>
              </w:rPr>
              <w:t>Рз</w:t>
            </w:r>
            <w:proofErr w:type="spellEnd"/>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proofErr w:type="gramStart"/>
            <w:r w:rsidRPr="00B76102">
              <w:rPr>
                <w:rFonts w:ascii="Times New Roman" w:eastAsia="Calibri" w:hAnsi="Times New Roman" w:cs="Times New Roman"/>
                <w:bCs/>
                <w:sz w:val="12"/>
                <w:szCs w:val="12"/>
              </w:rPr>
              <w:t>ПР</w:t>
            </w:r>
            <w:proofErr w:type="gramEnd"/>
          </w:p>
        </w:tc>
        <w:tc>
          <w:tcPr>
            <w:tcW w:w="1464" w:type="dxa"/>
            <w:gridSpan w:val="4"/>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ЦСР</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ВР</w:t>
            </w:r>
          </w:p>
        </w:tc>
        <w:tc>
          <w:tcPr>
            <w:tcW w:w="75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Сумма</w:t>
            </w:r>
          </w:p>
        </w:tc>
        <w:tc>
          <w:tcPr>
            <w:tcW w:w="784" w:type="dxa"/>
            <w:hideMark/>
          </w:tcPr>
          <w:p w:rsidR="00B76102" w:rsidRPr="00B76102" w:rsidRDefault="00B76102" w:rsidP="00B76102">
            <w:pPr>
              <w:tabs>
                <w:tab w:val="left" w:pos="284"/>
              </w:tabs>
              <w:rPr>
                <w:rFonts w:ascii="Times New Roman" w:eastAsia="Calibri" w:hAnsi="Times New Roman" w:cs="Times New Roman"/>
                <w:bCs/>
                <w:sz w:val="10"/>
                <w:szCs w:val="10"/>
              </w:rPr>
            </w:pPr>
            <w:r w:rsidRPr="00B76102">
              <w:rPr>
                <w:rFonts w:ascii="Times New Roman" w:eastAsia="Calibri" w:hAnsi="Times New Roman" w:cs="Times New Roman"/>
                <w:bCs/>
                <w:sz w:val="10"/>
                <w:szCs w:val="10"/>
              </w:rPr>
              <w:t xml:space="preserve">в </w:t>
            </w:r>
            <w:proofErr w:type="spellStart"/>
            <w:r w:rsidRPr="00B76102">
              <w:rPr>
                <w:rFonts w:ascii="Times New Roman" w:eastAsia="Calibri" w:hAnsi="Times New Roman" w:cs="Times New Roman"/>
                <w:bCs/>
                <w:sz w:val="10"/>
                <w:szCs w:val="10"/>
              </w:rPr>
              <w:t>т.ч</w:t>
            </w:r>
            <w:proofErr w:type="spellEnd"/>
            <w:r w:rsidRPr="00B76102">
              <w:rPr>
                <w:rFonts w:ascii="Times New Roman" w:eastAsia="Calibri" w:hAnsi="Times New Roman" w:cs="Times New Roman"/>
                <w:bCs/>
                <w:sz w:val="10"/>
                <w:szCs w:val="10"/>
              </w:rPr>
              <w:t>. за счет безвозмездных поступлений</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02</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583</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02</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583</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02</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120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583</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664</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594</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120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377</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193</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21</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Уплата налогов, сборов и иных платежей</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850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40</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70</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40</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70</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06</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63</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06</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63</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06</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63</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Резервные фонды</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10</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99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10</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Резервные средства</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99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870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10</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Другие общегосударственные вопросы</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746</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232</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171</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61</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40</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298</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40</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298</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76102">
              <w:rPr>
                <w:rFonts w:ascii="Times New Roman" w:eastAsia="Calibri" w:hAnsi="Times New Roman" w:cs="Times New Roman"/>
                <w:bCs/>
                <w:sz w:val="12"/>
                <w:szCs w:val="12"/>
              </w:rPr>
              <w:t>о(</w:t>
            </w:r>
            <w:proofErr w:type="gramEnd"/>
            <w:r w:rsidRPr="00B76102">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46</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216</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46</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216</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02</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82</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82</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02</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82</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82</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02</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120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82</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82</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279</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279</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03</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279</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45</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03</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14</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45</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lastRenderedPageBreak/>
              <w:t>Сельское хозяйство и рыболовство</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05</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9</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9</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05</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47</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9</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9</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05</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47</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810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9</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9</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Дорожное хозяйство (дорожные фонды)</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238</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43</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209</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43</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209</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76102">
              <w:rPr>
                <w:rFonts w:ascii="Times New Roman" w:eastAsia="Calibri" w:hAnsi="Times New Roman" w:cs="Times New Roman"/>
                <w:bCs/>
                <w:sz w:val="12"/>
                <w:szCs w:val="12"/>
              </w:rPr>
              <w:t>м.р</w:t>
            </w:r>
            <w:proofErr w:type="spellEnd"/>
            <w:r w:rsidRPr="00B76102">
              <w:rPr>
                <w:rFonts w:ascii="Times New Roman" w:eastAsia="Calibri" w:hAnsi="Times New Roman" w:cs="Times New Roman"/>
                <w:bCs/>
                <w:sz w:val="12"/>
                <w:szCs w:val="12"/>
              </w:rPr>
              <w:t>. Сергиевский Самарской области"</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29</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04</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09</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29</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Благоустройство</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05</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1 131</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415</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05</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1 122</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415</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05</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1 122</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415</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05</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43</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9</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05</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43</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9</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06</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35</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06</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35</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06</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32</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Уплата налогов, сборов и иных платежей</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06</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03</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39</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850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Молодежная политика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07</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07</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11</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07</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07</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44</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11</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07</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07</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44</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11</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Культура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08</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405</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08</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44</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405</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08</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44</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240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50</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Иные межбюджетные трансферты</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08</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44</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540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355</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13</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13</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0</w:t>
            </w:r>
          </w:p>
        </w:tc>
      </w:tr>
      <w:tr w:rsidR="00B76102" w:rsidRPr="00B76102" w:rsidTr="00B76102">
        <w:trPr>
          <w:trHeight w:val="20"/>
        </w:trPr>
        <w:tc>
          <w:tcPr>
            <w:tcW w:w="2890" w:type="dxa"/>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Обслуживание муниципального долга</w:t>
            </w:r>
          </w:p>
        </w:tc>
        <w:tc>
          <w:tcPr>
            <w:tcW w:w="523"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419</w:t>
            </w:r>
          </w:p>
        </w:tc>
        <w:tc>
          <w:tcPr>
            <w:tcW w:w="33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13</w:t>
            </w:r>
          </w:p>
        </w:tc>
        <w:tc>
          <w:tcPr>
            <w:tcW w:w="37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01</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38</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00000</w:t>
            </w:r>
          </w:p>
        </w:tc>
        <w:tc>
          <w:tcPr>
            <w:tcW w:w="396"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730</w:t>
            </w:r>
          </w:p>
        </w:tc>
        <w:tc>
          <w:tcPr>
            <w:tcW w:w="750"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4</w:t>
            </w:r>
          </w:p>
        </w:tc>
        <w:tc>
          <w:tcPr>
            <w:tcW w:w="784" w:type="dxa"/>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0</w:t>
            </w:r>
          </w:p>
        </w:tc>
      </w:tr>
      <w:tr w:rsidR="00B76102" w:rsidRPr="00B76102" w:rsidTr="00B76102">
        <w:trPr>
          <w:trHeight w:val="20"/>
        </w:trPr>
        <w:tc>
          <w:tcPr>
            <w:tcW w:w="289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Итого</w:t>
            </w:r>
          </w:p>
        </w:tc>
        <w:tc>
          <w:tcPr>
            <w:tcW w:w="523"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7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27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336" w:type="dxa"/>
            <w:tcBorders>
              <w:left w:val="nil"/>
              <w:right w:val="nil"/>
            </w:tcBorders>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516" w:type="dxa"/>
            <w:tcBorders>
              <w:left w:val="nil"/>
            </w:tcBorders>
            <w:noWrap/>
            <w:hideMark/>
          </w:tcPr>
          <w:p w:rsidR="00B76102" w:rsidRPr="00B76102" w:rsidRDefault="00B76102" w:rsidP="00B76102">
            <w:pPr>
              <w:tabs>
                <w:tab w:val="left" w:pos="284"/>
              </w:tabs>
              <w:rPr>
                <w:rFonts w:ascii="Times New Roman" w:eastAsia="Calibri" w:hAnsi="Times New Roman" w:cs="Times New Roman"/>
                <w:sz w:val="12"/>
                <w:szCs w:val="12"/>
              </w:rPr>
            </w:pPr>
            <w:r w:rsidRPr="00B76102">
              <w:rPr>
                <w:rFonts w:ascii="Times New Roman" w:eastAsia="Calibri" w:hAnsi="Times New Roman" w:cs="Times New Roman"/>
                <w:sz w:val="12"/>
                <w:szCs w:val="12"/>
              </w:rPr>
              <w:t> </w:t>
            </w:r>
          </w:p>
        </w:tc>
        <w:tc>
          <w:tcPr>
            <w:tcW w:w="396"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 </w:t>
            </w:r>
          </w:p>
        </w:tc>
        <w:tc>
          <w:tcPr>
            <w:tcW w:w="750"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4 261</w:t>
            </w:r>
          </w:p>
        </w:tc>
        <w:tc>
          <w:tcPr>
            <w:tcW w:w="784" w:type="dxa"/>
            <w:noWrap/>
            <w:hideMark/>
          </w:tcPr>
          <w:p w:rsidR="00B76102" w:rsidRPr="00B76102" w:rsidRDefault="00B76102" w:rsidP="00B76102">
            <w:pPr>
              <w:tabs>
                <w:tab w:val="left" w:pos="284"/>
              </w:tabs>
              <w:rPr>
                <w:rFonts w:ascii="Times New Roman" w:eastAsia="Calibri" w:hAnsi="Times New Roman" w:cs="Times New Roman"/>
                <w:bCs/>
                <w:sz w:val="12"/>
                <w:szCs w:val="12"/>
              </w:rPr>
            </w:pPr>
            <w:r w:rsidRPr="00B76102">
              <w:rPr>
                <w:rFonts w:ascii="Times New Roman" w:eastAsia="Calibri" w:hAnsi="Times New Roman" w:cs="Times New Roman"/>
                <w:bCs/>
                <w:sz w:val="12"/>
                <w:szCs w:val="12"/>
              </w:rPr>
              <w:t>506</w:t>
            </w:r>
          </w:p>
        </w:tc>
      </w:tr>
    </w:tbl>
    <w:p w:rsidR="00410C53" w:rsidRDefault="00410C53" w:rsidP="00F85E6D">
      <w:pPr>
        <w:tabs>
          <w:tab w:val="left" w:pos="284"/>
        </w:tabs>
        <w:spacing w:after="0" w:line="240" w:lineRule="auto"/>
        <w:jc w:val="both"/>
        <w:rPr>
          <w:rFonts w:ascii="Times New Roman" w:eastAsia="Calibri" w:hAnsi="Times New Roman" w:cs="Times New Roman"/>
          <w:sz w:val="12"/>
          <w:szCs w:val="12"/>
        </w:rPr>
      </w:pP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sidR="00D1006B">
        <w:rPr>
          <w:rFonts w:ascii="Times New Roman" w:eastAsia="Calibri" w:hAnsi="Times New Roman" w:cs="Times New Roman"/>
          <w:i/>
          <w:sz w:val="12"/>
          <w:szCs w:val="12"/>
        </w:rPr>
        <w:t xml:space="preserve"> №6</w:t>
      </w:r>
    </w:p>
    <w:p w:rsidR="00B76102"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сельского поселения Антоновка</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76102" w:rsidRPr="00D47E58" w:rsidRDefault="00B76102" w:rsidP="00B761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10C53" w:rsidRDefault="00410C53" w:rsidP="00F85E6D">
      <w:pPr>
        <w:tabs>
          <w:tab w:val="left" w:pos="284"/>
        </w:tabs>
        <w:spacing w:after="0" w:line="240" w:lineRule="auto"/>
        <w:jc w:val="both"/>
        <w:rPr>
          <w:rFonts w:ascii="Times New Roman" w:eastAsia="Calibri" w:hAnsi="Times New Roman" w:cs="Times New Roman"/>
          <w:sz w:val="12"/>
          <w:szCs w:val="12"/>
        </w:rPr>
      </w:pPr>
    </w:p>
    <w:p w:rsidR="00B76102" w:rsidRDefault="00B76102" w:rsidP="00B76102">
      <w:pPr>
        <w:tabs>
          <w:tab w:val="left" w:pos="284"/>
        </w:tabs>
        <w:spacing w:after="0" w:line="240" w:lineRule="auto"/>
        <w:jc w:val="center"/>
        <w:rPr>
          <w:rFonts w:ascii="Times New Roman" w:eastAsia="Calibri" w:hAnsi="Times New Roman" w:cs="Times New Roman"/>
          <w:b/>
          <w:sz w:val="12"/>
          <w:szCs w:val="12"/>
        </w:rPr>
      </w:pPr>
      <w:proofErr w:type="gramStart"/>
      <w:r w:rsidRPr="00B7610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76102" w:rsidRDefault="00B76102" w:rsidP="00B76102">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сельского поселения Антоновка муниципального района Сергиевский и непрограммным направлениям деятельности), </w:t>
      </w:r>
    </w:p>
    <w:p w:rsidR="00410C53" w:rsidRPr="00B76102" w:rsidRDefault="00B76102" w:rsidP="00B76102">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lastRenderedPageBreak/>
        <w:t xml:space="preserve">группам и подгруппам </w:t>
      </w:r>
      <w:proofErr w:type="gramStart"/>
      <w:r w:rsidRPr="00B76102">
        <w:rPr>
          <w:rFonts w:ascii="Times New Roman" w:eastAsia="Calibri" w:hAnsi="Times New Roman" w:cs="Times New Roman"/>
          <w:b/>
          <w:sz w:val="12"/>
          <w:szCs w:val="12"/>
        </w:rPr>
        <w:t>видов расходов классификации расходов местного бюджета</w:t>
      </w:r>
      <w:proofErr w:type="gramEnd"/>
      <w:r w:rsidRPr="00B76102">
        <w:rPr>
          <w:rFonts w:ascii="Times New Roman" w:eastAsia="Calibri" w:hAnsi="Times New Roman" w:cs="Times New Roman"/>
          <w:b/>
          <w:sz w:val="12"/>
          <w:szCs w:val="12"/>
        </w:rPr>
        <w:t xml:space="preserve"> на 2019 год</w:t>
      </w:r>
    </w:p>
    <w:p w:rsidR="00D1006B" w:rsidRDefault="00D1006B" w:rsidP="00D1006B">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Наименование</w:t>
            </w:r>
          </w:p>
        </w:tc>
        <w:tc>
          <w:tcPr>
            <w:tcW w:w="1475" w:type="dxa"/>
            <w:gridSpan w:val="4"/>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ЦСР</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ВР</w:t>
            </w:r>
          </w:p>
        </w:tc>
        <w:tc>
          <w:tcPr>
            <w:tcW w:w="7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Сумма</w:t>
            </w:r>
          </w:p>
        </w:tc>
        <w:tc>
          <w:tcPr>
            <w:tcW w:w="877" w:type="dxa"/>
            <w:hideMark/>
          </w:tcPr>
          <w:p w:rsidR="00D1006B" w:rsidRPr="00D1006B" w:rsidRDefault="00D1006B" w:rsidP="00D1006B">
            <w:pPr>
              <w:tabs>
                <w:tab w:val="left" w:pos="284"/>
              </w:tabs>
              <w:rPr>
                <w:rFonts w:ascii="Times New Roman" w:eastAsia="Calibri" w:hAnsi="Times New Roman" w:cs="Times New Roman"/>
                <w:bCs/>
                <w:sz w:val="10"/>
                <w:szCs w:val="10"/>
              </w:rPr>
            </w:pPr>
            <w:r w:rsidRPr="00D1006B">
              <w:rPr>
                <w:rFonts w:ascii="Times New Roman" w:eastAsia="Calibri" w:hAnsi="Times New Roman" w:cs="Times New Roman"/>
                <w:bCs/>
                <w:sz w:val="10"/>
                <w:szCs w:val="10"/>
              </w:rPr>
              <w:t xml:space="preserve">в </w:t>
            </w:r>
            <w:proofErr w:type="spellStart"/>
            <w:r w:rsidRPr="00D1006B">
              <w:rPr>
                <w:rFonts w:ascii="Times New Roman" w:eastAsia="Calibri" w:hAnsi="Times New Roman" w:cs="Times New Roman"/>
                <w:bCs/>
                <w:sz w:val="10"/>
                <w:szCs w:val="10"/>
              </w:rPr>
              <w:t>т.ч</w:t>
            </w:r>
            <w:proofErr w:type="spellEnd"/>
            <w:r w:rsidRPr="00D1006B">
              <w:rPr>
                <w:rFonts w:ascii="Times New Roman" w:eastAsia="Calibri" w:hAnsi="Times New Roman" w:cs="Times New Roman"/>
                <w:bCs/>
                <w:sz w:val="10"/>
                <w:szCs w:val="10"/>
              </w:rPr>
              <w:t>. за счет безвозмездных поступлений</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38</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1 558</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82</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120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1 042</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82</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364</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540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145</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730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850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39</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1 157</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415</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39</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1 154</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415</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39</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850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40</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368</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40</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298</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40</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540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70</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278</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278</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43</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218</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43</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540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218</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44</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417</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44</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50</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44</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540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367</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45</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1</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45</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1</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1006B">
              <w:rPr>
                <w:rFonts w:ascii="Times New Roman" w:eastAsia="Calibri" w:hAnsi="Times New Roman" w:cs="Times New Roman"/>
                <w:bCs/>
                <w:sz w:val="12"/>
                <w:szCs w:val="12"/>
              </w:rPr>
              <w:t>о(</w:t>
            </w:r>
            <w:proofErr w:type="gramEnd"/>
            <w:r w:rsidRPr="00D1006B">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46</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216</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46</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216</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47</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9</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9</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47</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810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9</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9</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1006B">
              <w:rPr>
                <w:rFonts w:ascii="Times New Roman" w:eastAsia="Calibri" w:hAnsi="Times New Roman" w:cs="Times New Roman"/>
                <w:bCs/>
                <w:sz w:val="12"/>
                <w:szCs w:val="12"/>
              </w:rPr>
              <w:t>м.р</w:t>
            </w:r>
            <w:proofErr w:type="spellEnd"/>
            <w:r w:rsidRPr="00D1006B">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49</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29</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49</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240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29</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99</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10</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3984"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Резервные средства</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99</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00000</w:t>
            </w:r>
          </w:p>
        </w:tc>
        <w:tc>
          <w:tcPr>
            <w:tcW w:w="393"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870</w:t>
            </w:r>
          </w:p>
        </w:tc>
        <w:tc>
          <w:tcPr>
            <w:tcW w:w="784"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10</w:t>
            </w:r>
          </w:p>
        </w:tc>
        <w:tc>
          <w:tcPr>
            <w:tcW w:w="87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39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Итого</w:t>
            </w:r>
          </w:p>
        </w:tc>
        <w:tc>
          <w:tcPr>
            <w:tcW w:w="334" w:type="dxa"/>
            <w:tcBorders>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275"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334" w:type="dxa"/>
            <w:tcBorders>
              <w:left w:val="nil"/>
              <w:right w:val="nil"/>
            </w:tcBorders>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532" w:type="dxa"/>
            <w:tcBorders>
              <w:left w:val="nil"/>
            </w:tcBorders>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 </w:t>
            </w:r>
          </w:p>
        </w:tc>
        <w:tc>
          <w:tcPr>
            <w:tcW w:w="393"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w:t>
            </w:r>
          </w:p>
        </w:tc>
        <w:tc>
          <w:tcPr>
            <w:tcW w:w="784"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4 261</w:t>
            </w:r>
          </w:p>
        </w:tc>
        <w:tc>
          <w:tcPr>
            <w:tcW w:w="877" w:type="dxa"/>
            <w:noWrap/>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506</w:t>
            </w:r>
          </w:p>
        </w:tc>
      </w:tr>
    </w:tbl>
    <w:p w:rsidR="00410C53" w:rsidRDefault="00410C53" w:rsidP="00F85E6D">
      <w:pPr>
        <w:tabs>
          <w:tab w:val="left" w:pos="284"/>
        </w:tabs>
        <w:spacing w:after="0" w:line="240" w:lineRule="auto"/>
        <w:jc w:val="both"/>
        <w:rPr>
          <w:rFonts w:ascii="Times New Roman" w:eastAsia="Calibri" w:hAnsi="Times New Roman" w:cs="Times New Roman"/>
          <w:sz w:val="12"/>
          <w:szCs w:val="12"/>
        </w:rPr>
      </w:pPr>
    </w:p>
    <w:p w:rsidR="00D1006B" w:rsidRPr="00D47E58" w:rsidRDefault="00D1006B" w:rsidP="00D1006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D1006B" w:rsidRDefault="00D1006B" w:rsidP="00D1006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1006B" w:rsidRPr="00D47E58" w:rsidRDefault="00D1006B" w:rsidP="00D1006B">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сельского поселения Антоновка</w:t>
      </w:r>
    </w:p>
    <w:p w:rsidR="00D1006B" w:rsidRPr="00D47E58" w:rsidRDefault="00D1006B" w:rsidP="00D1006B">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1006B" w:rsidRPr="00D47E58" w:rsidRDefault="00D1006B" w:rsidP="00D1006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10C53" w:rsidRDefault="00410C53" w:rsidP="00F85E6D">
      <w:pPr>
        <w:tabs>
          <w:tab w:val="left" w:pos="284"/>
        </w:tabs>
        <w:spacing w:after="0" w:line="240" w:lineRule="auto"/>
        <w:jc w:val="both"/>
        <w:rPr>
          <w:rFonts w:ascii="Times New Roman" w:eastAsia="Calibri" w:hAnsi="Times New Roman" w:cs="Times New Roman"/>
          <w:sz w:val="12"/>
          <w:szCs w:val="12"/>
        </w:rPr>
      </w:pPr>
    </w:p>
    <w:p w:rsidR="00410C53" w:rsidRPr="00D1006B" w:rsidRDefault="00D1006B" w:rsidP="00D1006B">
      <w:pPr>
        <w:tabs>
          <w:tab w:val="left" w:pos="284"/>
        </w:tabs>
        <w:spacing w:after="0" w:line="240" w:lineRule="auto"/>
        <w:jc w:val="center"/>
        <w:rPr>
          <w:rFonts w:ascii="Times New Roman" w:eastAsia="Calibri" w:hAnsi="Times New Roman" w:cs="Times New Roman"/>
          <w:b/>
          <w:sz w:val="12"/>
          <w:szCs w:val="12"/>
        </w:rPr>
      </w:pPr>
      <w:r w:rsidRPr="00D1006B">
        <w:rPr>
          <w:rFonts w:ascii="Times New Roman" w:eastAsia="Calibri" w:hAnsi="Times New Roman" w:cs="Times New Roman"/>
          <w:b/>
          <w:sz w:val="12"/>
          <w:szCs w:val="12"/>
        </w:rPr>
        <w:lastRenderedPageBreak/>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851"/>
        <w:gridCol w:w="1417"/>
        <w:gridCol w:w="4536"/>
        <w:gridCol w:w="709"/>
      </w:tblGrid>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Код администратора</w:t>
            </w:r>
          </w:p>
        </w:tc>
        <w:tc>
          <w:tcPr>
            <w:tcW w:w="1417"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Код</w:t>
            </w:r>
          </w:p>
        </w:tc>
        <w:tc>
          <w:tcPr>
            <w:tcW w:w="4536"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xml:space="preserve">Наименование </w:t>
            </w:r>
          </w:p>
        </w:tc>
        <w:tc>
          <w:tcPr>
            <w:tcW w:w="709"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D1006B">
              <w:rPr>
                <w:rFonts w:ascii="Times New Roman" w:eastAsia="Calibri" w:hAnsi="Times New Roman" w:cs="Times New Roman"/>
                <w:bCs/>
                <w:sz w:val="12"/>
                <w:szCs w:val="12"/>
              </w:rPr>
              <w:t>рублей</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01 00 00 00 00 0000 000</w:t>
            </w:r>
          </w:p>
        </w:tc>
        <w:tc>
          <w:tcPr>
            <w:tcW w:w="4536"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450</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01 03 00 00 00 0000 000</w:t>
            </w:r>
          </w:p>
        </w:tc>
        <w:tc>
          <w:tcPr>
            <w:tcW w:w="4536"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01 03 01 00 00 0000 700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01 03 01 00 10 0000 710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01 05 00 00 00 0000 000</w:t>
            </w:r>
          </w:p>
        </w:tc>
        <w:tc>
          <w:tcPr>
            <w:tcW w:w="4536"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450</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01 05 00 00 00 0000 500</w:t>
            </w:r>
          </w:p>
        </w:tc>
        <w:tc>
          <w:tcPr>
            <w:tcW w:w="4536"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-3811</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01 05 02 00 00 0000 500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Увеличение прочих остатков средств бюджетов</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-3811</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01 05 02 01 00 0000 510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-3811</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01 05 02 01 10 0000 510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-3811</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01 05 00 00 00 0000 600</w:t>
            </w:r>
          </w:p>
        </w:tc>
        <w:tc>
          <w:tcPr>
            <w:tcW w:w="4536" w:type="dxa"/>
            <w:hideMark/>
          </w:tcPr>
          <w:p w:rsidR="00D1006B" w:rsidRPr="00D1006B" w:rsidRDefault="00D1006B" w:rsidP="00D1006B">
            <w:pPr>
              <w:tabs>
                <w:tab w:val="left" w:pos="284"/>
              </w:tabs>
              <w:rPr>
                <w:rFonts w:ascii="Times New Roman" w:eastAsia="Calibri" w:hAnsi="Times New Roman" w:cs="Times New Roman"/>
                <w:bCs/>
                <w:sz w:val="12"/>
                <w:szCs w:val="12"/>
              </w:rPr>
            </w:pPr>
            <w:r w:rsidRPr="00D1006B">
              <w:rPr>
                <w:rFonts w:ascii="Times New Roman" w:eastAsia="Calibri" w:hAnsi="Times New Roman" w:cs="Times New Roman"/>
                <w:bCs/>
                <w:sz w:val="12"/>
                <w:szCs w:val="12"/>
              </w:rPr>
              <w:t>Уменьшение остатков средств бюджетов</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4261</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01 05 02 00 00 0000 600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Уменьшение прочих остатков средств бюджетов</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4261</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01 05 02 01 00 0000 610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4261</w:t>
            </w:r>
          </w:p>
        </w:tc>
      </w:tr>
      <w:tr w:rsidR="00D1006B" w:rsidRPr="00D1006B" w:rsidTr="00D1006B">
        <w:trPr>
          <w:trHeight w:val="20"/>
        </w:trPr>
        <w:tc>
          <w:tcPr>
            <w:tcW w:w="851"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419</w:t>
            </w:r>
          </w:p>
        </w:tc>
        <w:tc>
          <w:tcPr>
            <w:tcW w:w="1417" w:type="dxa"/>
            <w:noWrap/>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01 05 02 01 10 0000 610</w:t>
            </w:r>
          </w:p>
        </w:tc>
        <w:tc>
          <w:tcPr>
            <w:tcW w:w="4536"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D1006B" w:rsidRPr="00D1006B" w:rsidRDefault="00D1006B" w:rsidP="00D1006B">
            <w:pPr>
              <w:tabs>
                <w:tab w:val="left" w:pos="284"/>
              </w:tabs>
              <w:rPr>
                <w:rFonts w:ascii="Times New Roman" w:eastAsia="Calibri" w:hAnsi="Times New Roman" w:cs="Times New Roman"/>
                <w:sz w:val="12"/>
                <w:szCs w:val="12"/>
              </w:rPr>
            </w:pPr>
            <w:r w:rsidRPr="00D1006B">
              <w:rPr>
                <w:rFonts w:ascii="Times New Roman" w:eastAsia="Calibri" w:hAnsi="Times New Roman" w:cs="Times New Roman"/>
                <w:sz w:val="12"/>
                <w:szCs w:val="12"/>
              </w:rPr>
              <w:t>4261</w:t>
            </w:r>
          </w:p>
        </w:tc>
      </w:tr>
    </w:tbl>
    <w:p w:rsidR="00410C53" w:rsidRDefault="00410C53" w:rsidP="00F85E6D">
      <w:pPr>
        <w:tabs>
          <w:tab w:val="left" w:pos="284"/>
        </w:tabs>
        <w:spacing w:after="0" w:line="240" w:lineRule="auto"/>
        <w:jc w:val="both"/>
        <w:rPr>
          <w:rFonts w:ascii="Times New Roman" w:eastAsia="Calibri" w:hAnsi="Times New Roman" w:cs="Times New Roman"/>
          <w:sz w:val="12"/>
          <w:szCs w:val="12"/>
        </w:rPr>
      </w:pPr>
    </w:p>
    <w:p w:rsidR="00D1006B" w:rsidRPr="004201FF" w:rsidRDefault="00D1006B" w:rsidP="00D1006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1006B" w:rsidRPr="004201FF" w:rsidRDefault="00D1006B" w:rsidP="00D1006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D1006B" w:rsidRPr="004201FF" w:rsidRDefault="00D1006B" w:rsidP="00D1006B">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1006B" w:rsidRPr="004201FF" w:rsidRDefault="00D1006B" w:rsidP="00D1006B">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1006B" w:rsidRPr="004201FF" w:rsidRDefault="00D1006B" w:rsidP="00D1006B">
      <w:pPr>
        <w:tabs>
          <w:tab w:val="left" w:pos="284"/>
        </w:tabs>
        <w:spacing w:after="0" w:line="240" w:lineRule="auto"/>
        <w:jc w:val="center"/>
        <w:rPr>
          <w:rFonts w:ascii="Times New Roman" w:eastAsia="Calibri" w:hAnsi="Times New Roman" w:cs="Times New Roman"/>
          <w:sz w:val="12"/>
          <w:szCs w:val="12"/>
        </w:rPr>
      </w:pPr>
    </w:p>
    <w:p w:rsidR="00D1006B" w:rsidRPr="004201FF" w:rsidRDefault="00D1006B" w:rsidP="00D1006B">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1006B" w:rsidRPr="004201FF" w:rsidRDefault="00D1006B" w:rsidP="00D1006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D1006B" w:rsidRPr="004201FF" w:rsidRDefault="00D1006B" w:rsidP="00D1006B">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D1006B" w:rsidRPr="004201FF" w:rsidRDefault="00D1006B" w:rsidP="00D1006B">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D1006B">
        <w:rPr>
          <w:rFonts w:ascii="Times New Roman" w:eastAsia="Calibri" w:hAnsi="Times New Roman" w:cs="Times New Roman"/>
          <w:b/>
          <w:sz w:val="12"/>
          <w:szCs w:val="12"/>
        </w:rPr>
        <w:t xml:space="preserve">Верхняя Орлянка  </w:t>
      </w:r>
      <w:r w:rsidRPr="004201FF">
        <w:rPr>
          <w:rFonts w:ascii="Times New Roman" w:eastAsia="Calibri" w:hAnsi="Times New Roman" w:cs="Times New Roman"/>
          <w:b/>
          <w:sz w:val="12"/>
          <w:szCs w:val="12"/>
        </w:rPr>
        <w:t>на 2019 год и на плановый период 2020 и 2021 годов</w:t>
      </w:r>
    </w:p>
    <w:p w:rsidR="00D1006B" w:rsidRPr="004201FF" w:rsidRDefault="00D1006B" w:rsidP="00D1006B">
      <w:pPr>
        <w:tabs>
          <w:tab w:val="left" w:pos="284"/>
        </w:tabs>
        <w:spacing w:after="0" w:line="240" w:lineRule="auto"/>
        <w:jc w:val="center"/>
        <w:rPr>
          <w:rFonts w:ascii="Times New Roman" w:eastAsia="Calibri" w:hAnsi="Times New Roman" w:cs="Times New Roman"/>
          <w:b/>
          <w:sz w:val="12"/>
          <w:szCs w:val="12"/>
        </w:rPr>
      </w:pPr>
    </w:p>
    <w:p w:rsid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D1006B">
        <w:rPr>
          <w:rFonts w:ascii="Times New Roman" w:eastAsia="Calibri" w:hAnsi="Times New Roman" w:cs="Times New Roman"/>
          <w:sz w:val="12"/>
          <w:szCs w:val="12"/>
        </w:rPr>
        <w:t xml:space="preserve">Верхняя Орлянка </w:t>
      </w:r>
      <w:r w:rsidRPr="00F03CA7">
        <w:rPr>
          <w:rFonts w:ascii="Times New Roman" w:eastAsia="Calibri" w:hAnsi="Times New Roman" w:cs="Times New Roman"/>
          <w:sz w:val="12"/>
          <w:szCs w:val="12"/>
        </w:rPr>
        <w:t>муниципального района Сергиевский</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proofErr w:type="gramStart"/>
      <w:r w:rsidRPr="00D1006B">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D1006B">
        <w:rPr>
          <w:rFonts w:ascii="Times New Roman" w:eastAsia="Calibri" w:hAnsi="Times New Roman" w:cs="Times New Roman"/>
          <w:sz w:val="12"/>
          <w:szCs w:val="12"/>
        </w:rPr>
        <w:t xml:space="preserve"> поселения Верхняя Орлянка на 2019 год и на плановый период 2020 и 2021 годов, Собрание Представителей сельского поселения Верхняя Орлянка.</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b/>
          <w:sz w:val="12"/>
          <w:szCs w:val="12"/>
        </w:rPr>
      </w:pPr>
      <w:r w:rsidRPr="00D1006B">
        <w:rPr>
          <w:rFonts w:ascii="Times New Roman" w:eastAsia="Calibri" w:hAnsi="Times New Roman" w:cs="Times New Roman"/>
          <w:b/>
          <w:sz w:val="12"/>
          <w:szCs w:val="12"/>
        </w:rPr>
        <w:t>РЕШИЛО:</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1006B">
        <w:rPr>
          <w:rFonts w:ascii="Times New Roman" w:eastAsia="Calibri" w:hAnsi="Times New Roman" w:cs="Times New Roman"/>
          <w:sz w:val="12"/>
          <w:szCs w:val="12"/>
        </w:rPr>
        <w:t xml:space="preserve"> Внести в решение Собрания Представителей сельского поселения Верхняя Орлянка от 19.12.2018г  № 31 «О бюджете сельского поселения Верхняя Орлянка на 2019 год и плановый период 2020 и 2021 годов» следующие изменения и дополнения:</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1006B">
        <w:rPr>
          <w:rFonts w:ascii="Times New Roman" w:eastAsia="Calibri" w:hAnsi="Times New Roman" w:cs="Times New Roman"/>
          <w:sz w:val="12"/>
          <w:szCs w:val="12"/>
        </w:rPr>
        <w:t>В статье 1 пункт 1 сумму «4 063» заменить суммой «4 073»;</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сумму «4 610» заменить суммой «4 640»;</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сум</w:t>
      </w:r>
      <w:r>
        <w:rPr>
          <w:rFonts w:ascii="Times New Roman" w:eastAsia="Calibri" w:hAnsi="Times New Roman" w:cs="Times New Roman"/>
          <w:sz w:val="12"/>
          <w:szCs w:val="12"/>
        </w:rPr>
        <w:t>му «547» заменить суммой «567».</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1006B">
        <w:rPr>
          <w:rFonts w:ascii="Times New Roman" w:eastAsia="Calibri" w:hAnsi="Times New Roman" w:cs="Times New Roman"/>
          <w:sz w:val="12"/>
          <w:szCs w:val="12"/>
        </w:rPr>
        <w:t>В статье 4 сумму «1 404» заменить суммой «1 414».</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1006B">
        <w:rPr>
          <w:rFonts w:ascii="Times New Roman" w:eastAsia="Calibri" w:hAnsi="Times New Roman" w:cs="Times New Roman"/>
          <w:sz w:val="12"/>
          <w:szCs w:val="12"/>
        </w:rPr>
        <w:t>В статье 5 сумму «1 404» заменить суммой «1 414».</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D1006B">
        <w:rPr>
          <w:rFonts w:ascii="Times New Roman" w:eastAsia="Calibri" w:hAnsi="Times New Roman" w:cs="Times New Roman"/>
          <w:sz w:val="12"/>
          <w:szCs w:val="12"/>
        </w:rPr>
        <w:t>В статье 12 сумму «832» заменить суммой «864».</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D1006B">
        <w:rPr>
          <w:rFonts w:ascii="Times New Roman" w:eastAsia="Calibri" w:hAnsi="Times New Roman" w:cs="Times New Roman"/>
          <w:sz w:val="12"/>
          <w:szCs w:val="12"/>
        </w:rPr>
        <w:t>В статье 14 пункт 1 сумму «240» заменить суммой «260»;</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сумму «480» заменить суммой «520»;</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сумму «480» заменить суммой «520».</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пункт 2 сумму «240» заменить суммой «260»;</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сумму «240» заменить суммой «260»;</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сумму «240» заменить суммой «260».</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1.6. Приложение  1,4,6,8,9,10 изложить в новой редакции (прилагаются).</w:t>
      </w:r>
    </w:p>
    <w:p w:rsidR="00D1006B" w:rsidRPr="00D1006B" w:rsidRDefault="00D1006B" w:rsidP="00D1006B">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2.   Настоящее решение опубликовать в газете «Сергиевский вестник».</w:t>
      </w:r>
    </w:p>
    <w:p w:rsidR="00D1006B" w:rsidRPr="00D1006B" w:rsidRDefault="00D1006B" w:rsidP="00F55A7F">
      <w:pPr>
        <w:tabs>
          <w:tab w:val="left" w:pos="284"/>
        </w:tabs>
        <w:spacing w:after="0" w:line="240" w:lineRule="auto"/>
        <w:ind w:firstLine="284"/>
        <w:jc w:val="both"/>
        <w:rPr>
          <w:rFonts w:ascii="Times New Roman" w:eastAsia="Calibri" w:hAnsi="Times New Roman" w:cs="Times New Roman"/>
          <w:sz w:val="12"/>
          <w:szCs w:val="12"/>
        </w:rPr>
      </w:pPr>
      <w:r w:rsidRPr="00D1006B">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1006B" w:rsidRPr="00D1006B" w:rsidRDefault="00D1006B" w:rsidP="00D1006B">
      <w:pPr>
        <w:tabs>
          <w:tab w:val="left" w:pos="284"/>
        </w:tabs>
        <w:spacing w:after="0" w:line="240" w:lineRule="auto"/>
        <w:jc w:val="right"/>
        <w:rPr>
          <w:rFonts w:ascii="Times New Roman" w:eastAsia="Calibri" w:hAnsi="Times New Roman" w:cs="Times New Roman"/>
          <w:sz w:val="12"/>
          <w:szCs w:val="12"/>
        </w:rPr>
      </w:pPr>
      <w:r w:rsidRPr="00D1006B">
        <w:rPr>
          <w:rFonts w:ascii="Times New Roman" w:eastAsia="Calibri" w:hAnsi="Times New Roman" w:cs="Times New Roman"/>
          <w:sz w:val="12"/>
          <w:szCs w:val="12"/>
        </w:rPr>
        <w:t>Председатель собрания представителей</w:t>
      </w:r>
    </w:p>
    <w:p w:rsidR="00D1006B" w:rsidRPr="00D1006B" w:rsidRDefault="00D1006B" w:rsidP="00D1006B">
      <w:pPr>
        <w:tabs>
          <w:tab w:val="left" w:pos="284"/>
        </w:tabs>
        <w:spacing w:after="0" w:line="240" w:lineRule="auto"/>
        <w:jc w:val="right"/>
        <w:rPr>
          <w:rFonts w:ascii="Times New Roman" w:eastAsia="Calibri" w:hAnsi="Times New Roman" w:cs="Times New Roman"/>
          <w:sz w:val="12"/>
          <w:szCs w:val="12"/>
        </w:rPr>
      </w:pPr>
      <w:r w:rsidRPr="00D1006B">
        <w:rPr>
          <w:rFonts w:ascii="Times New Roman" w:eastAsia="Calibri" w:hAnsi="Times New Roman" w:cs="Times New Roman"/>
          <w:sz w:val="12"/>
          <w:szCs w:val="12"/>
        </w:rPr>
        <w:t>сельского поселения Верхняя Орлянка</w:t>
      </w:r>
    </w:p>
    <w:p w:rsidR="00D1006B" w:rsidRDefault="00D1006B" w:rsidP="00D1006B">
      <w:pPr>
        <w:tabs>
          <w:tab w:val="left" w:pos="284"/>
        </w:tabs>
        <w:spacing w:after="0" w:line="240" w:lineRule="auto"/>
        <w:jc w:val="right"/>
        <w:rPr>
          <w:rFonts w:ascii="Times New Roman" w:eastAsia="Calibri" w:hAnsi="Times New Roman" w:cs="Times New Roman"/>
          <w:sz w:val="12"/>
          <w:szCs w:val="12"/>
        </w:rPr>
      </w:pPr>
      <w:r w:rsidRPr="00D1006B">
        <w:rPr>
          <w:rFonts w:ascii="Times New Roman" w:eastAsia="Calibri" w:hAnsi="Times New Roman" w:cs="Times New Roman"/>
          <w:sz w:val="12"/>
          <w:szCs w:val="12"/>
        </w:rPr>
        <w:t>муниципального района Сергиевский</w:t>
      </w:r>
    </w:p>
    <w:p w:rsidR="00D1006B" w:rsidRDefault="00D1006B" w:rsidP="00D1006B">
      <w:pPr>
        <w:tabs>
          <w:tab w:val="left" w:pos="284"/>
        </w:tabs>
        <w:spacing w:after="0" w:line="240" w:lineRule="auto"/>
        <w:jc w:val="right"/>
        <w:rPr>
          <w:rFonts w:ascii="Times New Roman" w:eastAsia="Calibri" w:hAnsi="Times New Roman" w:cs="Times New Roman"/>
          <w:sz w:val="12"/>
          <w:szCs w:val="12"/>
        </w:rPr>
      </w:pPr>
      <w:r w:rsidRPr="00D1006B">
        <w:rPr>
          <w:rFonts w:ascii="Times New Roman" w:eastAsia="Calibri" w:hAnsi="Times New Roman" w:cs="Times New Roman"/>
          <w:sz w:val="12"/>
          <w:szCs w:val="12"/>
        </w:rPr>
        <w:t>Т.В. Исмагилова</w:t>
      </w:r>
    </w:p>
    <w:p w:rsidR="00D1006B" w:rsidRPr="00D1006B" w:rsidRDefault="00D1006B" w:rsidP="00D1006B">
      <w:pPr>
        <w:tabs>
          <w:tab w:val="left" w:pos="284"/>
        </w:tabs>
        <w:spacing w:after="0" w:line="240" w:lineRule="auto"/>
        <w:jc w:val="right"/>
        <w:rPr>
          <w:rFonts w:ascii="Times New Roman" w:eastAsia="Calibri" w:hAnsi="Times New Roman" w:cs="Times New Roman"/>
          <w:sz w:val="12"/>
          <w:szCs w:val="12"/>
        </w:rPr>
      </w:pPr>
    </w:p>
    <w:p w:rsidR="00D1006B" w:rsidRPr="00D1006B" w:rsidRDefault="00D1006B" w:rsidP="00D1006B">
      <w:pPr>
        <w:tabs>
          <w:tab w:val="left" w:pos="284"/>
        </w:tabs>
        <w:spacing w:after="0" w:line="240" w:lineRule="auto"/>
        <w:jc w:val="right"/>
        <w:rPr>
          <w:rFonts w:ascii="Times New Roman" w:eastAsia="Calibri" w:hAnsi="Times New Roman" w:cs="Times New Roman"/>
          <w:sz w:val="12"/>
          <w:szCs w:val="12"/>
        </w:rPr>
      </w:pPr>
      <w:r w:rsidRPr="00D1006B">
        <w:rPr>
          <w:rFonts w:ascii="Times New Roman" w:eastAsia="Calibri" w:hAnsi="Times New Roman" w:cs="Times New Roman"/>
          <w:sz w:val="12"/>
          <w:szCs w:val="12"/>
        </w:rPr>
        <w:t>Глава сельского поселения Верхняя Орлянка</w:t>
      </w:r>
    </w:p>
    <w:p w:rsidR="00D1006B" w:rsidRDefault="00D1006B" w:rsidP="00D1006B">
      <w:pPr>
        <w:tabs>
          <w:tab w:val="left" w:pos="284"/>
        </w:tabs>
        <w:spacing w:after="0" w:line="240" w:lineRule="auto"/>
        <w:jc w:val="right"/>
        <w:rPr>
          <w:rFonts w:ascii="Times New Roman" w:eastAsia="Calibri" w:hAnsi="Times New Roman" w:cs="Times New Roman"/>
          <w:sz w:val="12"/>
          <w:szCs w:val="12"/>
        </w:rPr>
      </w:pPr>
      <w:r w:rsidRPr="00D1006B">
        <w:rPr>
          <w:rFonts w:ascii="Times New Roman" w:eastAsia="Calibri" w:hAnsi="Times New Roman" w:cs="Times New Roman"/>
          <w:sz w:val="12"/>
          <w:szCs w:val="12"/>
        </w:rPr>
        <w:t>муниципального района Сергиевский</w:t>
      </w:r>
    </w:p>
    <w:p w:rsidR="00410C53" w:rsidRDefault="00D1006B" w:rsidP="00D1006B">
      <w:pPr>
        <w:tabs>
          <w:tab w:val="left" w:pos="284"/>
        </w:tabs>
        <w:spacing w:after="0" w:line="240" w:lineRule="auto"/>
        <w:jc w:val="right"/>
        <w:rPr>
          <w:rFonts w:ascii="Times New Roman" w:eastAsia="Calibri" w:hAnsi="Times New Roman" w:cs="Times New Roman"/>
          <w:sz w:val="12"/>
          <w:szCs w:val="12"/>
        </w:rPr>
      </w:pPr>
      <w:r w:rsidRPr="00D1006B">
        <w:rPr>
          <w:rFonts w:ascii="Times New Roman" w:eastAsia="Calibri" w:hAnsi="Times New Roman" w:cs="Times New Roman"/>
          <w:sz w:val="12"/>
          <w:szCs w:val="12"/>
        </w:rPr>
        <w:t>Р.Р. Исмагилов</w:t>
      </w:r>
    </w:p>
    <w:p w:rsidR="00520955" w:rsidRDefault="00520955" w:rsidP="00D1006B">
      <w:pPr>
        <w:tabs>
          <w:tab w:val="left" w:pos="284"/>
        </w:tabs>
        <w:spacing w:after="0" w:line="240" w:lineRule="auto"/>
        <w:jc w:val="right"/>
        <w:rPr>
          <w:rFonts w:ascii="Times New Roman" w:eastAsia="Calibri" w:hAnsi="Times New Roman" w:cs="Times New Roman"/>
          <w:sz w:val="12"/>
          <w:szCs w:val="12"/>
        </w:rPr>
      </w:pP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20955"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20955">
        <w:rPr>
          <w:rFonts w:ascii="Times New Roman" w:eastAsia="Calibri" w:hAnsi="Times New Roman" w:cs="Times New Roman"/>
          <w:i/>
          <w:sz w:val="12"/>
          <w:szCs w:val="12"/>
        </w:rPr>
        <w:t>Верхняя Орлянка</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520955" w:rsidRDefault="00520955" w:rsidP="00D1006B">
      <w:pPr>
        <w:tabs>
          <w:tab w:val="left" w:pos="284"/>
        </w:tabs>
        <w:spacing w:after="0" w:line="240" w:lineRule="auto"/>
        <w:jc w:val="right"/>
        <w:rPr>
          <w:rFonts w:ascii="Times New Roman" w:eastAsia="Calibri" w:hAnsi="Times New Roman" w:cs="Times New Roman"/>
          <w:sz w:val="12"/>
          <w:szCs w:val="12"/>
        </w:rPr>
      </w:pPr>
    </w:p>
    <w:p w:rsidR="00410C53" w:rsidRPr="00D1006B" w:rsidRDefault="00D1006B" w:rsidP="00D1006B">
      <w:pPr>
        <w:tabs>
          <w:tab w:val="left" w:pos="284"/>
        </w:tabs>
        <w:spacing w:after="0" w:line="240" w:lineRule="auto"/>
        <w:jc w:val="center"/>
        <w:rPr>
          <w:rFonts w:ascii="Times New Roman" w:eastAsia="Calibri" w:hAnsi="Times New Roman" w:cs="Times New Roman"/>
          <w:b/>
          <w:sz w:val="12"/>
          <w:szCs w:val="12"/>
        </w:rPr>
      </w:pPr>
      <w:r w:rsidRPr="00D1006B">
        <w:rPr>
          <w:rFonts w:ascii="Times New Roman" w:eastAsia="Calibri" w:hAnsi="Times New Roman" w:cs="Times New Roman"/>
          <w:b/>
          <w:sz w:val="12"/>
          <w:szCs w:val="12"/>
        </w:rPr>
        <w:t>Перечень главных администраторов доходов местного бюджета</w:t>
      </w:r>
    </w:p>
    <w:tbl>
      <w:tblPr>
        <w:tblStyle w:val="621"/>
        <w:tblW w:w="0" w:type="auto"/>
        <w:tblInd w:w="108" w:type="dxa"/>
        <w:tblLayout w:type="fixed"/>
        <w:tblLook w:val="04A0" w:firstRow="1" w:lastRow="0" w:firstColumn="1" w:lastColumn="0" w:noHBand="0" w:noVBand="1"/>
      </w:tblPr>
      <w:tblGrid>
        <w:gridCol w:w="709"/>
        <w:gridCol w:w="1418"/>
        <w:gridCol w:w="5386"/>
      </w:tblGrid>
      <w:tr w:rsidR="00520955" w:rsidRPr="00520955" w:rsidTr="00520955">
        <w:trPr>
          <w:trHeight w:val="138"/>
        </w:trPr>
        <w:tc>
          <w:tcPr>
            <w:tcW w:w="709" w:type="dxa"/>
            <w:vMerge w:val="restart"/>
            <w:hideMark/>
          </w:tcPr>
          <w:p w:rsidR="00520955" w:rsidRPr="00520955" w:rsidRDefault="00520955" w:rsidP="00520955">
            <w:pPr>
              <w:tabs>
                <w:tab w:val="left" w:pos="284"/>
              </w:tabs>
              <w:jc w:val="left"/>
              <w:rPr>
                <w:rFonts w:eastAsia="Calibri"/>
                <w:bCs/>
                <w:sz w:val="12"/>
                <w:szCs w:val="12"/>
              </w:rPr>
            </w:pPr>
            <w:r>
              <w:rPr>
                <w:rFonts w:eastAsia="Calibri"/>
                <w:bCs/>
                <w:sz w:val="12"/>
                <w:szCs w:val="12"/>
              </w:rPr>
              <w:t>Код главного администра</w:t>
            </w:r>
            <w:r w:rsidRPr="00520955">
              <w:rPr>
                <w:rFonts w:eastAsia="Calibri"/>
                <w:bCs/>
                <w:sz w:val="12"/>
                <w:szCs w:val="12"/>
              </w:rPr>
              <w:t>тора</w:t>
            </w:r>
          </w:p>
        </w:tc>
        <w:tc>
          <w:tcPr>
            <w:tcW w:w="1418" w:type="dxa"/>
            <w:vMerge w:val="restart"/>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Код                                        доходов</w:t>
            </w:r>
          </w:p>
        </w:tc>
        <w:tc>
          <w:tcPr>
            <w:tcW w:w="5386" w:type="dxa"/>
            <w:vMerge w:val="restart"/>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Наименование  главного администратора доходов местного бюджета, дохода</w:t>
            </w:r>
          </w:p>
        </w:tc>
      </w:tr>
      <w:tr w:rsidR="00520955" w:rsidRPr="00520955" w:rsidTr="00520955">
        <w:trPr>
          <w:trHeight w:val="138"/>
        </w:trPr>
        <w:tc>
          <w:tcPr>
            <w:tcW w:w="709" w:type="dxa"/>
            <w:vMerge/>
            <w:hideMark/>
          </w:tcPr>
          <w:p w:rsidR="00520955" w:rsidRPr="00520955" w:rsidRDefault="00520955" w:rsidP="00520955">
            <w:pPr>
              <w:tabs>
                <w:tab w:val="left" w:pos="284"/>
              </w:tabs>
              <w:jc w:val="left"/>
              <w:rPr>
                <w:rFonts w:eastAsia="Calibri"/>
                <w:bCs/>
                <w:sz w:val="12"/>
                <w:szCs w:val="12"/>
              </w:rPr>
            </w:pPr>
          </w:p>
        </w:tc>
        <w:tc>
          <w:tcPr>
            <w:tcW w:w="1418" w:type="dxa"/>
            <w:vMerge/>
            <w:hideMark/>
          </w:tcPr>
          <w:p w:rsidR="00520955" w:rsidRPr="00520955" w:rsidRDefault="00520955" w:rsidP="00520955">
            <w:pPr>
              <w:tabs>
                <w:tab w:val="left" w:pos="284"/>
              </w:tabs>
              <w:jc w:val="left"/>
              <w:rPr>
                <w:rFonts w:eastAsia="Calibri"/>
                <w:bCs/>
                <w:sz w:val="12"/>
                <w:szCs w:val="12"/>
              </w:rPr>
            </w:pPr>
          </w:p>
        </w:tc>
        <w:tc>
          <w:tcPr>
            <w:tcW w:w="5386" w:type="dxa"/>
            <w:vMerge/>
            <w:hideMark/>
          </w:tcPr>
          <w:p w:rsidR="00520955" w:rsidRPr="00520955" w:rsidRDefault="00520955" w:rsidP="00520955">
            <w:pPr>
              <w:tabs>
                <w:tab w:val="left" w:pos="284"/>
              </w:tabs>
              <w:jc w:val="left"/>
              <w:rPr>
                <w:rFonts w:eastAsia="Calibri"/>
                <w:bCs/>
                <w:sz w:val="12"/>
                <w:szCs w:val="12"/>
              </w:rPr>
            </w:pPr>
          </w:p>
        </w:tc>
      </w:tr>
      <w:tr w:rsidR="00520955" w:rsidRPr="00520955" w:rsidTr="00520955">
        <w:trPr>
          <w:trHeight w:val="20"/>
        </w:trPr>
        <w:tc>
          <w:tcPr>
            <w:tcW w:w="709"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100</w:t>
            </w:r>
          </w:p>
        </w:tc>
        <w:tc>
          <w:tcPr>
            <w:tcW w:w="1418"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 </w:t>
            </w:r>
          </w:p>
        </w:tc>
        <w:tc>
          <w:tcPr>
            <w:tcW w:w="5386"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 xml:space="preserve">Федеральное казначейство Российской Федерации (Управление Федерального казначейства по </w:t>
            </w:r>
            <w:r w:rsidRPr="00520955">
              <w:rPr>
                <w:rFonts w:eastAsia="Calibri"/>
                <w:bCs/>
                <w:sz w:val="12"/>
                <w:szCs w:val="12"/>
              </w:rPr>
              <w:lastRenderedPageBreak/>
              <w:t>Самарской области)*</w:t>
            </w:r>
          </w:p>
        </w:tc>
      </w:tr>
      <w:tr w:rsidR="00520955" w:rsidRPr="00520955" w:rsidTr="00520955">
        <w:trPr>
          <w:trHeight w:val="20"/>
        </w:trPr>
        <w:tc>
          <w:tcPr>
            <w:tcW w:w="709"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100</w:t>
            </w:r>
          </w:p>
        </w:tc>
        <w:tc>
          <w:tcPr>
            <w:tcW w:w="1418"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1 03 02231 01 0000 110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0955" w:rsidRPr="00520955" w:rsidTr="00520955">
        <w:trPr>
          <w:trHeight w:val="20"/>
        </w:trPr>
        <w:tc>
          <w:tcPr>
            <w:tcW w:w="709"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100</w:t>
            </w:r>
          </w:p>
        </w:tc>
        <w:tc>
          <w:tcPr>
            <w:tcW w:w="1418"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1 03 02241 01 0000 110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0955" w:rsidRPr="00520955" w:rsidTr="00520955">
        <w:trPr>
          <w:trHeight w:val="20"/>
        </w:trPr>
        <w:tc>
          <w:tcPr>
            <w:tcW w:w="709"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100</w:t>
            </w:r>
          </w:p>
        </w:tc>
        <w:tc>
          <w:tcPr>
            <w:tcW w:w="1418"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1 03 02251 01 0000 110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0955" w:rsidRPr="00520955" w:rsidTr="00520955">
        <w:trPr>
          <w:trHeight w:val="20"/>
        </w:trPr>
        <w:tc>
          <w:tcPr>
            <w:tcW w:w="709"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100</w:t>
            </w:r>
          </w:p>
        </w:tc>
        <w:tc>
          <w:tcPr>
            <w:tcW w:w="1418"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1 03 02261 01 0000 110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182</w:t>
            </w:r>
          </w:p>
        </w:tc>
        <w:tc>
          <w:tcPr>
            <w:tcW w:w="1418"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 </w:t>
            </w:r>
          </w:p>
        </w:tc>
        <w:tc>
          <w:tcPr>
            <w:tcW w:w="5386"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Управление Федеральной налоговой службы по Самарской области*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1 01 02010 01 0000 110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0955">
              <w:rPr>
                <w:rFonts w:eastAsia="Calibri"/>
                <w:sz w:val="12"/>
                <w:szCs w:val="12"/>
                <w:vertAlign w:val="superscript"/>
              </w:rPr>
              <w:t>1</w:t>
            </w:r>
            <w:r w:rsidRPr="00520955">
              <w:rPr>
                <w:rFonts w:eastAsia="Calibri"/>
                <w:sz w:val="12"/>
                <w:szCs w:val="12"/>
              </w:rPr>
              <w:t xml:space="preserve"> и 228 Налогового кодекса Российской Федерации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1 01 02020 01 0000 110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1 01 02030 01 0000 110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1 05 03010 01 0000 110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Единый сельскохозяйственный налог</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1 05 03020 01 0000 110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Единый сельскохозяйственный налог (за налоговые периоды, истекшие до 1 января 2011 года)</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1 06 01030 10 0000 110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1 06 06033 10 0000 110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Земельный налог с организаций, обладающих земельным участком, расположенным в границах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1 06 06043 10 0000 110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 xml:space="preserve">Земельный налог с физических </w:t>
            </w:r>
            <w:proofErr w:type="spellStart"/>
            <w:r w:rsidRPr="00520955">
              <w:rPr>
                <w:rFonts w:eastAsia="Calibri"/>
                <w:sz w:val="12"/>
                <w:szCs w:val="12"/>
              </w:rPr>
              <w:t>лиц</w:t>
            </w:r>
            <w:proofErr w:type="gramStart"/>
            <w:r w:rsidRPr="00520955">
              <w:rPr>
                <w:rFonts w:eastAsia="Calibri"/>
                <w:sz w:val="12"/>
                <w:szCs w:val="12"/>
              </w:rPr>
              <w:t>,о</w:t>
            </w:r>
            <w:proofErr w:type="gramEnd"/>
            <w:r w:rsidRPr="00520955">
              <w:rPr>
                <w:rFonts w:eastAsia="Calibri"/>
                <w:sz w:val="12"/>
                <w:szCs w:val="12"/>
              </w:rPr>
              <w:t>бладающих</w:t>
            </w:r>
            <w:proofErr w:type="spellEnd"/>
            <w:r w:rsidRPr="00520955">
              <w:rPr>
                <w:rFonts w:eastAsia="Calibri"/>
                <w:sz w:val="12"/>
                <w:szCs w:val="12"/>
              </w:rPr>
              <w:t xml:space="preserve"> земельным участком, расположенным в границах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182</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1 09 04053 10 0000 110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Земельный налог (по обязательствам, возникшим до 1 января 2006 года), мобилизуемый на территориях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415</w:t>
            </w:r>
          </w:p>
        </w:tc>
        <w:tc>
          <w:tcPr>
            <w:tcW w:w="1418"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 </w:t>
            </w:r>
          </w:p>
        </w:tc>
        <w:tc>
          <w:tcPr>
            <w:tcW w:w="5386"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Прокуратура Самарской области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415</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1 16 90050 10 0000 140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420</w:t>
            </w:r>
          </w:p>
        </w:tc>
        <w:tc>
          <w:tcPr>
            <w:tcW w:w="1418"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 </w:t>
            </w:r>
          </w:p>
        </w:tc>
        <w:tc>
          <w:tcPr>
            <w:tcW w:w="5386"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Администрация сельского поселения Верхняя Орлянка муниципального района Сергиевский Самарской области**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1 13 02065 10 0000 130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поступающие в порядке возмещения расходов, понесенных в связи с эксплуатацией имущества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1 13 02995 10 0000 130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Прочие доходы от компенсации затрат бюджетов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1 17 01050 10 0000 180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Невыясненные поступления, зачисляемые в бюджеты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1 17 05050 10 0000 180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Прочие неналоговые доходы бюджетов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2 02 15001 10 0000 150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Дотации бюджетам сельских поселений на выравнивание бюджетной обеспеченности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2 02 19999 10 0000 150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Прочие дотации бюджетам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2 02 20041 10 0000 150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2 02 27112 10 0000 150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 xml:space="preserve">Субсидии бюджетам сельских поселений на </w:t>
            </w:r>
            <w:proofErr w:type="spellStart"/>
            <w:r w:rsidRPr="00520955">
              <w:rPr>
                <w:rFonts w:eastAsia="Calibri"/>
                <w:sz w:val="12"/>
                <w:szCs w:val="12"/>
              </w:rPr>
              <w:t>софинансирование</w:t>
            </w:r>
            <w:proofErr w:type="spellEnd"/>
            <w:r w:rsidRPr="00520955">
              <w:rPr>
                <w:rFonts w:eastAsia="Calibri"/>
                <w:sz w:val="12"/>
                <w:szCs w:val="12"/>
              </w:rPr>
              <w:t xml:space="preserve"> капитальных вложений в объекты муниципальной собственности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2 02 29999 10 0000 150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Прочие субсидии бюджетам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2 02 35118 10 0000 150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2 07 05010 10 0000 150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2 07 05020 10 0000 150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2 07 05030 10 0000 150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Прочие безвозмездные поступления в бюджеты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2 08 05000 10 0000 150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2 18 05010 10 0000 150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 xml:space="preserve">Доходы бюджетов сельских поселений от возврата бюджетными учреждениями остатков субсидий </w:t>
            </w:r>
            <w:r w:rsidRPr="00520955">
              <w:rPr>
                <w:rFonts w:eastAsia="Calibri"/>
                <w:sz w:val="12"/>
                <w:szCs w:val="12"/>
              </w:rPr>
              <w:lastRenderedPageBreak/>
              <w:t>прошлых лет</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lastRenderedPageBreak/>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2 18 05020 10 0000 150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бюджетов сельских поселений от возврата автономными учреждениями остатков субсидий прошлых лет</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2 18 05030 10 0000 150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бюджетов сельских поселений от возврата иными организациями остатков субсидий прошлых лет</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2 18 60010 10 0000 150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420</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2 18 60020 10 0000 150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608</w:t>
            </w:r>
          </w:p>
        </w:tc>
        <w:tc>
          <w:tcPr>
            <w:tcW w:w="1418"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 </w:t>
            </w:r>
          </w:p>
        </w:tc>
        <w:tc>
          <w:tcPr>
            <w:tcW w:w="5386"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Комитет по управлению муниципальным имуществом муниципального района Сергиевский Самарской области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608</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1 11 05025 10 0000 120</w:t>
            </w:r>
          </w:p>
        </w:tc>
        <w:tc>
          <w:tcPr>
            <w:tcW w:w="5386" w:type="dxa"/>
            <w:hideMark/>
          </w:tcPr>
          <w:p w:rsidR="00520955" w:rsidRPr="00520955" w:rsidRDefault="00520955" w:rsidP="00520955">
            <w:pPr>
              <w:tabs>
                <w:tab w:val="left" w:pos="284"/>
              </w:tabs>
              <w:jc w:val="left"/>
              <w:rPr>
                <w:rFonts w:eastAsia="Calibri"/>
                <w:sz w:val="12"/>
                <w:szCs w:val="12"/>
              </w:rPr>
            </w:pPr>
            <w:proofErr w:type="gramStart"/>
            <w:r w:rsidRPr="00520955">
              <w:rPr>
                <w:rFonts w:eastAsia="Calibri"/>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608</w:t>
            </w:r>
          </w:p>
        </w:tc>
        <w:tc>
          <w:tcPr>
            <w:tcW w:w="1418"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1 11 05035 10 0000 120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608</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1 11 09045 10 0000 120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608</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1 14 06013 10 0000 430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608</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1 14 06025 10 0000 430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718</w:t>
            </w:r>
          </w:p>
        </w:tc>
        <w:tc>
          <w:tcPr>
            <w:tcW w:w="1418"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 </w:t>
            </w:r>
          </w:p>
        </w:tc>
        <w:tc>
          <w:tcPr>
            <w:tcW w:w="5386" w:type="dxa"/>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Департамент управления делами Губернатора Самарской области и Правительства Самарской области</w:t>
            </w:r>
          </w:p>
        </w:tc>
      </w:tr>
      <w:tr w:rsidR="00520955" w:rsidRPr="00520955" w:rsidTr="00520955">
        <w:trPr>
          <w:trHeight w:val="20"/>
        </w:trPr>
        <w:tc>
          <w:tcPr>
            <w:tcW w:w="709"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718</w:t>
            </w:r>
          </w:p>
        </w:tc>
        <w:tc>
          <w:tcPr>
            <w:tcW w:w="1418" w:type="dxa"/>
            <w:noWrap/>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1 16 33050 10 0000 140</w:t>
            </w:r>
          </w:p>
        </w:tc>
        <w:tc>
          <w:tcPr>
            <w:tcW w:w="5386" w:type="dxa"/>
            <w:hideMark/>
          </w:tcPr>
          <w:p w:rsidR="00520955" w:rsidRPr="00520955" w:rsidRDefault="00520955" w:rsidP="00520955">
            <w:pPr>
              <w:tabs>
                <w:tab w:val="left" w:pos="284"/>
              </w:tabs>
              <w:jc w:val="left"/>
              <w:rPr>
                <w:rFonts w:eastAsia="Calibri"/>
                <w:sz w:val="12"/>
                <w:szCs w:val="12"/>
              </w:rPr>
            </w:pPr>
            <w:r w:rsidRPr="00520955">
              <w:rPr>
                <w:rFonts w:eastAsia="Calibri"/>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20955" w:rsidRPr="00520955" w:rsidTr="00520955">
        <w:trPr>
          <w:trHeight w:val="20"/>
        </w:trPr>
        <w:tc>
          <w:tcPr>
            <w:tcW w:w="7513" w:type="dxa"/>
            <w:gridSpan w:val="3"/>
            <w:noWrap/>
            <w:hideMark/>
          </w:tcPr>
          <w:p w:rsidR="00520955" w:rsidRPr="00520955" w:rsidRDefault="00520955" w:rsidP="00520955">
            <w:pPr>
              <w:tabs>
                <w:tab w:val="left" w:pos="284"/>
              </w:tabs>
              <w:jc w:val="left"/>
              <w:rPr>
                <w:rFonts w:eastAsia="Calibri"/>
                <w:bCs/>
                <w:sz w:val="12"/>
                <w:szCs w:val="12"/>
              </w:rPr>
            </w:pPr>
            <w:proofErr w:type="gramStart"/>
            <w:r w:rsidRPr="00520955">
              <w:rPr>
                <w:rFonts w:eastAsia="Calibri"/>
                <w:bCs/>
                <w:sz w:val="12"/>
                <w:szCs w:val="12"/>
              </w:rPr>
              <w:t>* В части, зачисляемый в местный бюджет</w:t>
            </w:r>
            <w:proofErr w:type="gramEnd"/>
          </w:p>
        </w:tc>
      </w:tr>
      <w:tr w:rsidR="00520955" w:rsidRPr="00520955" w:rsidTr="00520955">
        <w:trPr>
          <w:trHeight w:val="20"/>
        </w:trPr>
        <w:tc>
          <w:tcPr>
            <w:tcW w:w="7513" w:type="dxa"/>
            <w:gridSpan w:val="3"/>
            <w:noWrap/>
            <w:hideMark/>
          </w:tcPr>
          <w:p w:rsidR="00520955" w:rsidRPr="00520955" w:rsidRDefault="00520955" w:rsidP="00520955">
            <w:pPr>
              <w:tabs>
                <w:tab w:val="left" w:pos="284"/>
              </w:tabs>
              <w:jc w:val="left"/>
              <w:rPr>
                <w:rFonts w:eastAsia="Calibri"/>
                <w:bCs/>
                <w:sz w:val="12"/>
                <w:szCs w:val="12"/>
              </w:rPr>
            </w:pPr>
            <w:r w:rsidRPr="00520955">
              <w:rPr>
                <w:rFonts w:eastAsia="Calibri"/>
                <w:bCs/>
                <w:sz w:val="12"/>
                <w:szCs w:val="12"/>
              </w:rPr>
              <w:t>** Код главного администратора доходов соответствует коду главного распорядителя средств местного бюджета</w:t>
            </w:r>
          </w:p>
        </w:tc>
      </w:tr>
    </w:tbl>
    <w:p w:rsidR="00410C53" w:rsidRDefault="00410C53" w:rsidP="00F85E6D">
      <w:pPr>
        <w:tabs>
          <w:tab w:val="left" w:pos="284"/>
        </w:tabs>
        <w:spacing w:after="0" w:line="240" w:lineRule="auto"/>
        <w:jc w:val="both"/>
        <w:rPr>
          <w:rFonts w:ascii="Times New Roman" w:eastAsia="Calibri" w:hAnsi="Times New Roman" w:cs="Times New Roman"/>
          <w:sz w:val="12"/>
          <w:szCs w:val="12"/>
        </w:rPr>
      </w:pP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20955"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20955">
        <w:rPr>
          <w:rFonts w:ascii="Times New Roman" w:eastAsia="Calibri" w:hAnsi="Times New Roman" w:cs="Times New Roman"/>
          <w:i/>
          <w:sz w:val="12"/>
          <w:szCs w:val="12"/>
        </w:rPr>
        <w:t>Верхняя Орлянка</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D1006B" w:rsidRDefault="00520955" w:rsidP="00520955">
      <w:pPr>
        <w:tabs>
          <w:tab w:val="left" w:pos="284"/>
        </w:tabs>
        <w:spacing w:after="0" w:line="240" w:lineRule="auto"/>
        <w:jc w:val="center"/>
        <w:rPr>
          <w:rFonts w:ascii="Times New Roman" w:eastAsia="Calibri" w:hAnsi="Times New Roman" w:cs="Times New Roman"/>
          <w:b/>
          <w:sz w:val="12"/>
          <w:szCs w:val="12"/>
        </w:rPr>
      </w:pPr>
      <w:r w:rsidRPr="00520955">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2019 год</w:t>
      </w:r>
    </w:p>
    <w:p w:rsidR="00387099" w:rsidRPr="00387099" w:rsidRDefault="00387099" w:rsidP="00387099">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КВСР</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proofErr w:type="spellStart"/>
            <w:r w:rsidRPr="00520955">
              <w:rPr>
                <w:rFonts w:ascii="Times New Roman" w:eastAsia="Calibri" w:hAnsi="Times New Roman" w:cs="Times New Roman"/>
                <w:bCs/>
                <w:sz w:val="12"/>
                <w:szCs w:val="12"/>
              </w:rPr>
              <w:t>Рз</w:t>
            </w:r>
            <w:proofErr w:type="spellEnd"/>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proofErr w:type="gramStart"/>
            <w:r w:rsidRPr="00520955">
              <w:rPr>
                <w:rFonts w:ascii="Times New Roman" w:eastAsia="Calibri" w:hAnsi="Times New Roman" w:cs="Times New Roman"/>
                <w:bCs/>
                <w:sz w:val="12"/>
                <w:szCs w:val="12"/>
              </w:rPr>
              <w:t>ПР</w:t>
            </w:r>
            <w:proofErr w:type="gramEnd"/>
          </w:p>
        </w:tc>
        <w:tc>
          <w:tcPr>
            <w:tcW w:w="1464" w:type="dxa"/>
            <w:gridSpan w:val="4"/>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ЦСР</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ВР</w:t>
            </w:r>
          </w:p>
        </w:tc>
        <w:tc>
          <w:tcPr>
            <w:tcW w:w="745"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Сумма</w:t>
            </w:r>
          </w:p>
        </w:tc>
        <w:tc>
          <w:tcPr>
            <w:tcW w:w="857" w:type="dxa"/>
            <w:hideMark/>
          </w:tcPr>
          <w:p w:rsidR="00520955" w:rsidRPr="00520955" w:rsidRDefault="00520955" w:rsidP="00520955">
            <w:pPr>
              <w:tabs>
                <w:tab w:val="left" w:pos="284"/>
              </w:tabs>
              <w:rPr>
                <w:rFonts w:ascii="Times New Roman" w:eastAsia="Calibri" w:hAnsi="Times New Roman" w:cs="Times New Roman"/>
                <w:bCs/>
                <w:sz w:val="10"/>
                <w:szCs w:val="10"/>
              </w:rPr>
            </w:pPr>
            <w:r w:rsidRPr="00520955">
              <w:rPr>
                <w:rFonts w:ascii="Times New Roman" w:eastAsia="Calibri" w:hAnsi="Times New Roman" w:cs="Times New Roman"/>
                <w:bCs/>
                <w:sz w:val="10"/>
                <w:szCs w:val="10"/>
              </w:rPr>
              <w:t xml:space="preserve">в </w:t>
            </w:r>
            <w:proofErr w:type="spellStart"/>
            <w:r w:rsidRPr="00520955">
              <w:rPr>
                <w:rFonts w:ascii="Times New Roman" w:eastAsia="Calibri" w:hAnsi="Times New Roman" w:cs="Times New Roman"/>
                <w:bCs/>
                <w:sz w:val="10"/>
                <w:szCs w:val="10"/>
              </w:rPr>
              <w:t>т.ч</w:t>
            </w:r>
            <w:proofErr w:type="spellEnd"/>
            <w:r w:rsidRPr="00520955">
              <w:rPr>
                <w:rFonts w:ascii="Times New Roman" w:eastAsia="Calibri" w:hAnsi="Times New Roman" w:cs="Times New Roman"/>
                <w:bCs/>
                <w:sz w:val="10"/>
                <w:szCs w:val="10"/>
              </w:rPr>
              <w:t>. за счет безвозмездных поступлений</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02</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610</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02</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610</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02</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120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610</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986</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32</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912</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32</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120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657</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32</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231</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19</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Уплата налогов, сборов и иных платежей</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850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40</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74</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40</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74</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06</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66</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06</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66</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06</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66</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Резервные фонды</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10</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99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10</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Резервные средства</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99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870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10</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Другие общегосударственные вопросы</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710</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258</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194</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64</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40</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334</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40</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334</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20955">
              <w:rPr>
                <w:rFonts w:ascii="Times New Roman" w:eastAsia="Calibri" w:hAnsi="Times New Roman" w:cs="Times New Roman"/>
                <w:bCs/>
                <w:sz w:val="12"/>
                <w:szCs w:val="12"/>
              </w:rPr>
              <w:t>о(</w:t>
            </w:r>
            <w:proofErr w:type="gramEnd"/>
            <w:r w:rsidRPr="00520955">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46</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118</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46</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118</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02</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82</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82</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02</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82</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82</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02</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120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82</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82</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226</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41</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226</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41</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216</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Уплата налогов, сборов и иных платежей</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41</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850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10</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45</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14</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45</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Сельское хозяйство и рыболовство</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05</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64</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64</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05</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47</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64</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64</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05</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47</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810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64</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64</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lastRenderedPageBreak/>
              <w:t>Дорожное хозяйство (дорожные фонды)</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552</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43</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485</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43</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485</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20955">
              <w:rPr>
                <w:rFonts w:ascii="Times New Roman" w:eastAsia="Calibri" w:hAnsi="Times New Roman" w:cs="Times New Roman"/>
                <w:bCs/>
                <w:sz w:val="12"/>
                <w:szCs w:val="12"/>
              </w:rPr>
              <w:t>м.р</w:t>
            </w:r>
            <w:proofErr w:type="spellEnd"/>
            <w:r w:rsidRPr="00520955">
              <w:rPr>
                <w:rFonts w:ascii="Times New Roman" w:eastAsia="Calibri" w:hAnsi="Times New Roman" w:cs="Times New Roman"/>
                <w:bCs/>
                <w:sz w:val="12"/>
                <w:szCs w:val="12"/>
              </w:rPr>
              <w:t>. Сергиевский Самарской области"</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67</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04</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09</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67</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Благоустройство</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05</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1 135</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576</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05</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1 103</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576</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05</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1 103</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576</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05</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43</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32</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05</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43</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32</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06</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21</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06</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21</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06</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20</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Уплата налогов, сборов и иных платежей</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06</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03</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39</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850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Молодежная политика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07</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07</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12</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07</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07</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44</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12</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07</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07</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44</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12</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Культура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08</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157</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08</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44</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157</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08</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44</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240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45</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Иные межбюджетные трансферты</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08</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44</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540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112</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13</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8</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13</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8</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0</w:t>
            </w:r>
          </w:p>
        </w:tc>
      </w:tr>
      <w:tr w:rsidR="00520955" w:rsidRPr="00520955" w:rsidTr="00520955">
        <w:trPr>
          <w:trHeight w:val="20"/>
        </w:trPr>
        <w:tc>
          <w:tcPr>
            <w:tcW w:w="2867" w:type="dxa"/>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Обслуживание муниципального долга</w:t>
            </w:r>
          </w:p>
        </w:tc>
        <w:tc>
          <w:tcPr>
            <w:tcW w:w="523"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420</w:t>
            </w:r>
          </w:p>
        </w:tc>
        <w:tc>
          <w:tcPr>
            <w:tcW w:w="33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13</w:t>
            </w:r>
          </w:p>
        </w:tc>
        <w:tc>
          <w:tcPr>
            <w:tcW w:w="370"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01</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38</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00000</w:t>
            </w:r>
          </w:p>
        </w:tc>
        <w:tc>
          <w:tcPr>
            <w:tcW w:w="396"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730</w:t>
            </w:r>
          </w:p>
        </w:tc>
        <w:tc>
          <w:tcPr>
            <w:tcW w:w="745"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8</w:t>
            </w:r>
          </w:p>
        </w:tc>
        <w:tc>
          <w:tcPr>
            <w:tcW w:w="857" w:type="dxa"/>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0</w:t>
            </w:r>
          </w:p>
        </w:tc>
      </w:tr>
      <w:tr w:rsidR="00520955" w:rsidRPr="00520955" w:rsidTr="00520955">
        <w:trPr>
          <w:trHeight w:val="20"/>
        </w:trPr>
        <w:tc>
          <w:tcPr>
            <w:tcW w:w="286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Итого</w:t>
            </w:r>
          </w:p>
        </w:tc>
        <w:tc>
          <w:tcPr>
            <w:tcW w:w="523"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70"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27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336" w:type="dxa"/>
            <w:tcBorders>
              <w:left w:val="nil"/>
              <w:right w:val="nil"/>
            </w:tcBorders>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516" w:type="dxa"/>
            <w:tcBorders>
              <w:left w:val="nil"/>
            </w:tcBorders>
            <w:noWrap/>
            <w:hideMark/>
          </w:tcPr>
          <w:p w:rsidR="00520955" w:rsidRPr="00520955" w:rsidRDefault="00520955" w:rsidP="00520955">
            <w:pPr>
              <w:tabs>
                <w:tab w:val="left" w:pos="284"/>
              </w:tabs>
              <w:rPr>
                <w:rFonts w:ascii="Times New Roman" w:eastAsia="Calibri" w:hAnsi="Times New Roman" w:cs="Times New Roman"/>
                <w:sz w:val="12"/>
                <w:szCs w:val="12"/>
              </w:rPr>
            </w:pPr>
            <w:r w:rsidRPr="00520955">
              <w:rPr>
                <w:rFonts w:ascii="Times New Roman" w:eastAsia="Calibri" w:hAnsi="Times New Roman" w:cs="Times New Roman"/>
                <w:sz w:val="12"/>
                <w:szCs w:val="12"/>
              </w:rPr>
              <w:t> </w:t>
            </w:r>
          </w:p>
        </w:tc>
        <w:tc>
          <w:tcPr>
            <w:tcW w:w="396"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 </w:t>
            </w:r>
          </w:p>
        </w:tc>
        <w:tc>
          <w:tcPr>
            <w:tcW w:w="745"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4 640</w:t>
            </w:r>
          </w:p>
        </w:tc>
        <w:tc>
          <w:tcPr>
            <w:tcW w:w="857" w:type="dxa"/>
            <w:noWrap/>
            <w:hideMark/>
          </w:tcPr>
          <w:p w:rsidR="00520955" w:rsidRPr="00520955" w:rsidRDefault="00520955" w:rsidP="00520955">
            <w:pPr>
              <w:tabs>
                <w:tab w:val="left" w:pos="284"/>
              </w:tabs>
              <w:rPr>
                <w:rFonts w:ascii="Times New Roman" w:eastAsia="Calibri" w:hAnsi="Times New Roman" w:cs="Times New Roman"/>
                <w:bCs/>
                <w:sz w:val="12"/>
                <w:szCs w:val="12"/>
              </w:rPr>
            </w:pPr>
            <w:r w:rsidRPr="00520955">
              <w:rPr>
                <w:rFonts w:ascii="Times New Roman" w:eastAsia="Calibri" w:hAnsi="Times New Roman" w:cs="Times New Roman"/>
                <w:bCs/>
                <w:sz w:val="12"/>
                <w:szCs w:val="12"/>
              </w:rPr>
              <w:t>754</w:t>
            </w:r>
          </w:p>
        </w:tc>
      </w:tr>
    </w:tbl>
    <w:p w:rsidR="00D1006B" w:rsidRDefault="00D1006B" w:rsidP="00F85E6D">
      <w:pPr>
        <w:tabs>
          <w:tab w:val="left" w:pos="284"/>
        </w:tabs>
        <w:spacing w:after="0" w:line="240" w:lineRule="auto"/>
        <w:jc w:val="both"/>
        <w:rPr>
          <w:rFonts w:ascii="Times New Roman" w:eastAsia="Calibri" w:hAnsi="Times New Roman" w:cs="Times New Roman"/>
          <w:sz w:val="12"/>
          <w:szCs w:val="12"/>
        </w:rPr>
      </w:pP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520955"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20955">
        <w:rPr>
          <w:rFonts w:ascii="Times New Roman" w:eastAsia="Calibri" w:hAnsi="Times New Roman" w:cs="Times New Roman"/>
          <w:i/>
          <w:sz w:val="12"/>
          <w:szCs w:val="12"/>
        </w:rPr>
        <w:t>Верхняя Орлянка</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20955" w:rsidRPr="00D47E58" w:rsidRDefault="00520955" w:rsidP="0052095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387099" w:rsidRDefault="00387099" w:rsidP="00387099">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87099" w:rsidRDefault="00387099" w:rsidP="00387099">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Верхняя Орлянка  муниципального района Сергиевский и непрограммным направлениям деятельности), </w:t>
      </w:r>
    </w:p>
    <w:p w:rsidR="00D1006B" w:rsidRPr="00387099" w:rsidRDefault="00387099" w:rsidP="00387099">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D1006B" w:rsidRDefault="00387099" w:rsidP="00387099">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054"/>
        <w:gridCol w:w="336"/>
        <w:gridCol w:w="276"/>
        <w:gridCol w:w="336"/>
        <w:gridCol w:w="538"/>
        <w:gridCol w:w="396"/>
        <w:gridCol w:w="794"/>
        <w:gridCol w:w="783"/>
      </w:tblGrid>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Наименование</w:t>
            </w:r>
          </w:p>
        </w:tc>
        <w:tc>
          <w:tcPr>
            <w:tcW w:w="1486" w:type="dxa"/>
            <w:gridSpan w:val="4"/>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ЦСР</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ВР</w:t>
            </w:r>
          </w:p>
        </w:tc>
        <w:tc>
          <w:tcPr>
            <w:tcW w:w="79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Сумма</w:t>
            </w:r>
          </w:p>
        </w:tc>
        <w:tc>
          <w:tcPr>
            <w:tcW w:w="783" w:type="dxa"/>
            <w:hideMark/>
          </w:tcPr>
          <w:p w:rsidR="00387099" w:rsidRPr="00387099" w:rsidRDefault="00387099" w:rsidP="00387099">
            <w:pPr>
              <w:tabs>
                <w:tab w:val="left" w:pos="284"/>
              </w:tabs>
              <w:rPr>
                <w:rFonts w:ascii="Times New Roman" w:eastAsia="Calibri" w:hAnsi="Times New Roman" w:cs="Times New Roman"/>
                <w:bCs/>
                <w:sz w:val="10"/>
                <w:szCs w:val="10"/>
              </w:rPr>
            </w:pPr>
            <w:r w:rsidRPr="00387099">
              <w:rPr>
                <w:rFonts w:ascii="Times New Roman" w:eastAsia="Calibri" w:hAnsi="Times New Roman" w:cs="Times New Roman"/>
                <w:bCs/>
                <w:sz w:val="10"/>
                <w:szCs w:val="10"/>
              </w:rPr>
              <w:t xml:space="preserve">в </w:t>
            </w:r>
            <w:proofErr w:type="spellStart"/>
            <w:r w:rsidRPr="00387099">
              <w:rPr>
                <w:rFonts w:ascii="Times New Roman" w:eastAsia="Calibri" w:hAnsi="Times New Roman" w:cs="Times New Roman"/>
                <w:bCs/>
                <w:sz w:val="10"/>
                <w:szCs w:val="10"/>
              </w:rPr>
              <w:t>т.ч</w:t>
            </w:r>
            <w:proofErr w:type="spellEnd"/>
            <w:r w:rsidRPr="00387099">
              <w:rPr>
                <w:rFonts w:ascii="Times New Roman" w:eastAsia="Calibri" w:hAnsi="Times New Roman" w:cs="Times New Roman"/>
                <w:bCs/>
                <w:sz w:val="10"/>
                <w:szCs w:val="10"/>
              </w:rPr>
              <w:t>. за счет безвозмездных поступлений</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38</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1 936</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114</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 xml:space="preserve">Расходы на выплаты персоналу государственных (муниципальных) </w:t>
            </w:r>
            <w:r w:rsidRPr="00387099">
              <w:rPr>
                <w:rFonts w:ascii="Times New Roman" w:eastAsia="Calibri" w:hAnsi="Times New Roman" w:cs="Times New Roman"/>
                <w:sz w:val="12"/>
                <w:szCs w:val="12"/>
              </w:rPr>
              <w:lastRenderedPageBreak/>
              <w:t>органов</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38</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120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1 349</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114</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38</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425</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38</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540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149</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38</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730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8</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38</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850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5</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39</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1 124</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576</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39</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1 123</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576</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39</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850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40</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408</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40</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334</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40</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540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74</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41</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226</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41</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216</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41</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850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10</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43</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517</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43</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540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517</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44</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169</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44</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45</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44</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540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124</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45</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1</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45</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87099">
              <w:rPr>
                <w:rFonts w:ascii="Times New Roman" w:eastAsia="Calibri" w:hAnsi="Times New Roman" w:cs="Times New Roman"/>
                <w:bCs/>
                <w:sz w:val="12"/>
                <w:szCs w:val="12"/>
              </w:rPr>
              <w:t>о(</w:t>
            </w:r>
            <w:proofErr w:type="gramEnd"/>
            <w:r w:rsidRPr="00387099">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46</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118</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46</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118</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47</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64</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64</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47</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810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64</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64</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87099">
              <w:rPr>
                <w:rFonts w:ascii="Times New Roman" w:eastAsia="Calibri" w:hAnsi="Times New Roman" w:cs="Times New Roman"/>
                <w:bCs/>
                <w:sz w:val="12"/>
                <w:szCs w:val="12"/>
              </w:rPr>
              <w:t>м.р</w:t>
            </w:r>
            <w:proofErr w:type="spellEnd"/>
            <w:r w:rsidRPr="00387099">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49</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67</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49</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240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67</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99</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10</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387099">
        <w:trPr>
          <w:trHeight w:val="20"/>
        </w:trPr>
        <w:tc>
          <w:tcPr>
            <w:tcW w:w="4054"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Резервные средства</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99</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00000</w:t>
            </w:r>
          </w:p>
        </w:tc>
        <w:tc>
          <w:tcPr>
            <w:tcW w:w="396"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870</w:t>
            </w:r>
          </w:p>
        </w:tc>
        <w:tc>
          <w:tcPr>
            <w:tcW w:w="794"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10</w:t>
            </w:r>
          </w:p>
        </w:tc>
        <w:tc>
          <w:tcPr>
            <w:tcW w:w="783"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w:t>
            </w:r>
          </w:p>
        </w:tc>
      </w:tr>
      <w:tr w:rsidR="00387099" w:rsidRPr="00387099" w:rsidTr="00387099">
        <w:trPr>
          <w:trHeight w:val="20"/>
        </w:trPr>
        <w:tc>
          <w:tcPr>
            <w:tcW w:w="405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Итого</w:t>
            </w:r>
          </w:p>
        </w:tc>
        <w:tc>
          <w:tcPr>
            <w:tcW w:w="336" w:type="dxa"/>
            <w:tcBorders>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27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336" w:type="dxa"/>
            <w:tcBorders>
              <w:left w:val="nil"/>
              <w:right w:val="nil"/>
            </w:tcBorders>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538" w:type="dxa"/>
            <w:tcBorders>
              <w:left w:val="nil"/>
            </w:tcBorders>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 </w:t>
            </w:r>
          </w:p>
        </w:tc>
        <w:tc>
          <w:tcPr>
            <w:tcW w:w="396"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w:t>
            </w:r>
          </w:p>
        </w:tc>
        <w:tc>
          <w:tcPr>
            <w:tcW w:w="794"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4 640</w:t>
            </w:r>
          </w:p>
        </w:tc>
        <w:tc>
          <w:tcPr>
            <w:tcW w:w="783" w:type="dxa"/>
            <w:noWrap/>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754</w:t>
            </w:r>
          </w:p>
        </w:tc>
      </w:tr>
    </w:tbl>
    <w:p w:rsidR="00520955" w:rsidRDefault="00520955" w:rsidP="00F85E6D">
      <w:pPr>
        <w:tabs>
          <w:tab w:val="left" w:pos="284"/>
        </w:tabs>
        <w:spacing w:after="0" w:line="240" w:lineRule="auto"/>
        <w:jc w:val="both"/>
        <w:rPr>
          <w:rFonts w:ascii="Times New Roman" w:eastAsia="Calibri" w:hAnsi="Times New Roman" w:cs="Times New Roman"/>
          <w:sz w:val="12"/>
          <w:szCs w:val="12"/>
        </w:rPr>
      </w:pP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87099" w:rsidRDefault="00387099" w:rsidP="003870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20955">
        <w:rPr>
          <w:rFonts w:ascii="Times New Roman" w:eastAsia="Calibri" w:hAnsi="Times New Roman" w:cs="Times New Roman"/>
          <w:i/>
          <w:sz w:val="12"/>
          <w:szCs w:val="12"/>
        </w:rPr>
        <w:t>Верхняя Орлянка</w:t>
      </w: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D1006B" w:rsidRPr="00387099" w:rsidRDefault="00387099" w:rsidP="00387099">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678"/>
        <w:gridCol w:w="567"/>
      </w:tblGrid>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Код администратора</w:t>
            </w:r>
          </w:p>
        </w:tc>
        <w:tc>
          <w:tcPr>
            <w:tcW w:w="155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Код</w:t>
            </w:r>
          </w:p>
        </w:tc>
        <w:tc>
          <w:tcPr>
            <w:tcW w:w="467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xml:space="preserve">Наименование </w:t>
            </w:r>
          </w:p>
        </w:tc>
        <w:tc>
          <w:tcPr>
            <w:tcW w:w="56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87099">
              <w:rPr>
                <w:rFonts w:ascii="Times New Roman" w:eastAsia="Calibri" w:hAnsi="Times New Roman" w:cs="Times New Roman"/>
                <w:bCs/>
                <w:sz w:val="12"/>
                <w:szCs w:val="12"/>
              </w:rPr>
              <w:t>рублей</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01 00 00 00 00 0000 000</w:t>
            </w:r>
          </w:p>
        </w:tc>
        <w:tc>
          <w:tcPr>
            <w:tcW w:w="467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567</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01 03 00 00 00 0000 000</w:t>
            </w:r>
          </w:p>
        </w:tc>
        <w:tc>
          <w:tcPr>
            <w:tcW w:w="467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260</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01 03 01 00 00 0000 700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lastRenderedPageBreak/>
              <w:t>420</w:t>
            </w:r>
          </w:p>
        </w:tc>
        <w:tc>
          <w:tcPr>
            <w:tcW w:w="1559"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01 03 01 00 10 0000 710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01 05 00 00 00 0000 000</w:t>
            </w:r>
          </w:p>
        </w:tc>
        <w:tc>
          <w:tcPr>
            <w:tcW w:w="467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307</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01 05 00 00 00 0000 500</w:t>
            </w:r>
          </w:p>
        </w:tc>
        <w:tc>
          <w:tcPr>
            <w:tcW w:w="467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-4333</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01 05 02 00 00 0000 500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Увеличение прочих остатков средств бюджетов</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-4333</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01 05 02 01 00 0000 510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-4333</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559"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01 05 02 01 10 0000 510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-4333</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01 05 00 00 00 0000 600</w:t>
            </w:r>
          </w:p>
        </w:tc>
        <w:tc>
          <w:tcPr>
            <w:tcW w:w="467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Уменьшение остатков средств бюджетов</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4640</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01 05 02 00 00 0000 600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Уменьшение прочих остатков средств бюджетов</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4640</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55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01 05 02 01 00 0000 610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4640</w:t>
            </w:r>
          </w:p>
        </w:tc>
      </w:tr>
      <w:tr w:rsidR="00387099" w:rsidRPr="00387099" w:rsidTr="00387099">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559"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01 05 02 01 10 0000 610</w:t>
            </w:r>
          </w:p>
        </w:tc>
        <w:tc>
          <w:tcPr>
            <w:tcW w:w="467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4640</w:t>
            </w:r>
          </w:p>
        </w:tc>
      </w:tr>
    </w:tbl>
    <w:p w:rsidR="00D1006B" w:rsidRDefault="00D1006B" w:rsidP="00F85E6D">
      <w:pPr>
        <w:tabs>
          <w:tab w:val="left" w:pos="284"/>
        </w:tabs>
        <w:spacing w:after="0" w:line="240" w:lineRule="auto"/>
        <w:jc w:val="both"/>
        <w:rPr>
          <w:rFonts w:ascii="Times New Roman" w:eastAsia="Calibri" w:hAnsi="Times New Roman" w:cs="Times New Roman"/>
          <w:sz w:val="12"/>
          <w:szCs w:val="12"/>
        </w:rPr>
      </w:pP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387099" w:rsidRDefault="00387099" w:rsidP="003870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20955">
        <w:rPr>
          <w:rFonts w:ascii="Times New Roman" w:eastAsia="Calibri" w:hAnsi="Times New Roman" w:cs="Times New Roman"/>
          <w:i/>
          <w:sz w:val="12"/>
          <w:szCs w:val="12"/>
        </w:rPr>
        <w:t>Верхняя Орлянка</w:t>
      </w: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87099" w:rsidRPr="00D47E58" w:rsidRDefault="00387099" w:rsidP="003870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D1006B" w:rsidRPr="00387099" w:rsidRDefault="00387099" w:rsidP="00387099">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387099" w:rsidRPr="00387099" w:rsidTr="00451D55">
        <w:trPr>
          <w:trHeight w:val="20"/>
        </w:trPr>
        <w:tc>
          <w:tcPr>
            <w:tcW w:w="709" w:type="dxa"/>
            <w:vMerge w:val="restart"/>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Код администратора</w:t>
            </w:r>
          </w:p>
        </w:tc>
        <w:tc>
          <w:tcPr>
            <w:tcW w:w="1418" w:type="dxa"/>
            <w:vMerge w:val="restart"/>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Код</w:t>
            </w:r>
          </w:p>
        </w:tc>
        <w:tc>
          <w:tcPr>
            <w:tcW w:w="4247" w:type="dxa"/>
            <w:vMerge w:val="restart"/>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w:t>
            </w:r>
            <w:proofErr w:type="spellStart"/>
            <w:r w:rsidRPr="00387099">
              <w:rPr>
                <w:rFonts w:ascii="Times New Roman" w:eastAsia="Calibri" w:hAnsi="Times New Roman" w:cs="Times New Roman"/>
                <w:bCs/>
                <w:sz w:val="12"/>
                <w:szCs w:val="12"/>
              </w:rPr>
              <w:t>финасирования</w:t>
            </w:r>
            <w:proofErr w:type="spellEnd"/>
            <w:r w:rsidRPr="00387099">
              <w:rPr>
                <w:rFonts w:ascii="Times New Roman" w:eastAsia="Calibri" w:hAnsi="Times New Roman" w:cs="Times New Roman"/>
                <w:bCs/>
                <w:sz w:val="12"/>
                <w:szCs w:val="12"/>
              </w:rPr>
              <w:t xml:space="preserve"> дефицита местного бюджета </w:t>
            </w:r>
          </w:p>
        </w:tc>
        <w:tc>
          <w:tcPr>
            <w:tcW w:w="1139" w:type="dxa"/>
            <w:gridSpan w:val="2"/>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Сумма, тыс. рублей</w:t>
            </w:r>
          </w:p>
        </w:tc>
      </w:tr>
      <w:tr w:rsidR="00451D55" w:rsidRPr="00387099" w:rsidTr="00451D55">
        <w:trPr>
          <w:trHeight w:val="20"/>
        </w:trPr>
        <w:tc>
          <w:tcPr>
            <w:tcW w:w="709" w:type="dxa"/>
            <w:vMerge/>
            <w:hideMark/>
          </w:tcPr>
          <w:p w:rsidR="00387099" w:rsidRPr="00387099" w:rsidRDefault="00387099" w:rsidP="00387099">
            <w:pPr>
              <w:tabs>
                <w:tab w:val="left" w:pos="284"/>
              </w:tabs>
              <w:rPr>
                <w:rFonts w:ascii="Times New Roman" w:eastAsia="Calibri" w:hAnsi="Times New Roman" w:cs="Times New Roman"/>
                <w:bCs/>
                <w:sz w:val="12"/>
                <w:szCs w:val="12"/>
              </w:rPr>
            </w:pPr>
          </w:p>
        </w:tc>
        <w:tc>
          <w:tcPr>
            <w:tcW w:w="1418" w:type="dxa"/>
            <w:vMerge/>
            <w:hideMark/>
          </w:tcPr>
          <w:p w:rsidR="00387099" w:rsidRPr="00387099" w:rsidRDefault="00387099" w:rsidP="00387099">
            <w:pPr>
              <w:tabs>
                <w:tab w:val="left" w:pos="284"/>
              </w:tabs>
              <w:rPr>
                <w:rFonts w:ascii="Times New Roman" w:eastAsia="Calibri" w:hAnsi="Times New Roman" w:cs="Times New Roman"/>
                <w:bCs/>
                <w:sz w:val="12"/>
                <w:szCs w:val="12"/>
              </w:rPr>
            </w:pPr>
          </w:p>
        </w:tc>
        <w:tc>
          <w:tcPr>
            <w:tcW w:w="4247" w:type="dxa"/>
            <w:vMerge/>
            <w:hideMark/>
          </w:tcPr>
          <w:p w:rsidR="00387099" w:rsidRPr="00387099" w:rsidRDefault="00387099" w:rsidP="00387099">
            <w:pPr>
              <w:tabs>
                <w:tab w:val="left" w:pos="284"/>
              </w:tabs>
              <w:rPr>
                <w:rFonts w:ascii="Times New Roman" w:eastAsia="Calibri" w:hAnsi="Times New Roman" w:cs="Times New Roman"/>
                <w:bCs/>
                <w:sz w:val="12"/>
                <w:szCs w:val="12"/>
              </w:rPr>
            </w:pPr>
          </w:p>
        </w:tc>
        <w:tc>
          <w:tcPr>
            <w:tcW w:w="622"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2020 год</w:t>
            </w:r>
          </w:p>
        </w:tc>
        <w:tc>
          <w:tcPr>
            <w:tcW w:w="51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2021 год</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01 00 00 00 00 0000 000</w:t>
            </w:r>
          </w:p>
        </w:tc>
        <w:tc>
          <w:tcPr>
            <w:tcW w:w="424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51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01 03 00 00 00 0000 000</w:t>
            </w:r>
          </w:p>
        </w:tc>
        <w:tc>
          <w:tcPr>
            <w:tcW w:w="424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51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01 03 01 00 00 0000 700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01 03 01 00 10 0000 710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01 03 01 00 00 0000 800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01 03 01 00 10 0000 810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260</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01 05 00 00 00 0000 000</w:t>
            </w:r>
          </w:p>
        </w:tc>
        <w:tc>
          <w:tcPr>
            <w:tcW w:w="424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c>
          <w:tcPr>
            <w:tcW w:w="51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01 05 00 00 00 0000 500</w:t>
            </w:r>
          </w:p>
        </w:tc>
        <w:tc>
          <w:tcPr>
            <w:tcW w:w="424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01 05 02 00 00 0000 500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Увеличение прочих остатков средств бюджетов</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01 05 02 01 00 0000 510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01 05 02 01 10 0000 510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01 05 00 00 00 0000 600</w:t>
            </w:r>
          </w:p>
        </w:tc>
        <w:tc>
          <w:tcPr>
            <w:tcW w:w="4247" w:type="dxa"/>
            <w:hideMark/>
          </w:tcPr>
          <w:p w:rsidR="00387099" w:rsidRPr="00387099" w:rsidRDefault="00387099" w:rsidP="00387099">
            <w:pPr>
              <w:tabs>
                <w:tab w:val="left" w:pos="284"/>
              </w:tabs>
              <w:rPr>
                <w:rFonts w:ascii="Times New Roman" w:eastAsia="Calibri" w:hAnsi="Times New Roman" w:cs="Times New Roman"/>
                <w:bCs/>
                <w:sz w:val="12"/>
                <w:szCs w:val="12"/>
              </w:rPr>
            </w:pPr>
            <w:r w:rsidRPr="00387099">
              <w:rPr>
                <w:rFonts w:ascii="Times New Roman" w:eastAsia="Calibri" w:hAnsi="Times New Roman" w:cs="Times New Roman"/>
                <w:bCs/>
                <w:sz w:val="12"/>
                <w:szCs w:val="12"/>
              </w:rPr>
              <w:t>Уменьшение остатков средств бюджетов</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01 05 02 00 00 0000 600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Уменьшение прочих остатков средств бюджетов</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01 05 02 01 00 0000 610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r w:rsidR="00387099" w:rsidRPr="00387099" w:rsidTr="00451D55">
        <w:trPr>
          <w:trHeight w:val="20"/>
        </w:trPr>
        <w:tc>
          <w:tcPr>
            <w:tcW w:w="709"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420</w:t>
            </w:r>
          </w:p>
        </w:tc>
        <w:tc>
          <w:tcPr>
            <w:tcW w:w="1418" w:type="dxa"/>
            <w:noWrap/>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01 05 02 01 10 0000 610</w:t>
            </w:r>
          </w:p>
        </w:tc>
        <w:tc>
          <w:tcPr>
            <w:tcW w:w="424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3038</w:t>
            </w:r>
          </w:p>
        </w:tc>
        <w:tc>
          <w:tcPr>
            <w:tcW w:w="517" w:type="dxa"/>
            <w:hideMark/>
          </w:tcPr>
          <w:p w:rsidR="00387099" w:rsidRPr="00387099" w:rsidRDefault="00387099" w:rsidP="00387099">
            <w:pPr>
              <w:tabs>
                <w:tab w:val="left" w:pos="284"/>
              </w:tabs>
              <w:rPr>
                <w:rFonts w:ascii="Times New Roman" w:eastAsia="Calibri" w:hAnsi="Times New Roman" w:cs="Times New Roman"/>
                <w:sz w:val="12"/>
                <w:szCs w:val="12"/>
              </w:rPr>
            </w:pPr>
            <w:r w:rsidRPr="00387099">
              <w:rPr>
                <w:rFonts w:ascii="Times New Roman" w:eastAsia="Calibri" w:hAnsi="Times New Roman" w:cs="Times New Roman"/>
                <w:sz w:val="12"/>
                <w:szCs w:val="12"/>
              </w:rPr>
              <w:t>3181</w:t>
            </w:r>
          </w:p>
        </w:tc>
      </w:tr>
    </w:tbl>
    <w:p w:rsidR="00D1006B" w:rsidRDefault="00D1006B" w:rsidP="00F85E6D">
      <w:pPr>
        <w:tabs>
          <w:tab w:val="left" w:pos="284"/>
        </w:tabs>
        <w:spacing w:after="0" w:line="240" w:lineRule="auto"/>
        <w:jc w:val="both"/>
        <w:rPr>
          <w:rFonts w:ascii="Times New Roman" w:eastAsia="Calibri" w:hAnsi="Times New Roman" w:cs="Times New Roman"/>
          <w:sz w:val="12"/>
          <w:szCs w:val="12"/>
        </w:rPr>
      </w:pPr>
    </w:p>
    <w:p w:rsidR="00451D55" w:rsidRPr="00D47E58" w:rsidRDefault="00451D55" w:rsidP="00451D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451D55" w:rsidRDefault="00451D55" w:rsidP="00451D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51D55" w:rsidRPr="00D47E58" w:rsidRDefault="00451D55" w:rsidP="00451D5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20955">
        <w:rPr>
          <w:rFonts w:ascii="Times New Roman" w:eastAsia="Calibri" w:hAnsi="Times New Roman" w:cs="Times New Roman"/>
          <w:i/>
          <w:sz w:val="12"/>
          <w:szCs w:val="12"/>
        </w:rPr>
        <w:t>Верхняя Орлянка</w:t>
      </w:r>
    </w:p>
    <w:p w:rsidR="00451D55" w:rsidRPr="00D47E58" w:rsidRDefault="00451D55" w:rsidP="00451D5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51D55" w:rsidRPr="003F70A7" w:rsidRDefault="00451D55" w:rsidP="003F70A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003F70A7">
        <w:rPr>
          <w:rFonts w:ascii="Times New Roman" w:eastAsia="Calibri" w:hAnsi="Times New Roman" w:cs="Times New Roman"/>
          <w:i/>
          <w:sz w:val="12"/>
          <w:szCs w:val="12"/>
        </w:rPr>
        <w:t xml:space="preserve"> 2019г.</w:t>
      </w:r>
    </w:p>
    <w:p w:rsidR="00451D55" w:rsidRPr="00F9714B" w:rsidRDefault="00451D55" w:rsidP="00451D55">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451D55" w:rsidRPr="00F9714B" w:rsidRDefault="00451D55" w:rsidP="00451D55">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451D55" w:rsidRPr="00F9714B" w:rsidRDefault="00451D55" w:rsidP="00451D55">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451D55" w:rsidRPr="00F9714B" w:rsidTr="00451D55">
        <w:trPr>
          <w:trHeight w:val="314"/>
        </w:trPr>
        <w:tc>
          <w:tcPr>
            <w:tcW w:w="426"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451D55" w:rsidRPr="00F9714B" w:rsidTr="00451D55">
        <w:trPr>
          <w:trHeight w:val="20"/>
        </w:trPr>
        <w:tc>
          <w:tcPr>
            <w:tcW w:w="426"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451D55" w:rsidRPr="00F9714B" w:rsidRDefault="00451D55" w:rsidP="00451D55">
            <w:pPr>
              <w:tabs>
                <w:tab w:val="left" w:pos="284"/>
              </w:tabs>
              <w:rPr>
                <w:rFonts w:ascii="Times New Roman" w:hAnsi="Times New Roman"/>
                <w:sz w:val="12"/>
                <w:szCs w:val="12"/>
              </w:rPr>
            </w:pPr>
            <w:r w:rsidRPr="00451D55">
              <w:rPr>
                <w:rFonts w:ascii="Times New Roman" w:hAnsi="Times New Roman"/>
                <w:sz w:val="12"/>
                <w:szCs w:val="12"/>
              </w:rPr>
              <w:t>260</w:t>
            </w:r>
          </w:p>
        </w:tc>
        <w:tc>
          <w:tcPr>
            <w:tcW w:w="1701"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w:t>
            </w:r>
          </w:p>
        </w:tc>
      </w:tr>
    </w:tbl>
    <w:p w:rsidR="00451D55" w:rsidRPr="00F9714B" w:rsidRDefault="00451D55" w:rsidP="00451D55">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451D55" w:rsidRPr="00F9714B" w:rsidTr="00451D55">
        <w:trPr>
          <w:trHeight w:val="314"/>
        </w:trPr>
        <w:tc>
          <w:tcPr>
            <w:tcW w:w="426"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451D55" w:rsidRPr="00F9714B" w:rsidTr="00451D55">
        <w:trPr>
          <w:trHeight w:val="20"/>
        </w:trPr>
        <w:tc>
          <w:tcPr>
            <w:tcW w:w="426"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451D55" w:rsidRPr="00F9714B" w:rsidRDefault="00451D55" w:rsidP="00451D55">
            <w:pPr>
              <w:tabs>
                <w:tab w:val="left" w:pos="284"/>
              </w:tabs>
              <w:rPr>
                <w:rFonts w:ascii="Times New Roman" w:hAnsi="Times New Roman"/>
                <w:sz w:val="12"/>
                <w:szCs w:val="12"/>
              </w:rPr>
            </w:pPr>
            <w:r w:rsidRPr="00451D55">
              <w:rPr>
                <w:rFonts w:ascii="Times New Roman" w:hAnsi="Times New Roman"/>
                <w:sz w:val="12"/>
                <w:szCs w:val="12"/>
              </w:rPr>
              <w:t>260</w:t>
            </w:r>
          </w:p>
        </w:tc>
        <w:tc>
          <w:tcPr>
            <w:tcW w:w="1701" w:type="dxa"/>
            <w:hideMark/>
          </w:tcPr>
          <w:p w:rsidR="00451D55" w:rsidRPr="00F9714B" w:rsidRDefault="00451D55" w:rsidP="00451D55">
            <w:pPr>
              <w:tabs>
                <w:tab w:val="left" w:pos="284"/>
              </w:tabs>
              <w:rPr>
                <w:rFonts w:ascii="Times New Roman" w:hAnsi="Times New Roman"/>
                <w:sz w:val="12"/>
                <w:szCs w:val="12"/>
              </w:rPr>
            </w:pPr>
            <w:r w:rsidRPr="00451D55">
              <w:rPr>
                <w:rFonts w:ascii="Times New Roman" w:hAnsi="Times New Roman"/>
                <w:sz w:val="12"/>
                <w:szCs w:val="12"/>
              </w:rPr>
              <w:t>260</w:t>
            </w:r>
          </w:p>
        </w:tc>
      </w:tr>
    </w:tbl>
    <w:p w:rsidR="00451D55" w:rsidRPr="00F9714B" w:rsidRDefault="00451D55" w:rsidP="00451D55">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451D55" w:rsidRPr="00F9714B" w:rsidTr="00451D55">
        <w:trPr>
          <w:trHeight w:val="314"/>
        </w:trPr>
        <w:tc>
          <w:tcPr>
            <w:tcW w:w="426"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451D55" w:rsidRPr="00F9714B" w:rsidTr="00451D55">
        <w:trPr>
          <w:trHeight w:val="20"/>
        </w:trPr>
        <w:tc>
          <w:tcPr>
            <w:tcW w:w="426"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451D55" w:rsidRPr="00F9714B" w:rsidRDefault="00451D55" w:rsidP="00451D55">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451D55" w:rsidRPr="00F9714B" w:rsidRDefault="00451D55" w:rsidP="00451D55">
            <w:pPr>
              <w:tabs>
                <w:tab w:val="left" w:pos="284"/>
              </w:tabs>
              <w:rPr>
                <w:rFonts w:ascii="Times New Roman" w:hAnsi="Times New Roman"/>
                <w:sz w:val="12"/>
                <w:szCs w:val="12"/>
              </w:rPr>
            </w:pPr>
            <w:r w:rsidRPr="00451D55">
              <w:rPr>
                <w:rFonts w:ascii="Times New Roman" w:hAnsi="Times New Roman"/>
                <w:sz w:val="12"/>
                <w:szCs w:val="12"/>
              </w:rPr>
              <w:t>260</w:t>
            </w:r>
          </w:p>
        </w:tc>
        <w:tc>
          <w:tcPr>
            <w:tcW w:w="1701" w:type="dxa"/>
            <w:hideMark/>
          </w:tcPr>
          <w:p w:rsidR="00451D55" w:rsidRPr="00F9714B" w:rsidRDefault="00451D55" w:rsidP="00451D55">
            <w:pPr>
              <w:rPr>
                <w:rFonts w:ascii="Times New Roman" w:hAnsi="Times New Roman"/>
                <w:sz w:val="12"/>
                <w:szCs w:val="12"/>
              </w:rPr>
            </w:pPr>
            <w:r w:rsidRPr="00451D55">
              <w:rPr>
                <w:rFonts w:ascii="Times New Roman" w:hAnsi="Times New Roman"/>
                <w:sz w:val="12"/>
                <w:szCs w:val="12"/>
              </w:rPr>
              <w:t>260</w:t>
            </w:r>
          </w:p>
        </w:tc>
      </w:tr>
    </w:tbl>
    <w:p w:rsidR="00451D55" w:rsidRPr="004201FF" w:rsidRDefault="00451D55" w:rsidP="00451D5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lastRenderedPageBreak/>
        <w:t>СОБРАНИЕ ПРЕДСТАВИТЕЛЕЙ</w:t>
      </w:r>
    </w:p>
    <w:p w:rsidR="00451D55" w:rsidRPr="004201FF" w:rsidRDefault="00451D55" w:rsidP="00451D5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3F70A7" w:rsidRPr="003F70A7">
        <w:rPr>
          <w:rFonts w:ascii="Times New Roman" w:eastAsia="Calibri" w:hAnsi="Times New Roman" w:cs="Times New Roman"/>
          <w:b/>
          <w:sz w:val="12"/>
          <w:szCs w:val="12"/>
        </w:rPr>
        <w:t>ВОРОТНЕЕ</w:t>
      </w:r>
    </w:p>
    <w:p w:rsidR="00451D55" w:rsidRPr="004201FF" w:rsidRDefault="00451D55" w:rsidP="00451D5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451D55" w:rsidRPr="004201FF" w:rsidRDefault="00451D55" w:rsidP="00451D5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451D55" w:rsidRPr="004201FF" w:rsidRDefault="00451D55" w:rsidP="00451D55">
      <w:pPr>
        <w:tabs>
          <w:tab w:val="left" w:pos="284"/>
        </w:tabs>
        <w:spacing w:after="0" w:line="240" w:lineRule="auto"/>
        <w:jc w:val="center"/>
        <w:rPr>
          <w:rFonts w:ascii="Times New Roman" w:eastAsia="Calibri" w:hAnsi="Times New Roman" w:cs="Times New Roman"/>
          <w:sz w:val="12"/>
          <w:szCs w:val="12"/>
        </w:rPr>
      </w:pPr>
    </w:p>
    <w:p w:rsidR="00451D55" w:rsidRPr="004201FF" w:rsidRDefault="00451D55" w:rsidP="00451D55">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451D55" w:rsidRPr="004201FF" w:rsidRDefault="00451D55" w:rsidP="00451D5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451D55" w:rsidRPr="004201FF" w:rsidRDefault="00451D55" w:rsidP="00451D5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451D55" w:rsidRPr="004201FF" w:rsidRDefault="00451D55" w:rsidP="00451D5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3F70A7" w:rsidRPr="003F70A7">
        <w:rPr>
          <w:rFonts w:ascii="Times New Roman" w:eastAsia="Calibri" w:hAnsi="Times New Roman" w:cs="Times New Roman"/>
          <w:b/>
          <w:sz w:val="12"/>
          <w:szCs w:val="12"/>
        </w:rPr>
        <w:t xml:space="preserve">Воротнее </w:t>
      </w:r>
      <w:r w:rsidRPr="004201FF">
        <w:rPr>
          <w:rFonts w:ascii="Times New Roman" w:eastAsia="Calibri" w:hAnsi="Times New Roman" w:cs="Times New Roman"/>
          <w:b/>
          <w:sz w:val="12"/>
          <w:szCs w:val="12"/>
        </w:rPr>
        <w:t>на 2019 год и на плановый период 2020 и 2021 годов</w:t>
      </w:r>
    </w:p>
    <w:p w:rsidR="00451D55" w:rsidRPr="004201FF" w:rsidRDefault="00451D55" w:rsidP="00451D55">
      <w:pPr>
        <w:tabs>
          <w:tab w:val="left" w:pos="284"/>
        </w:tabs>
        <w:spacing w:after="0" w:line="240" w:lineRule="auto"/>
        <w:jc w:val="center"/>
        <w:rPr>
          <w:rFonts w:ascii="Times New Roman" w:eastAsia="Calibri" w:hAnsi="Times New Roman" w:cs="Times New Roman"/>
          <w:b/>
          <w:sz w:val="12"/>
          <w:szCs w:val="12"/>
        </w:rPr>
      </w:pPr>
    </w:p>
    <w:p w:rsidR="00451D55" w:rsidRDefault="00451D55" w:rsidP="00451D55">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3F70A7" w:rsidRPr="003F70A7">
        <w:rPr>
          <w:rFonts w:ascii="Times New Roman" w:eastAsia="Calibri" w:hAnsi="Times New Roman" w:cs="Times New Roman"/>
          <w:sz w:val="12"/>
          <w:szCs w:val="12"/>
        </w:rPr>
        <w:t xml:space="preserve">Воротнее </w:t>
      </w:r>
      <w:r w:rsidRPr="00F03CA7">
        <w:rPr>
          <w:rFonts w:ascii="Times New Roman" w:eastAsia="Calibri" w:hAnsi="Times New Roman" w:cs="Times New Roman"/>
          <w:sz w:val="12"/>
          <w:szCs w:val="12"/>
        </w:rPr>
        <w:t>муниципального района Сергиевский</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sidRPr="003F70A7">
        <w:rPr>
          <w:rFonts w:ascii="Times New Roman" w:eastAsia="Calibri" w:hAnsi="Times New Roman" w:cs="Times New Roman"/>
          <w:sz w:val="12"/>
          <w:szCs w:val="12"/>
        </w:rPr>
        <w:t>Рассмотрев представленный Администрацией сельского поселения Воротнее бюджет сельского поселения Воротнее на 2019 год и на плановый период 2020 и 2021 годов, Собрание Представителей сельского поселения Воротнее</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b/>
          <w:sz w:val="12"/>
          <w:szCs w:val="12"/>
        </w:rPr>
      </w:pPr>
      <w:r w:rsidRPr="003F70A7">
        <w:rPr>
          <w:rFonts w:ascii="Times New Roman" w:eastAsia="Calibri" w:hAnsi="Times New Roman" w:cs="Times New Roman"/>
          <w:b/>
          <w:sz w:val="12"/>
          <w:szCs w:val="12"/>
        </w:rPr>
        <w:t>РЕШИЛО:</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F70A7">
        <w:rPr>
          <w:rFonts w:ascii="Times New Roman" w:eastAsia="Calibri" w:hAnsi="Times New Roman" w:cs="Times New Roman"/>
          <w:sz w:val="12"/>
          <w:szCs w:val="12"/>
        </w:rPr>
        <w:t xml:space="preserve"> Внести в решение Собрания Представителей сельского поселения Воротнее от 19. 12.2018г № 32 «О бюджете сельского поселения Воротнее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F70A7">
        <w:rPr>
          <w:rFonts w:ascii="Times New Roman" w:eastAsia="Calibri" w:hAnsi="Times New Roman" w:cs="Times New Roman"/>
          <w:sz w:val="12"/>
          <w:szCs w:val="12"/>
        </w:rPr>
        <w:t>В статье 1 пункт 1 сумму «5 992» заменить суммой «6 025»;</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sidRPr="003F70A7">
        <w:rPr>
          <w:rFonts w:ascii="Times New Roman" w:eastAsia="Calibri" w:hAnsi="Times New Roman" w:cs="Times New Roman"/>
          <w:sz w:val="12"/>
          <w:szCs w:val="12"/>
        </w:rPr>
        <w:t>сумму «6 051» заменить суммой «6 215»;</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sidRPr="003F70A7">
        <w:rPr>
          <w:rFonts w:ascii="Times New Roman" w:eastAsia="Calibri" w:hAnsi="Times New Roman" w:cs="Times New Roman"/>
          <w:sz w:val="12"/>
          <w:szCs w:val="12"/>
        </w:rPr>
        <w:t>су</w:t>
      </w:r>
      <w:r>
        <w:rPr>
          <w:rFonts w:ascii="Times New Roman" w:eastAsia="Calibri" w:hAnsi="Times New Roman" w:cs="Times New Roman"/>
          <w:sz w:val="12"/>
          <w:szCs w:val="12"/>
        </w:rPr>
        <w:t>мму «58» заменить суммой «190».</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F70A7">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1 448» заменить суммой «1 482».</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sidRPr="003F70A7">
        <w:rPr>
          <w:rFonts w:ascii="Times New Roman" w:eastAsia="Calibri" w:hAnsi="Times New Roman" w:cs="Times New Roman"/>
          <w:sz w:val="12"/>
          <w:szCs w:val="12"/>
        </w:rPr>
        <w:t>1.3. Приложение 1,4,6,8, изложить в новой редакции (прилагаются).</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sidRPr="003F70A7">
        <w:rPr>
          <w:rFonts w:ascii="Times New Roman" w:eastAsia="Calibri" w:hAnsi="Times New Roman" w:cs="Times New Roman"/>
          <w:sz w:val="12"/>
          <w:szCs w:val="12"/>
        </w:rPr>
        <w:t>2.   Настоящее решение опубликовать в газете «Сергиевский вестник».</w:t>
      </w:r>
    </w:p>
    <w:p w:rsidR="003F70A7" w:rsidRPr="003F70A7" w:rsidRDefault="003F70A7" w:rsidP="003F70A7">
      <w:pPr>
        <w:tabs>
          <w:tab w:val="left" w:pos="284"/>
        </w:tabs>
        <w:spacing w:after="0" w:line="240" w:lineRule="auto"/>
        <w:ind w:firstLine="284"/>
        <w:jc w:val="both"/>
        <w:rPr>
          <w:rFonts w:ascii="Times New Roman" w:eastAsia="Calibri" w:hAnsi="Times New Roman" w:cs="Times New Roman"/>
          <w:sz w:val="12"/>
          <w:szCs w:val="12"/>
        </w:rPr>
      </w:pPr>
      <w:r w:rsidRPr="003F70A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F70A7" w:rsidRPr="003F70A7" w:rsidRDefault="003F70A7" w:rsidP="003F70A7">
      <w:pPr>
        <w:tabs>
          <w:tab w:val="left" w:pos="284"/>
        </w:tabs>
        <w:spacing w:after="0" w:line="240" w:lineRule="auto"/>
        <w:jc w:val="right"/>
        <w:rPr>
          <w:rFonts w:ascii="Times New Roman" w:eastAsia="Calibri" w:hAnsi="Times New Roman" w:cs="Times New Roman"/>
          <w:sz w:val="12"/>
          <w:szCs w:val="12"/>
        </w:rPr>
      </w:pPr>
      <w:r w:rsidRPr="003F70A7">
        <w:rPr>
          <w:rFonts w:ascii="Times New Roman" w:eastAsia="Calibri" w:hAnsi="Times New Roman" w:cs="Times New Roman"/>
          <w:sz w:val="12"/>
          <w:szCs w:val="12"/>
        </w:rPr>
        <w:t>Председатель собрания представителей</w:t>
      </w:r>
    </w:p>
    <w:p w:rsidR="003F70A7" w:rsidRPr="003F70A7" w:rsidRDefault="003F70A7" w:rsidP="003F70A7">
      <w:pPr>
        <w:tabs>
          <w:tab w:val="left" w:pos="284"/>
        </w:tabs>
        <w:spacing w:after="0" w:line="240" w:lineRule="auto"/>
        <w:jc w:val="right"/>
        <w:rPr>
          <w:rFonts w:ascii="Times New Roman" w:eastAsia="Calibri" w:hAnsi="Times New Roman" w:cs="Times New Roman"/>
          <w:sz w:val="12"/>
          <w:szCs w:val="12"/>
        </w:rPr>
      </w:pPr>
      <w:r w:rsidRPr="003F70A7">
        <w:rPr>
          <w:rFonts w:ascii="Times New Roman" w:eastAsia="Calibri" w:hAnsi="Times New Roman" w:cs="Times New Roman"/>
          <w:sz w:val="12"/>
          <w:szCs w:val="12"/>
        </w:rPr>
        <w:t>сельского поселения Воротнее</w:t>
      </w:r>
    </w:p>
    <w:p w:rsidR="003F70A7" w:rsidRDefault="003F70A7" w:rsidP="003F70A7">
      <w:pPr>
        <w:tabs>
          <w:tab w:val="left" w:pos="284"/>
        </w:tabs>
        <w:spacing w:after="0" w:line="240" w:lineRule="auto"/>
        <w:jc w:val="right"/>
        <w:rPr>
          <w:rFonts w:ascii="Times New Roman" w:eastAsia="Calibri" w:hAnsi="Times New Roman" w:cs="Times New Roman"/>
          <w:sz w:val="12"/>
          <w:szCs w:val="12"/>
        </w:rPr>
      </w:pPr>
      <w:r w:rsidRPr="003F70A7">
        <w:rPr>
          <w:rFonts w:ascii="Times New Roman" w:eastAsia="Calibri" w:hAnsi="Times New Roman" w:cs="Times New Roman"/>
          <w:sz w:val="12"/>
          <w:szCs w:val="12"/>
        </w:rPr>
        <w:t>муниципального района Сергиевский</w:t>
      </w:r>
    </w:p>
    <w:p w:rsidR="003F70A7" w:rsidRPr="003F70A7" w:rsidRDefault="003F70A7" w:rsidP="003F70A7">
      <w:pPr>
        <w:tabs>
          <w:tab w:val="left" w:pos="284"/>
        </w:tabs>
        <w:spacing w:after="0" w:line="240" w:lineRule="auto"/>
        <w:jc w:val="right"/>
        <w:rPr>
          <w:rFonts w:ascii="Times New Roman" w:eastAsia="Calibri" w:hAnsi="Times New Roman" w:cs="Times New Roman"/>
          <w:sz w:val="12"/>
          <w:szCs w:val="12"/>
        </w:rPr>
      </w:pPr>
      <w:r w:rsidRPr="003F70A7">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3F70A7">
        <w:rPr>
          <w:rFonts w:ascii="Times New Roman" w:eastAsia="Calibri" w:hAnsi="Times New Roman" w:cs="Times New Roman"/>
          <w:sz w:val="12"/>
          <w:szCs w:val="12"/>
        </w:rPr>
        <w:t>Мамыкина</w:t>
      </w:r>
      <w:proofErr w:type="spellEnd"/>
    </w:p>
    <w:p w:rsidR="003F70A7" w:rsidRPr="003F70A7" w:rsidRDefault="003F70A7" w:rsidP="003F70A7">
      <w:pPr>
        <w:tabs>
          <w:tab w:val="left" w:pos="284"/>
        </w:tabs>
        <w:spacing w:after="0" w:line="240" w:lineRule="auto"/>
        <w:jc w:val="right"/>
        <w:rPr>
          <w:rFonts w:ascii="Times New Roman" w:eastAsia="Calibri" w:hAnsi="Times New Roman" w:cs="Times New Roman"/>
          <w:sz w:val="12"/>
          <w:szCs w:val="12"/>
        </w:rPr>
      </w:pPr>
    </w:p>
    <w:p w:rsidR="003F70A7" w:rsidRPr="003F70A7" w:rsidRDefault="003F70A7" w:rsidP="003F70A7">
      <w:pPr>
        <w:tabs>
          <w:tab w:val="left" w:pos="284"/>
        </w:tabs>
        <w:spacing w:after="0" w:line="240" w:lineRule="auto"/>
        <w:jc w:val="right"/>
        <w:rPr>
          <w:rFonts w:ascii="Times New Roman" w:eastAsia="Calibri" w:hAnsi="Times New Roman" w:cs="Times New Roman"/>
          <w:sz w:val="12"/>
          <w:szCs w:val="12"/>
        </w:rPr>
      </w:pPr>
      <w:r w:rsidRPr="003F70A7">
        <w:rPr>
          <w:rFonts w:ascii="Times New Roman" w:eastAsia="Calibri" w:hAnsi="Times New Roman" w:cs="Times New Roman"/>
          <w:sz w:val="12"/>
          <w:szCs w:val="12"/>
        </w:rPr>
        <w:t>Глава сельского поселения Воротнее</w:t>
      </w:r>
    </w:p>
    <w:p w:rsidR="003F70A7" w:rsidRDefault="003F70A7" w:rsidP="003F70A7">
      <w:pPr>
        <w:tabs>
          <w:tab w:val="left" w:pos="284"/>
        </w:tabs>
        <w:spacing w:after="0" w:line="240" w:lineRule="auto"/>
        <w:jc w:val="right"/>
        <w:rPr>
          <w:rFonts w:ascii="Times New Roman" w:eastAsia="Calibri" w:hAnsi="Times New Roman" w:cs="Times New Roman"/>
          <w:sz w:val="12"/>
          <w:szCs w:val="12"/>
        </w:rPr>
      </w:pPr>
      <w:r w:rsidRPr="003F70A7">
        <w:rPr>
          <w:rFonts w:ascii="Times New Roman" w:eastAsia="Calibri" w:hAnsi="Times New Roman" w:cs="Times New Roman"/>
          <w:sz w:val="12"/>
          <w:szCs w:val="12"/>
        </w:rPr>
        <w:t>муниципального района Сергиевский</w:t>
      </w:r>
    </w:p>
    <w:p w:rsidR="00451D55" w:rsidRDefault="003F70A7" w:rsidP="003F70A7">
      <w:pPr>
        <w:tabs>
          <w:tab w:val="left" w:pos="284"/>
        </w:tabs>
        <w:spacing w:after="0" w:line="240" w:lineRule="auto"/>
        <w:jc w:val="right"/>
        <w:rPr>
          <w:rFonts w:ascii="Times New Roman" w:eastAsia="Calibri" w:hAnsi="Times New Roman" w:cs="Times New Roman"/>
          <w:sz w:val="12"/>
          <w:szCs w:val="12"/>
        </w:rPr>
      </w:pPr>
      <w:r w:rsidRPr="003F70A7">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3F70A7">
        <w:rPr>
          <w:rFonts w:ascii="Times New Roman" w:eastAsia="Calibri" w:hAnsi="Times New Roman" w:cs="Times New Roman"/>
          <w:sz w:val="12"/>
          <w:szCs w:val="12"/>
        </w:rPr>
        <w:t>Сидельников</w:t>
      </w:r>
      <w:proofErr w:type="spellEnd"/>
    </w:p>
    <w:p w:rsidR="0078564D" w:rsidRDefault="0078564D" w:rsidP="003F70A7">
      <w:pPr>
        <w:tabs>
          <w:tab w:val="left" w:pos="284"/>
        </w:tabs>
        <w:spacing w:after="0" w:line="240" w:lineRule="auto"/>
        <w:jc w:val="right"/>
        <w:rPr>
          <w:rFonts w:ascii="Times New Roman" w:eastAsia="Calibri" w:hAnsi="Times New Roman" w:cs="Times New Roman"/>
          <w:sz w:val="12"/>
          <w:szCs w:val="12"/>
        </w:rPr>
      </w:pPr>
    </w:p>
    <w:p w:rsidR="0078564D" w:rsidRPr="00D47E58" w:rsidRDefault="0078564D" w:rsidP="0078564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8564D" w:rsidRDefault="0078564D" w:rsidP="0078564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78564D" w:rsidRPr="00D47E58" w:rsidRDefault="0078564D" w:rsidP="0078564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78564D">
        <w:rPr>
          <w:rFonts w:ascii="Times New Roman" w:eastAsia="Calibri" w:hAnsi="Times New Roman" w:cs="Times New Roman"/>
          <w:i/>
          <w:sz w:val="12"/>
          <w:szCs w:val="12"/>
        </w:rPr>
        <w:t>Воротнее</w:t>
      </w:r>
    </w:p>
    <w:p w:rsidR="0078564D" w:rsidRPr="00D47E58" w:rsidRDefault="0078564D" w:rsidP="0078564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78564D" w:rsidRPr="00D47E58" w:rsidRDefault="0078564D" w:rsidP="0078564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51D55" w:rsidRPr="0078564D" w:rsidRDefault="0078564D" w:rsidP="0078564D">
      <w:pPr>
        <w:tabs>
          <w:tab w:val="left" w:pos="284"/>
        </w:tabs>
        <w:spacing w:after="0" w:line="240" w:lineRule="auto"/>
        <w:jc w:val="center"/>
        <w:rPr>
          <w:rFonts w:ascii="Times New Roman" w:eastAsia="Calibri" w:hAnsi="Times New Roman" w:cs="Times New Roman"/>
          <w:b/>
          <w:sz w:val="12"/>
          <w:szCs w:val="12"/>
        </w:rPr>
      </w:pPr>
      <w:r w:rsidRPr="0078564D">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32"/>
      </w:tblGrid>
      <w:tr w:rsidR="0078564D" w:rsidRPr="0078564D" w:rsidTr="002D6753">
        <w:trPr>
          <w:trHeight w:val="138"/>
        </w:trPr>
        <w:tc>
          <w:tcPr>
            <w:tcW w:w="567" w:type="dxa"/>
            <w:vMerge w:val="restart"/>
            <w:hideMark/>
          </w:tcPr>
          <w:p w:rsidR="0078564D" w:rsidRPr="002D6753" w:rsidRDefault="0078564D" w:rsidP="0078564D">
            <w:pPr>
              <w:tabs>
                <w:tab w:val="left" w:pos="284"/>
              </w:tabs>
              <w:rPr>
                <w:rFonts w:ascii="Times New Roman" w:eastAsia="Calibri" w:hAnsi="Times New Roman" w:cs="Times New Roman"/>
                <w:bCs/>
                <w:sz w:val="10"/>
                <w:szCs w:val="10"/>
              </w:rPr>
            </w:pPr>
            <w:r w:rsidRPr="002D6753">
              <w:rPr>
                <w:rFonts w:ascii="Times New Roman" w:eastAsia="Calibri" w:hAnsi="Times New Roman" w:cs="Times New Roman"/>
                <w:bCs/>
                <w:sz w:val="10"/>
                <w:szCs w:val="10"/>
              </w:rPr>
              <w:t>Код главного администратора</w:t>
            </w:r>
          </w:p>
        </w:tc>
        <w:tc>
          <w:tcPr>
            <w:tcW w:w="1418" w:type="dxa"/>
            <w:vMerge w:val="restart"/>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Код                                        доходов</w:t>
            </w:r>
          </w:p>
        </w:tc>
        <w:tc>
          <w:tcPr>
            <w:tcW w:w="5532" w:type="dxa"/>
            <w:vMerge w:val="restart"/>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78564D" w:rsidRPr="0078564D" w:rsidTr="002D6753">
        <w:trPr>
          <w:trHeight w:val="138"/>
        </w:trPr>
        <w:tc>
          <w:tcPr>
            <w:tcW w:w="567" w:type="dxa"/>
            <w:vMerge/>
            <w:hideMark/>
          </w:tcPr>
          <w:p w:rsidR="0078564D" w:rsidRPr="0078564D" w:rsidRDefault="0078564D" w:rsidP="0078564D">
            <w:pPr>
              <w:tabs>
                <w:tab w:val="left" w:pos="284"/>
              </w:tabs>
              <w:rPr>
                <w:rFonts w:ascii="Times New Roman" w:eastAsia="Calibri" w:hAnsi="Times New Roman" w:cs="Times New Roman"/>
                <w:bCs/>
                <w:sz w:val="12"/>
                <w:szCs w:val="12"/>
              </w:rPr>
            </w:pPr>
          </w:p>
        </w:tc>
        <w:tc>
          <w:tcPr>
            <w:tcW w:w="1418" w:type="dxa"/>
            <w:vMerge/>
            <w:hideMark/>
          </w:tcPr>
          <w:p w:rsidR="0078564D" w:rsidRPr="0078564D" w:rsidRDefault="0078564D" w:rsidP="0078564D">
            <w:pPr>
              <w:tabs>
                <w:tab w:val="left" w:pos="284"/>
              </w:tabs>
              <w:rPr>
                <w:rFonts w:ascii="Times New Roman" w:eastAsia="Calibri" w:hAnsi="Times New Roman" w:cs="Times New Roman"/>
                <w:bCs/>
                <w:sz w:val="12"/>
                <w:szCs w:val="12"/>
              </w:rPr>
            </w:pPr>
          </w:p>
        </w:tc>
        <w:tc>
          <w:tcPr>
            <w:tcW w:w="5532" w:type="dxa"/>
            <w:vMerge/>
            <w:hideMark/>
          </w:tcPr>
          <w:p w:rsidR="0078564D" w:rsidRPr="0078564D" w:rsidRDefault="0078564D" w:rsidP="0078564D">
            <w:pPr>
              <w:tabs>
                <w:tab w:val="left" w:pos="284"/>
              </w:tabs>
              <w:rPr>
                <w:rFonts w:ascii="Times New Roman" w:eastAsia="Calibri" w:hAnsi="Times New Roman" w:cs="Times New Roman"/>
                <w:bCs/>
                <w:sz w:val="12"/>
                <w:szCs w:val="12"/>
              </w:rPr>
            </w:pPr>
          </w:p>
        </w:tc>
      </w:tr>
      <w:tr w:rsidR="0078564D" w:rsidRPr="0078564D" w:rsidTr="002D6753">
        <w:trPr>
          <w:trHeight w:val="20"/>
        </w:trPr>
        <w:tc>
          <w:tcPr>
            <w:tcW w:w="567"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100</w:t>
            </w:r>
          </w:p>
        </w:tc>
        <w:tc>
          <w:tcPr>
            <w:tcW w:w="1418"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 </w:t>
            </w:r>
          </w:p>
        </w:tc>
        <w:tc>
          <w:tcPr>
            <w:tcW w:w="5532"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78564D" w:rsidRPr="0078564D" w:rsidTr="002D6753">
        <w:trPr>
          <w:trHeight w:val="20"/>
        </w:trPr>
        <w:tc>
          <w:tcPr>
            <w:tcW w:w="567"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100</w:t>
            </w:r>
          </w:p>
        </w:tc>
        <w:tc>
          <w:tcPr>
            <w:tcW w:w="1418"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1 03 02231 01 0000 110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8564D" w:rsidRPr="0078564D" w:rsidTr="002D6753">
        <w:trPr>
          <w:trHeight w:val="20"/>
        </w:trPr>
        <w:tc>
          <w:tcPr>
            <w:tcW w:w="567"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100</w:t>
            </w:r>
          </w:p>
        </w:tc>
        <w:tc>
          <w:tcPr>
            <w:tcW w:w="1418"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1 03 02241 01 0000 110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8564D" w:rsidRPr="0078564D" w:rsidTr="002D6753">
        <w:trPr>
          <w:trHeight w:val="20"/>
        </w:trPr>
        <w:tc>
          <w:tcPr>
            <w:tcW w:w="567"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100</w:t>
            </w:r>
          </w:p>
        </w:tc>
        <w:tc>
          <w:tcPr>
            <w:tcW w:w="1418"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1 03 02251 01 0000 110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8564D" w:rsidRPr="0078564D" w:rsidTr="002D6753">
        <w:trPr>
          <w:trHeight w:val="20"/>
        </w:trPr>
        <w:tc>
          <w:tcPr>
            <w:tcW w:w="567"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100</w:t>
            </w:r>
          </w:p>
        </w:tc>
        <w:tc>
          <w:tcPr>
            <w:tcW w:w="1418"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1 03 02261 01 0000 110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 </w:t>
            </w:r>
          </w:p>
        </w:tc>
        <w:tc>
          <w:tcPr>
            <w:tcW w:w="5532"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Управление Федеральной налоговой службы по Самарской области*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1 01 02010 01 0000 110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8564D">
              <w:rPr>
                <w:rFonts w:ascii="Times New Roman" w:eastAsia="Calibri" w:hAnsi="Times New Roman" w:cs="Times New Roman"/>
                <w:sz w:val="12"/>
                <w:szCs w:val="12"/>
                <w:vertAlign w:val="superscript"/>
              </w:rPr>
              <w:t>1</w:t>
            </w:r>
            <w:r w:rsidRPr="0078564D">
              <w:rPr>
                <w:rFonts w:ascii="Times New Roman" w:eastAsia="Calibri" w:hAnsi="Times New Roman" w:cs="Times New Roman"/>
                <w:sz w:val="12"/>
                <w:szCs w:val="12"/>
              </w:rPr>
              <w:t xml:space="preserve"> и 228 Налогового кодекса Российской Федерации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1 01 02020 01 0000 110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lastRenderedPageBreak/>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1 01 02030 01 0000 110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1 05 03010 01 0000 110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Единый сельскохозяйственный налог</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1 05 03020 01 0000 110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1 06 01030 10 0000 110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1 06 06033 10 0000 110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1 06 06043 10 0000 110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78564D">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182</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1 09 04053 10 0000 110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415</w:t>
            </w:r>
          </w:p>
        </w:tc>
        <w:tc>
          <w:tcPr>
            <w:tcW w:w="1418"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 </w:t>
            </w:r>
          </w:p>
        </w:tc>
        <w:tc>
          <w:tcPr>
            <w:tcW w:w="5532"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Прокуратура Самарской области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415</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1 16 90050 10 0000 140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 </w:t>
            </w:r>
          </w:p>
        </w:tc>
        <w:tc>
          <w:tcPr>
            <w:tcW w:w="5532"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1 13 02065 10 0000 130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1 13 02995 10 0000 130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Прочие доходы от компенсации затрат бюджетов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1 17 01050 10 0000 180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Невыясненные поступления, зачисляемые в бюджеты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1 17 05050 10 0000 180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Прочие неналоговые доходы бюджетов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2 02 15001 10 0000 150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2 02 19999 10 0000 150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Прочие дотации бюджетам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2 02 20041 10 0000 150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2 02 27112 10 0000 150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 xml:space="preserve">Субсидии бюджетам сельских поселений на </w:t>
            </w:r>
            <w:proofErr w:type="spellStart"/>
            <w:r w:rsidRPr="0078564D">
              <w:rPr>
                <w:rFonts w:ascii="Times New Roman" w:eastAsia="Calibri" w:hAnsi="Times New Roman" w:cs="Times New Roman"/>
                <w:sz w:val="12"/>
                <w:szCs w:val="12"/>
              </w:rPr>
              <w:t>софинансирование</w:t>
            </w:r>
            <w:proofErr w:type="spellEnd"/>
            <w:r w:rsidRPr="0078564D">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2 02 29999 10 0000 150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Прочие субсидии бюджетам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2 02 35118 10 0000 150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2 07 05010 10 0000 150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2 07 05020 10 0000 150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2 07 05030 10 0000 150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Прочие безвозмездные поступления в бюджеты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2 08 05000 10 0000 150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2 18 05010 10 0000 150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2 18 05020 10 0000 150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2 18 05030 10 0000 150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2 18 60010 10 0000 150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421</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2 18 60020 10 0000 150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608</w:t>
            </w:r>
          </w:p>
        </w:tc>
        <w:tc>
          <w:tcPr>
            <w:tcW w:w="1418"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 </w:t>
            </w:r>
          </w:p>
        </w:tc>
        <w:tc>
          <w:tcPr>
            <w:tcW w:w="5532"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608</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1 11 05025 10 0000 120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proofErr w:type="gramStart"/>
            <w:r w:rsidRPr="0078564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608</w:t>
            </w:r>
          </w:p>
        </w:tc>
        <w:tc>
          <w:tcPr>
            <w:tcW w:w="1418"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1 11 05035 10 0000 120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608</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1 11 09045 10 0000 120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608</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1 14 06013 10 0000 430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608</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1 14 06025 10 0000 430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718</w:t>
            </w:r>
          </w:p>
        </w:tc>
        <w:tc>
          <w:tcPr>
            <w:tcW w:w="1418"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 </w:t>
            </w:r>
          </w:p>
        </w:tc>
        <w:tc>
          <w:tcPr>
            <w:tcW w:w="5532" w:type="dxa"/>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78564D" w:rsidRPr="0078564D" w:rsidTr="002D6753">
        <w:trPr>
          <w:trHeight w:val="20"/>
        </w:trPr>
        <w:tc>
          <w:tcPr>
            <w:tcW w:w="567"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718</w:t>
            </w:r>
          </w:p>
        </w:tc>
        <w:tc>
          <w:tcPr>
            <w:tcW w:w="1418" w:type="dxa"/>
            <w:noWrap/>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1 16 33050 10 0000 140</w:t>
            </w:r>
          </w:p>
        </w:tc>
        <w:tc>
          <w:tcPr>
            <w:tcW w:w="5532" w:type="dxa"/>
            <w:hideMark/>
          </w:tcPr>
          <w:p w:rsidR="0078564D" w:rsidRPr="0078564D" w:rsidRDefault="0078564D" w:rsidP="0078564D">
            <w:pPr>
              <w:tabs>
                <w:tab w:val="left" w:pos="284"/>
              </w:tabs>
              <w:rPr>
                <w:rFonts w:ascii="Times New Roman" w:eastAsia="Calibri" w:hAnsi="Times New Roman" w:cs="Times New Roman"/>
                <w:sz w:val="12"/>
                <w:szCs w:val="12"/>
              </w:rPr>
            </w:pPr>
            <w:r w:rsidRPr="0078564D">
              <w:rPr>
                <w:rFonts w:ascii="Times New Roman" w:eastAsia="Calibri" w:hAnsi="Times New Roman" w:cs="Times New Roman"/>
                <w:sz w:val="12"/>
                <w:szCs w:val="12"/>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78564D">
              <w:rPr>
                <w:rFonts w:ascii="Times New Roman" w:eastAsia="Calibri" w:hAnsi="Times New Roman" w:cs="Times New Roman"/>
                <w:sz w:val="12"/>
                <w:szCs w:val="12"/>
              </w:rPr>
              <w:lastRenderedPageBreak/>
              <w:t>нужд для нужд сельских поселений</w:t>
            </w:r>
          </w:p>
        </w:tc>
      </w:tr>
      <w:tr w:rsidR="0078564D" w:rsidRPr="0078564D" w:rsidTr="0078564D">
        <w:trPr>
          <w:trHeight w:val="20"/>
        </w:trPr>
        <w:tc>
          <w:tcPr>
            <w:tcW w:w="7517" w:type="dxa"/>
            <w:gridSpan w:val="3"/>
            <w:noWrap/>
            <w:hideMark/>
          </w:tcPr>
          <w:p w:rsidR="0078564D" w:rsidRPr="0078564D" w:rsidRDefault="0078564D" w:rsidP="0078564D">
            <w:pPr>
              <w:tabs>
                <w:tab w:val="left" w:pos="284"/>
              </w:tabs>
              <w:rPr>
                <w:rFonts w:ascii="Times New Roman" w:eastAsia="Calibri" w:hAnsi="Times New Roman" w:cs="Times New Roman"/>
                <w:bCs/>
                <w:sz w:val="12"/>
                <w:szCs w:val="12"/>
              </w:rPr>
            </w:pPr>
            <w:proofErr w:type="gramStart"/>
            <w:r w:rsidRPr="0078564D">
              <w:rPr>
                <w:rFonts w:ascii="Times New Roman" w:eastAsia="Calibri" w:hAnsi="Times New Roman" w:cs="Times New Roman"/>
                <w:bCs/>
                <w:sz w:val="12"/>
                <w:szCs w:val="12"/>
              </w:rPr>
              <w:t>* В части, зачисляемый в местный бюджет</w:t>
            </w:r>
            <w:proofErr w:type="gramEnd"/>
          </w:p>
        </w:tc>
      </w:tr>
      <w:tr w:rsidR="0078564D" w:rsidRPr="0078564D" w:rsidTr="0078564D">
        <w:trPr>
          <w:trHeight w:val="20"/>
        </w:trPr>
        <w:tc>
          <w:tcPr>
            <w:tcW w:w="7517" w:type="dxa"/>
            <w:gridSpan w:val="3"/>
            <w:noWrap/>
            <w:hideMark/>
          </w:tcPr>
          <w:p w:rsidR="0078564D" w:rsidRPr="0078564D" w:rsidRDefault="0078564D" w:rsidP="0078564D">
            <w:pPr>
              <w:tabs>
                <w:tab w:val="left" w:pos="284"/>
              </w:tabs>
              <w:rPr>
                <w:rFonts w:ascii="Times New Roman" w:eastAsia="Calibri" w:hAnsi="Times New Roman" w:cs="Times New Roman"/>
                <w:bCs/>
                <w:sz w:val="12"/>
                <w:szCs w:val="12"/>
              </w:rPr>
            </w:pPr>
            <w:r w:rsidRPr="0078564D">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3F70A7" w:rsidRDefault="003F70A7" w:rsidP="003F70A7">
      <w:pPr>
        <w:tabs>
          <w:tab w:val="left" w:pos="284"/>
        </w:tabs>
        <w:spacing w:after="0" w:line="240" w:lineRule="auto"/>
        <w:rPr>
          <w:rFonts w:ascii="Times New Roman" w:eastAsia="Calibri" w:hAnsi="Times New Roman" w:cs="Times New Roman"/>
          <w:sz w:val="12"/>
          <w:szCs w:val="12"/>
        </w:rPr>
      </w:pP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D6753" w:rsidRDefault="002D6753" w:rsidP="002D675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78564D">
        <w:rPr>
          <w:rFonts w:ascii="Times New Roman" w:eastAsia="Calibri" w:hAnsi="Times New Roman" w:cs="Times New Roman"/>
          <w:i/>
          <w:sz w:val="12"/>
          <w:szCs w:val="12"/>
        </w:rPr>
        <w:t>Воротнее</w:t>
      </w: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2D6753" w:rsidRPr="00B76102" w:rsidRDefault="002D6753" w:rsidP="002D6753">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2D6753">
        <w:rPr>
          <w:rFonts w:ascii="Times New Roman" w:eastAsia="Calibri" w:hAnsi="Times New Roman" w:cs="Times New Roman"/>
          <w:b/>
          <w:sz w:val="12"/>
          <w:szCs w:val="12"/>
        </w:rPr>
        <w:t xml:space="preserve">Воротнее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3F70A7" w:rsidRDefault="002D6753" w:rsidP="002D6753">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ayout w:type="fixed"/>
        <w:tblLook w:val="04A0" w:firstRow="1" w:lastRow="0" w:firstColumn="1" w:lastColumn="0" w:noHBand="0" w:noVBand="1"/>
      </w:tblPr>
      <w:tblGrid>
        <w:gridCol w:w="2977"/>
        <w:gridCol w:w="436"/>
        <w:gridCol w:w="415"/>
        <w:gridCol w:w="425"/>
        <w:gridCol w:w="425"/>
        <w:gridCol w:w="284"/>
        <w:gridCol w:w="425"/>
        <w:gridCol w:w="567"/>
        <w:gridCol w:w="425"/>
        <w:gridCol w:w="567"/>
        <w:gridCol w:w="567"/>
      </w:tblGrid>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КВСР</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proofErr w:type="spellStart"/>
            <w:r w:rsidRPr="002D6753">
              <w:rPr>
                <w:rFonts w:ascii="Times New Roman" w:eastAsia="Calibri" w:hAnsi="Times New Roman" w:cs="Times New Roman"/>
                <w:bCs/>
                <w:sz w:val="12"/>
                <w:szCs w:val="12"/>
              </w:rPr>
              <w:t>Рз</w:t>
            </w:r>
            <w:proofErr w:type="spellEnd"/>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proofErr w:type="gramStart"/>
            <w:r w:rsidRPr="002D6753">
              <w:rPr>
                <w:rFonts w:ascii="Times New Roman" w:eastAsia="Calibri" w:hAnsi="Times New Roman" w:cs="Times New Roman"/>
                <w:bCs/>
                <w:sz w:val="12"/>
                <w:szCs w:val="12"/>
              </w:rPr>
              <w:t>ПР</w:t>
            </w:r>
            <w:proofErr w:type="gramEnd"/>
          </w:p>
        </w:tc>
        <w:tc>
          <w:tcPr>
            <w:tcW w:w="1701" w:type="dxa"/>
            <w:gridSpan w:val="4"/>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ЦСР</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ВР</w:t>
            </w:r>
          </w:p>
        </w:tc>
        <w:tc>
          <w:tcPr>
            <w:tcW w:w="56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Сумма</w:t>
            </w:r>
          </w:p>
        </w:tc>
        <w:tc>
          <w:tcPr>
            <w:tcW w:w="567" w:type="dxa"/>
            <w:hideMark/>
          </w:tcPr>
          <w:p w:rsidR="002D6753" w:rsidRPr="002D6753" w:rsidRDefault="002D6753" w:rsidP="002D6753">
            <w:pPr>
              <w:tabs>
                <w:tab w:val="left" w:pos="284"/>
              </w:tabs>
              <w:rPr>
                <w:rFonts w:ascii="Times New Roman" w:eastAsia="Calibri" w:hAnsi="Times New Roman" w:cs="Times New Roman"/>
                <w:bCs/>
                <w:sz w:val="10"/>
                <w:szCs w:val="10"/>
              </w:rPr>
            </w:pPr>
            <w:r w:rsidRPr="002D6753">
              <w:rPr>
                <w:rFonts w:ascii="Times New Roman" w:eastAsia="Calibri" w:hAnsi="Times New Roman" w:cs="Times New Roman"/>
                <w:bCs/>
                <w:sz w:val="10"/>
                <w:szCs w:val="10"/>
              </w:rPr>
              <w:t xml:space="preserve">в </w:t>
            </w:r>
            <w:proofErr w:type="spellStart"/>
            <w:r w:rsidRPr="002D6753">
              <w:rPr>
                <w:rFonts w:ascii="Times New Roman" w:eastAsia="Calibri" w:hAnsi="Times New Roman" w:cs="Times New Roman"/>
                <w:bCs/>
                <w:sz w:val="10"/>
                <w:szCs w:val="10"/>
              </w:rPr>
              <w:t>т.ч</w:t>
            </w:r>
            <w:proofErr w:type="spellEnd"/>
            <w:r w:rsidRPr="002D6753">
              <w:rPr>
                <w:rFonts w:ascii="Times New Roman" w:eastAsia="Calibri" w:hAnsi="Times New Roman" w:cs="Times New Roman"/>
                <w:bCs/>
                <w:sz w:val="10"/>
                <w:szCs w:val="10"/>
              </w:rPr>
              <w:t>. за счет безвозмездных поступлений</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02</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788</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02</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788</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02</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120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788</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1 200</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1 081</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120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822</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220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35</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Уплата налогов, сборов и иных платежей</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850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40</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119</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40</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119</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06</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105</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06</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105</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06</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105</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Резервные фонды</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10</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Непрограммные направления расходов местного бюджета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99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10</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Резервные средства</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99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870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Другие общегосударственные вопросы</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804</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301</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198</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103</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40</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438</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40</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438</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D6753">
              <w:rPr>
                <w:rFonts w:ascii="Times New Roman" w:eastAsia="Calibri" w:hAnsi="Times New Roman" w:cs="Times New Roman"/>
                <w:bCs/>
                <w:sz w:val="12"/>
                <w:szCs w:val="12"/>
              </w:rPr>
              <w:t>о(</w:t>
            </w:r>
            <w:proofErr w:type="gramEnd"/>
            <w:r w:rsidRPr="002D6753">
              <w:rPr>
                <w:rFonts w:ascii="Times New Roman" w:eastAsia="Calibri" w:hAnsi="Times New Roman" w:cs="Times New Roman"/>
                <w:bCs/>
                <w:sz w:val="12"/>
                <w:szCs w:val="12"/>
              </w:rPr>
              <w:t>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46</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65</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46</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65</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Мобилизационная и вневойсковая подготовка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02</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82</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82</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02</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82</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82</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02</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120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82</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82</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280</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41</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280</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41</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270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Уплата налогов, сборов и иных платежей</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41</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850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45</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14</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45</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Сельское хозяйство и рыболовство</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05</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185</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185</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05</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47</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185</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185</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05</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47</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810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185</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185</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Дорожное хозяйство (дорожные фонды)</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763</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43</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596</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43</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596</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D6753">
              <w:rPr>
                <w:rFonts w:ascii="Times New Roman" w:eastAsia="Calibri" w:hAnsi="Times New Roman" w:cs="Times New Roman"/>
                <w:bCs/>
                <w:sz w:val="12"/>
                <w:szCs w:val="12"/>
              </w:rPr>
              <w:t>м.р</w:t>
            </w:r>
            <w:proofErr w:type="spellEnd"/>
            <w:r w:rsidRPr="002D6753">
              <w:rPr>
                <w:rFonts w:ascii="Times New Roman" w:eastAsia="Calibri" w:hAnsi="Times New Roman" w:cs="Times New Roman"/>
                <w:bCs/>
                <w:sz w:val="12"/>
                <w:szCs w:val="12"/>
              </w:rPr>
              <w:t>. Сергиевский Самарской области"</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167</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04</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09</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167</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Благоустройство</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05</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1 414</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701</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05</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1 380</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701</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05</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1 380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701</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05</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43</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34</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05</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43</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34</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06</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34</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06</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34</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06</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33</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Уплата налогов, сборов и иных платежей</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06</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03</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39</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850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Молодежная политика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07</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07</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19</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07</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07</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44</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19</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07</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07</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44</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19</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Культура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08</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524</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08</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44</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524</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08</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44</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240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52</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Иные межбюджетные трансферты</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08</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44</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540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472</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13</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6</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13</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6</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0</w:t>
            </w:r>
          </w:p>
        </w:tc>
      </w:tr>
      <w:tr w:rsidR="002D6753" w:rsidRPr="002D6753" w:rsidTr="002D6753">
        <w:trPr>
          <w:trHeight w:val="20"/>
        </w:trPr>
        <w:tc>
          <w:tcPr>
            <w:tcW w:w="2977" w:type="dxa"/>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Обслуживание муниципального долга</w:t>
            </w:r>
          </w:p>
        </w:tc>
        <w:tc>
          <w:tcPr>
            <w:tcW w:w="436"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421</w:t>
            </w:r>
          </w:p>
        </w:tc>
        <w:tc>
          <w:tcPr>
            <w:tcW w:w="41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13</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01</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38</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00000</w:t>
            </w:r>
          </w:p>
        </w:tc>
        <w:tc>
          <w:tcPr>
            <w:tcW w:w="425"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730</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6</w:t>
            </w:r>
          </w:p>
        </w:tc>
        <w:tc>
          <w:tcPr>
            <w:tcW w:w="567" w:type="dxa"/>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0</w:t>
            </w:r>
          </w:p>
        </w:tc>
      </w:tr>
      <w:tr w:rsidR="002D6753" w:rsidRPr="002D6753" w:rsidTr="002D6753">
        <w:trPr>
          <w:trHeight w:val="20"/>
        </w:trPr>
        <w:tc>
          <w:tcPr>
            <w:tcW w:w="297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Итого</w:t>
            </w:r>
          </w:p>
        </w:tc>
        <w:tc>
          <w:tcPr>
            <w:tcW w:w="436"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1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284"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425" w:type="dxa"/>
            <w:tcBorders>
              <w:left w:val="nil"/>
              <w:right w:val="nil"/>
            </w:tcBorders>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tcBorders>
              <w:left w:val="nil"/>
            </w:tcBorders>
            <w:noWrap/>
            <w:hideMark/>
          </w:tcPr>
          <w:p w:rsidR="002D6753" w:rsidRPr="002D6753" w:rsidRDefault="002D6753" w:rsidP="002D6753">
            <w:pPr>
              <w:tabs>
                <w:tab w:val="left" w:pos="284"/>
              </w:tabs>
              <w:rPr>
                <w:rFonts w:ascii="Times New Roman" w:eastAsia="Calibri" w:hAnsi="Times New Roman" w:cs="Times New Roman"/>
                <w:sz w:val="12"/>
                <w:szCs w:val="12"/>
              </w:rPr>
            </w:pPr>
            <w:r w:rsidRPr="002D6753">
              <w:rPr>
                <w:rFonts w:ascii="Times New Roman" w:eastAsia="Calibri" w:hAnsi="Times New Roman" w:cs="Times New Roman"/>
                <w:sz w:val="12"/>
                <w:szCs w:val="12"/>
              </w:rPr>
              <w:t> </w:t>
            </w:r>
          </w:p>
        </w:tc>
        <w:tc>
          <w:tcPr>
            <w:tcW w:w="425"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 </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6 215</w:t>
            </w:r>
          </w:p>
        </w:tc>
        <w:tc>
          <w:tcPr>
            <w:tcW w:w="567" w:type="dxa"/>
            <w:noWrap/>
            <w:hideMark/>
          </w:tcPr>
          <w:p w:rsidR="002D6753" w:rsidRPr="002D6753" w:rsidRDefault="002D6753" w:rsidP="002D6753">
            <w:pPr>
              <w:tabs>
                <w:tab w:val="left" w:pos="284"/>
              </w:tabs>
              <w:rPr>
                <w:rFonts w:ascii="Times New Roman" w:eastAsia="Calibri" w:hAnsi="Times New Roman" w:cs="Times New Roman"/>
                <w:bCs/>
                <w:sz w:val="12"/>
                <w:szCs w:val="12"/>
              </w:rPr>
            </w:pPr>
            <w:r w:rsidRPr="002D6753">
              <w:rPr>
                <w:rFonts w:ascii="Times New Roman" w:eastAsia="Calibri" w:hAnsi="Times New Roman" w:cs="Times New Roman"/>
                <w:bCs/>
                <w:sz w:val="12"/>
                <w:szCs w:val="12"/>
              </w:rPr>
              <w:t>968</w:t>
            </w:r>
          </w:p>
        </w:tc>
      </w:tr>
    </w:tbl>
    <w:p w:rsidR="003F70A7" w:rsidRDefault="003F70A7" w:rsidP="003F70A7">
      <w:pPr>
        <w:tabs>
          <w:tab w:val="left" w:pos="284"/>
        </w:tabs>
        <w:spacing w:after="0" w:line="240" w:lineRule="auto"/>
        <w:rPr>
          <w:rFonts w:ascii="Times New Roman" w:eastAsia="Calibri" w:hAnsi="Times New Roman" w:cs="Times New Roman"/>
          <w:sz w:val="12"/>
          <w:szCs w:val="12"/>
        </w:rPr>
      </w:pP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2D6753" w:rsidRDefault="002D6753" w:rsidP="002D675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78564D">
        <w:rPr>
          <w:rFonts w:ascii="Times New Roman" w:eastAsia="Calibri" w:hAnsi="Times New Roman" w:cs="Times New Roman"/>
          <w:i/>
          <w:sz w:val="12"/>
          <w:szCs w:val="12"/>
        </w:rPr>
        <w:t>Воротнее</w:t>
      </w: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2D6753" w:rsidRPr="00D47E58" w:rsidRDefault="002D6753" w:rsidP="002D6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2D6753" w:rsidRDefault="002D6753" w:rsidP="002D6753">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2D6753" w:rsidRDefault="002D6753" w:rsidP="002D6753">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2D6753">
        <w:rPr>
          <w:rFonts w:ascii="Times New Roman" w:eastAsia="Calibri" w:hAnsi="Times New Roman" w:cs="Times New Roman"/>
          <w:b/>
          <w:sz w:val="12"/>
          <w:szCs w:val="12"/>
        </w:rPr>
        <w:t xml:space="preserve">Воротнее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2D6753" w:rsidRPr="00387099" w:rsidRDefault="002D6753" w:rsidP="002D6753">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2D6753" w:rsidRDefault="002D6753" w:rsidP="002D6753">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621"/>
        <w:tblW w:w="0" w:type="auto"/>
        <w:tblInd w:w="108" w:type="dxa"/>
        <w:tblLayout w:type="fixed"/>
        <w:tblLook w:val="04A0" w:firstRow="1" w:lastRow="0" w:firstColumn="1" w:lastColumn="0" w:noHBand="0" w:noVBand="1"/>
      </w:tblPr>
      <w:tblGrid>
        <w:gridCol w:w="4111"/>
        <w:gridCol w:w="425"/>
        <w:gridCol w:w="284"/>
        <w:gridCol w:w="425"/>
        <w:gridCol w:w="567"/>
        <w:gridCol w:w="425"/>
        <w:gridCol w:w="567"/>
        <w:gridCol w:w="709"/>
      </w:tblGrid>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Наименование</w:t>
            </w:r>
          </w:p>
        </w:tc>
        <w:tc>
          <w:tcPr>
            <w:tcW w:w="1701" w:type="dxa"/>
            <w:gridSpan w:val="4"/>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ЦСР</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ВР</w:t>
            </w:r>
          </w:p>
        </w:tc>
        <w:tc>
          <w:tcPr>
            <w:tcW w:w="567"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Сумма</w:t>
            </w:r>
          </w:p>
        </w:tc>
        <w:tc>
          <w:tcPr>
            <w:tcW w:w="709" w:type="dxa"/>
            <w:hideMark/>
          </w:tcPr>
          <w:p w:rsidR="002D6753" w:rsidRPr="002D6753" w:rsidRDefault="002D6753" w:rsidP="002D6753">
            <w:pPr>
              <w:tabs>
                <w:tab w:val="left" w:pos="284"/>
              </w:tabs>
              <w:jc w:val="left"/>
              <w:rPr>
                <w:rFonts w:eastAsia="Calibri"/>
                <w:bCs/>
                <w:sz w:val="10"/>
                <w:szCs w:val="10"/>
              </w:rPr>
            </w:pPr>
            <w:r w:rsidRPr="002D6753">
              <w:rPr>
                <w:rFonts w:eastAsia="Calibri"/>
                <w:bCs/>
                <w:sz w:val="10"/>
                <w:szCs w:val="10"/>
              </w:rPr>
              <w:t xml:space="preserve">в </w:t>
            </w:r>
            <w:proofErr w:type="spellStart"/>
            <w:r w:rsidRPr="002D6753">
              <w:rPr>
                <w:rFonts w:eastAsia="Calibri"/>
                <w:bCs/>
                <w:sz w:val="10"/>
                <w:szCs w:val="10"/>
              </w:rPr>
              <w:t>т.ч</w:t>
            </w:r>
            <w:proofErr w:type="spellEnd"/>
            <w:r w:rsidRPr="002D6753">
              <w:rPr>
                <w:rFonts w:eastAsia="Calibri"/>
                <w:bCs/>
                <w:sz w:val="10"/>
                <w:szCs w:val="10"/>
              </w:rPr>
              <w:t>. за счет безвозмездных поступлений</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38</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2 364</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82</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Расходы на выплаты персоналу государственных (муниципальных) органов</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38</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120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1 693</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82</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38</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418</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межбюджетные трансферты</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38</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540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243</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Обслуживание муниципального долга</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38</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730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6</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Уплата налогов, сборов и иных платежей</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38</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850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39</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1 414</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701</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39</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1 413</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701</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Уплата налогов, сборов и иных платежей</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39</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850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40</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557</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40</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438</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межбюджетные трансферты</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40</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540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119</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41</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280</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41</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270</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Уплата налогов, сборов и иных платежей</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41</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850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10</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43</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629</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межбюджетные трансферты</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43</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540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629</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44</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543</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44</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52</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lastRenderedPageBreak/>
              <w:t>Иные межбюджетные трансферты</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44</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540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491</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45</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1</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45</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D6753">
              <w:rPr>
                <w:rFonts w:eastAsia="Calibri"/>
                <w:bCs/>
                <w:sz w:val="12"/>
                <w:szCs w:val="12"/>
              </w:rPr>
              <w:t>о(</w:t>
            </w:r>
            <w:proofErr w:type="gramEnd"/>
            <w:r w:rsidRPr="002D6753">
              <w:rPr>
                <w:rFonts w:eastAsia="Calibri"/>
                <w:bCs/>
                <w:sz w:val="12"/>
                <w:szCs w:val="12"/>
              </w:rPr>
              <w:t>городского) поселения муниципального района Сергиевский"</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46</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65</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46</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65</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47</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185</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185</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47</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810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185</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185</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D6753">
              <w:rPr>
                <w:rFonts w:eastAsia="Calibri"/>
                <w:bCs/>
                <w:sz w:val="12"/>
                <w:szCs w:val="12"/>
              </w:rPr>
              <w:t>м.р</w:t>
            </w:r>
            <w:proofErr w:type="spellEnd"/>
            <w:r w:rsidRPr="002D6753">
              <w:rPr>
                <w:rFonts w:eastAsia="Calibri"/>
                <w:bCs/>
                <w:sz w:val="12"/>
                <w:szCs w:val="12"/>
              </w:rPr>
              <w:t>. Сергиевский Самарской области"</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49</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167</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49</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240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167</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Непрограммные направления расходов местного бюджета</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99</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00000</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10</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0</w:t>
            </w:r>
          </w:p>
        </w:tc>
      </w:tr>
      <w:tr w:rsidR="002D6753" w:rsidRPr="002D6753" w:rsidTr="00D07ABC">
        <w:trPr>
          <w:trHeight w:val="20"/>
        </w:trPr>
        <w:tc>
          <w:tcPr>
            <w:tcW w:w="4111" w:type="dxa"/>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Резервные средства</w:t>
            </w:r>
          </w:p>
        </w:tc>
        <w:tc>
          <w:tcPr>
            <w:tcW w:w="425" w:type="dxa"/>
            <w:tcBorders>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99</w:t>
            </w:r>
          </w:p>
        </w:tc>
        <w:tc>
          <w:tcPr>
            <w:tcW w:w="284"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c>
          <w:tcPr>
            <w:tcW w:w="425" w:type="dxa"/>
            <w:tcBorders>
              <w:left w:val="nil"/>
              <w:righ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00000</w:t>
            </w:r>
          </w:p>
        </w:tc>
        <w:tc>
          <w:tcPr>
            <w:tcW w:w="425"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870</w:t>
            </w:r>
          </w:p>
        </w:tc>
        <w:tc>
          <w:tcPr>
            <w:tcW w:w="567"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10</w:t>
            </w:r>
          </w:p>
        </w:tc>
        <w:tc>
          <w:tcPr>
            <w:tcW w:w="709" w:type="dxa"/>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0</w:t>
            </w:r>
          </w:p>
        </w:tc>
      </w:tr>
      <w:tr w:rsidR="002D6753" w:rsidRPr="002D6753" w:rsidTr="00D07ABC">
        <w:trPr>
          <w:trHeight w:val="20"/>
        </w:trPr>
        <w:tc>
          <w:tcPr>
            <w:tcW w:w="4111"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Итого</w:t>
            </w:r>
          </w:p>
        </w:tc>
        <w:tc>
          <w:tcPr>
            <w:tcW w:w="425" w:type="dxa"/>
            <w:tcBorders>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284"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425" w:type="dxa"/>
            <w:tcBorders>
              <w:left w:val="nil"/>
              <w:right w:val="nil"/>
            </w:tcBorders>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tcBorders>
              <w:left w:val="nil"/>
            </w:tcBorders>
            <w:noWrap/>
            <w:hideMark/>
          </w:tcPr>
          <w:p w:rsidR="002D6753" w:rsidRPr="002D6753" w:rsidRDefault="002D6753" w:rsidP="002D6753">
            <w:pPr>
              <w:tabs>
                <w:tab w:val="left" w:pos="284"/>
              </w:tabs>
              <w:jc w:val="left"/>
              <w:rPr>
                <w:rFonts w:eastAsia="Calibri"/>
                <w:sz w:val="12"/>
                <w:szCs w:val="12"/>
              </w:rPr>
            </w:pPr>
            <w:r w:rsidRPr="002D6753">
              <w:rPr>
                <w:rFonts w:eastAsia="Calibri"/>
                <w:sz w:val="12"/>
                <w:szCs w:val="12"/>
              </w:rPr>
              <w:t> </w:t>
            </w:r>
          </w:p>
        </w:tc>
        <w:tc>
          <w:tcPr>
            <w:tcW w:w="425"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 </w:t>
            </w:r>
          </w:p>
        </w:tc>
        <w:tc>
          <w:tcPr>
            <w:tcW w:w="567"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6 215</w:t>
            </w:r>
          </w:p>
        </w:tc>
        <w:tc>
          <w:tcPr>
            <w:tcW w:w="709" w:type="dxa"/>
            <w:noWrap/>
            <w:hideMark/>
          </w:tcPr>
          <w:p w:rsidR="002D6753" w:rsidRPr="002D6753" w:rsidRDefault="002D6753" w:rsidP="002D6753">
            <w:pPr>
              <w:tabs>
                <w:tab w:val="left" w:pos="284"/>
              </w:tabs>
              <w:jc w:val="left"/>
              <w:rPr>
                <w:rFonts w:eastAsia="Calibri"/>
                <w:bCs/>
                <w:sz w:val="12"/>
                <w:szCs w:val="12"/>
              </w:rPr>
            </w:pPr>
            <w:r w:rsidRPr="002D6753">
              <w:rPr>
                <w:rFonts w:eastAsia="Calibri"/>
                <w:bCs/>
                <w:sz w:val="12"/>
                <w:szCs w:val="12"/>
              </w:rPr>
              <w:t>968</w:t>
            </w:r>
          </w:p>
        </w:tc>
      </w:tr>
    </w:tbl>
    <w:p w:rsidR="0078564D" w:rsidRDefault="0078564D" w:rsidP="003F70A7">
      <w:pPr>
        <w:tabs>
          <w:tab w:val="left" w:pos="284"/>
        </w:tabs>
        <w:spacing w:after="0" w:line="240" w:lineRule="auto"/>
        <w:rPr>
          <w:rFonts w:ascii="Times New Roman" w:eastAsia="Calibri" w:hAnsi="Times New Roman" w:cs="Times New Roman"/>
          <w:sz w:val="12"/>
          <w:szCs w:val="12"/>
        </w:rPr>
      </w:pP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D07ABC"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78564D">
        <w:rPr>
          <w:rFonts w:ascii="Times New Roman" w:eastAsia="Calibri" w:hAnsi="Times New Roman" w:cs="Times New Roman"/>
          <w:i/>
          <w:sz w:val="12"/>
          <w:szCs w:val="12"/>
        </w:rPr>
        <w:t>Воротнее</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51D55" w:rsidRPr="00D07ABC" w:rsidRDefault="00D07ABC" w:rsidP="00D07ABC">
      <w:pPr>
        <w:tabs>
          <w:tab w:val="left" w:pos="284"/>
        </w:tabs>
        <w:spacing w:after="0" w:line="240" w:lineRule="auto"/>
        <w:jc w:val="center"/>
        <w:rPr>
          <w:rFonts w:ascii="Times New Roman" w:eastAsia="Calibri" w:hAnsi="Times New Roman" w:cs="Times New Roman"/>
          <w:b/>
          <w:sz w:val="12"/>
          <w:szCs w:val="12"/>
        </w:rPr>
      </w:pPr>
      <w:r w:rsidRPr="00D07ABC">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Код администратора</w:t>
            </w:r>
          </w:p>
        </w:tc>
        <w:tc>
          <w:tcPr>
            <w:tcW w:w="1418"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Код</w:t>
            </w:r>
          </w:p>
        </w:tc>
        <w:tc>
          <w:tcPr>
            <w:tcW w:w="46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xml:space="preserve">Наименование </w:t>
            </w:r>
          </w:p>
        </w:tc>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xml:space="preserve">Сумма, </w:t>
            </w:r>
            <w:proofErr w:type="spellStart"/>
            <w:r w:rsidRPr="00D07ABC">
              <w:rPr>
                <w:rFonts w:ascii="Times New Roman" w:eastAsia="Calibri" w:hAnsi="Times New Roman" w:cs="Times New Roman"/>
                <w:bCs/>
                <w:sz w:val="12"/>
                <w:szCs w:val="12"/>
              </w:rPr>
              <w:t>тыс</w:t>
            </w:r>
            <w:proofErr w:type="gramStart"/>
            <w:r w:rsidRPr="00D07ABC">
              <w:rPr>
                <w:rFonts w:ascii="Times New Roman" w:eastAsia="Calibri" w:hAnsi="Times New Roman" w:cs="Times New Roman"/>
                <w:bCs/>
                <w:sz w:val="12"/>
                <w:szCs w:val="12"/>
              </w:rPr>
              <w:t>.р</w:t>
            </w:r>
            <w:proofErr w:type="gramEnd"/>
            <w:r w:rsidRPr="00D07ABC">
              <w:rPr>
                <w:rFonts w:ascii="Times New Roman" w:eastAsia="Calibri" w:hAnsi="Times New Roman" w:cs="Times New Roman"/>
                <w:bCs/>
                <w:sz w:val="12"/>
                <w:szCs w:val="12"/>
              </w:rPr>
              <w:t>ублей</w:t>
            </w:r>
            <w:proofErr w:type="spellEnd"/>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01 00 00 00 00 0000 000</w:t>
            </w:r>
          </w:p>
        </w:tc>
        <w:tc>
          <w:tcPr>
            <w:tcW w:w="46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190</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01 03 00 00 00 0000 000</w:t>
            </w:r>
          </w:p>
        </w:tc>
        <w:tc>
          <w:tcPr>
            <w:tcW w:w="46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01 03 01 00 00 0000 700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01 03 01 00 10 0000 710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01 05 00 00 00 0000 000</w:t>
            </w:r>
          </w:p>
        </w:tc>
        <w:tc>
          <w:tcPr>
            <w:tcW w:w="46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190</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01 05 00 00 00 0000 500</w:t>
            </w:r>
          </w:p>
        </w:tc>
        <w:tc>
          <w:tcPr>
            <w:tcW w:w="46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-6025</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01 05 02 00 00 0000 500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Увеличение прочих остатков средств бюджетов</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-6025</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01 05 02 01 00 0000 510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-6025</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01 05 02 01 10 0000 510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-6025</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01 05 00 00 00 0000 600</w:t>
            </w:r>
          </w:p>
        </w:tc>
        <w:tc>
          <w:tcPr>
            <w:tcW w:w="46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Уменьшение остатков средств бюджетов</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6215</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01 05 02 00 00 0000 600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Уменьшение прочих остатков средств бюджетов</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6215</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01 05 02 01 00 0000 610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6215</w:t>
            </w:r>
          </w:p>
        </w:tc>
      </w:tr>
      <w:tr w:rsidR="00D07ABC" w:rsidRPr="00D07ABC" w:rsidTr="00D07ABC">
        <w:trPr>
          <w:trHeight w:val="20"/>
        </w:trPr>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421</w:t>
            </w:r>
          </w:p>
        </w:tc>
        <w:tc>
          <w:tcPr>
            <w:tcW w:w="1418"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01 05 02 01 10 0000 610</w:t>
            </w:r>
          </w:p>
        </w:tc>
        <w:tc>
          <w:tcPr>
            <w:tcW w:w="46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6215</w:t>
            </w:r>
          </w:p>
        </w:tc>
      </w:tr>
    </w:tbl>
    <w:p w:rsidR="00451D55" w:rsidRDefault="00451D55" w:rsidP="00F85E6D">
      <w:pPr>
        <w:tabs>
          <w:tab w:val="left" w:pos="284"/>
        </w:tabs>
        <w:spacing w:after="0" w:line="240" w:lineRule="auto"/>
        <w:jc w:val="both"/>
        <w:rPr>
          <w:rFonts w:ascii="Times New Roman" w:eastAsia="Calibri" w:hAnsi="Times New Roman" w:cs="Times New Roman"/>
          <w:sz w:val="12"/>
          <w:szCs w:val="12"/>
        </w:rPr>
      </w:pPr>
    </w:p>
    <w:p w:rsidR="00D07ABC" w:rsidRPr="004201FF" w:rsidRDefault="00D07ABC" w:rsidP="00D07AB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D07ABC" w:rsidRPr="004201FF" w:rsidRDefault="00D07ABC" w:rsidP="00D07AB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D07ABC">
        <w:rPr>
          <w:rFonts w:ascii="Times New Roman" w:eastAsia="Calibri" w:hAnsi="Times New Roman" w:cs="Times New Roman"/>
          <w:b/>
          <w:sz w:val="12"/>
          <w:szCs w:val="12"/>
        </w:rPr>
        <w:t>ЕЛШАНКА</w:t>
      </w:r>
    </w:p>
    <w:p w:rsidR="00D07ABC" w:rsidRPr="004201FF" w:rsidRDefault="00D07ABC" w:rsidP="00D07AB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D07ABC" w:rsidRPr="004201FF" w:rsidRDefault="00D07ABC" w:rsidP="00D07AB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D07ABC" w:rsidRPr="004201FF" w:rsidRDefault="00D07ABC" w:rsidP="00D07ABC">
      <w:pPr>
        <w:tabs>
          <w:tab w:val="left" w:pos="284"/>
        </w:tabs>
        <w:spacing w:after="0" w:line="240" w:lineRule="auto"/>
        <w:jc w:val="center"/>
        <w:rPr>
          <w:rFonts w:ascii="Times New Roman" w:eastAsia="Calibri" w:hAnsi="Times New Roman" w:cs="Times New Roman"/>
          <w:sz w:val="12"/>
          <w:szCs w:val="12"/>
        </w:rPr>
      </w:pPr>
    </w:p>
    <w:p w:rsidR="00D07ABC" w:rsidRPr="004201FF" w:rsidRDefault="00D07ABC" w:rsidP="00D07ABC">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D07ABC" w:rsidRPr="004201FF" w:rsidRDefault="00D07ABC" w:rsidP="00D07AB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D07ABC" w:rsidRPr="004201FF" w:rsidRDefault="00D07ABC" w:rsidP="00D07AB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D07ABC" w:rsidRPr="004201FF" w:rsidRDefault="00D07ABC" w:rsidP="00D07AB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D07ABC">
        <w:rPr>
          <w:rFonts w:ascii="Times New Roman" w:eastAsia="Calibri" w:hAnsi="Times New Roman" w:cs="Times New Roman"/>
          <w:b/>
          <w:sz w:val="12"/>
          <w:szCs w:val="12"/>
        </w:rPr>
        <w:t xml:space="preserve">Елшанка </w:t>
      </w:r>
      <w:r w:rsidRPr="004201FF">
        <w:rPr>
          <w:rFonts w:ascii="Times New Roman" w:eastAsia="Calibri" w:hAnsi="Times New Roman" w:cs="Times New Roman"/>
          <w:b/>
          <w:sz w:val="12"/>
          <w:szCs w:val="12"/>
        </w:rPr>
        <w:t>на 2019 год и на плановый период 2020 и 2021 годов</w:t>
      </w:r>
    </w:p>
    <w:p w:rsidR="00D07ABC" w:rsidRPr="004201FF" w:rsidRDefault="00D07ABC" w:rsidP="00D07ABC">
      <w:pPr>
        <w:tabs>
          <w:tab w:val="left" w:pos="284"/>
        </w:tabs>
        <w:spacing w:after="0" w:line="240" w:lineRule="auto"/>
        <w:jc w:val="center"/>
        <w:rPr>
          <w:rFonts w:ascii="Times New Roman" w:eastAsia="Calibri" w:hAnsi="Times New Roman" w:cs="Times New Roman"/>
          <w:b/>
          <w:sz w:val="12"/>
          <w:szCs w:val="12"/>
        </w:rPr>
      </w:pPr>
    </w:p>
    <w:p w:rsid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D07ABC">
        <w:rPr>
          <w:rFonts w:ascii="Times New Roman" w:eastAsia="Calibri" w:hAnsi="Times New Roman" w:cs="Times New Roman"/>
          <w:sz w:val="12"/>
          <w:szCs w:val="12"/>
        </w:rPr>
        <w:t xml:space="preserve">Елшанка </w:t>
      </w:r>
      <w:r w:rsidRPr="00F03CA7">
        <w:rPr>
          <w:rFonts w:ascii="Times New Roman" w:eastAsia="Calibri" w:hAnsi="Times New Roman" w:cs="Times New Roman"/>
          <w:sz w:val="12"/>
          <w:szCs w:val="12"/>
        </w:rPr>
        <w:t>муниципального района Сергиевский</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proofErr w:type="gramStart"/>
      <w:r w:rsidRPr="00D07ABC">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D07ABC">
        <w:rPr>
          <w:rFonts w:ascii="Times New Roman" w:eastAsia="Calibri" w:hAnsi="Times New Roman" w:cs="Times New Roman"/>
          <w:sz w:val="12"/>
          <w:szCs w:val="12"/>
        </w:rPr>
        <w:t xml:space="preserve"> поселения Елшанка на 2019 год и на плановый период 2020 и 2021 годов, Собрание представителей сельского поселения Елшанка</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b/>
          <w:sz w:val="12"/>
          <w:szCs w:val="12"/>
        </w:rPr>
      </w:pPr>
      <w:r w:rsidRPr="00D07ABC">
        <w:rPr>
          <w:rFonts w:ascii="Times New Roman" w:eastAsia="Calibri" w:hAnsi="Times New Roman" w:cs="Times New Roman"/>
          <w:b/>
          <w:sz w:val="12"/>
          <w:szCs w:val="12"/>
        </w:rPr>
        <w:t>РЕШИЛО:</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07ABC">
        <w:rPr>
          <w:rFonts w:ascii="Times New Roman" w:eastAsia="Calibri" w:hAnsi="Times New Roman" w:cs="Times New Roman"/>
          <w:sz w:val="12"/>
          <w:szCs w:val="12"/>
        </w:rPr>
        <w:t>Внести в решение Собрания Представителей сельского поселения Елшанка от  19.12.2018г.  № 31 «О бюджете сельского поселения Елшанка на 2019 год и плановый период 2020 и 2021 годов» следующие изменения и дополнения:</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07ABC">
        <w:rPr>
          <w:rFonts w:ascii="Times New Roman" w:eastAsia="Calibri" w:hAnsi="Times New Roman" w:cs="Times New Roman"/>
          <w:sz w:val="12"/>
          <w:szCs w:val="12"/>
        </w:rPr>
        <w:t>В статье 1 пункт 1 сумму «8 522» заменить суммой «8 923»;</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sidRPr="00D07ABC">
        <w:rPr>
          <w:rFonts w:ascii="Times New Roman" w:eastAsia="Calibri" w:hAnsi="Times New Roman" w:cs="Times New Roman"/>
          <w:sz w:val="12"/>
          <w:szCs w:val="12"/>
        </w:rPr>
        <w:t>сумму «9 151» заменить суммой «9 542»;</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sidRPr="00D07ABC">
        <w:rPr>
          <w:rFonts w:ascii="Times New Roman" w:eastAsia="Calibri" w:hAnsi="Times New Roman" w:cs="Times New Roman"/>
          <w:sz w:val="12"/>
          <w:szCs w:val="12"/>
        </w:rPr>
        <w:t>сум</w:t>
      </w:r>
      <w:r>
        <w:rPr>
          <w:rFonts w:ascii="Times New Roman" w:eastAsia="Calibri" w:hAnsi="Times New Roman" w:cs="Times New Roman"/>
          <w:sz w:val="12"/>
          <w:szCs w:val="12"/>
        </w:rPr>
        <w:t>му «629» заменить суммой «619».</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07ABC">
        <w:rPr>
          <w:rFonts w:ascii="Times New Roman" w:eastAsia="Calibri" w:hAnsi="Times New Roman" w:cs="Times New Roman"/>
          <w:sz w:val="12"/>
          <w:szCs w:val="12"/>
        </w:rPr>
        <w:t>В статье 4 сумму «5 289» заменить суммой «5 689».</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07ABC">
        <w:rPr>
          <w:rFonts w:ascii="Times New Roman" w:eastAsia="Calibri" w:hAnsi="Times New Roman" w:cs="Times New Roman"/>
          <w:sz w:val="12"/>
          <w:szCs w:val="12"/>
        </w:rPr>
        <w:t>В статье 5 сумму «5 289» заменить суммой «5 689».</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D07ABC">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2 514» заменить суммой «2 609».</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sidRPr="00D07ABC">
        <w:rPr>
          <w:rFonts w:ascii="Times New Roman" w:eastAsia="Calibri" w:hAnsi="Times New Roman" w:cs="Times New Roman"/>
          <w:sz w:val="12"/>
          <w:szCs w:val="12"/>
        </w:rPr>
        <w:t>1.5.  Приложение   1,4,6,8  изложить в новой редакции (прилагаются).</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D07ABC">
        <w:rPr>
          <w:rFonts w:ascii="Times New Roman" w:eastAsia="Calibri" w:hAnsi="Times New Roman" w:cs="Times New Roman"/>
          <w:sz w:val="12"/>
          <w:szCs w:val="12"/>
        </w:rPr>
        <w:t>Настоящее решение опубликовать в газете «Сергиевский вестник».</w:t>
      </w:r>
    </w:p>
    <w:p w:rsidR="00D07ABC" w:rsidRPr="00D07ABC" w:rsidRDefault="00D07ABC" w:rsidP="00D07A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07AB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07ABC" w:rsidRPr="00D07ABC" w:rsidRDefault="00D07ABC" w:rsidP="00D07ABC">
      <w:pPr>
        <w:tabs>
          <w:tab w:val="left" w:pos="284"/>
        </w:tabs>
        <w:spacing w:after="0" w:line="240" w:lineRule="auto"/>
        <w:jc w:val="right"/>
        <w:rPr>
          <w:rFonts w:ascii="Times New Roman" w:eastAsia="Calibri" w:hAnsi="Times New Roman" w:cs="Times New Roman"/>
          <w:sz w:val="12"/>
          <w:szCs w:val="12"/>
        </w:rPr>
      </w:pPr>
      <w:r w:rsidRPr="00D07ABC">
        <w:rPr>
          <w:rFonts w:ascii="Times New Roman" w:eastAsia="Calibri" w:hAnsi="Times New Roman" w:cs="Times New Roman"/>
          <w:sz w:val="12"/>
          <w:szCs w:val="12"/>
        </w:rPr>
        <w:t>Председатель собрания представителей</w:t>
      </w:r>
    </w:p>
    <w:p w:rsidR="00D07ABC" w:rsidRPr="00D07ABC" w:rsidRDefault="00D07ABC" w:rsidP="00D07ABC">
      <w:pPr>
        <w:tabs>
          <w:tab w:val="left" w:pos="284"/>
        </w:tabs>
        <w:spacing w:after="0" w:line="240" w:lineRule="auto"/>
        <w:jc w:val="right"/>
        <w:rPr>
          <w:rFonts w:ascii="Times New Roman" w:eastAsia="Calibri" w:hAnsi="Times New Roman" w:cs="Times New Roman"/>
          <w:sz w:val="12"/>
          <w:szCs w:val="12"/>
        </w:rPr>
      </w:pPr>
      <w:r w:rsidRPr="00D07ABC">
        <w:rPr>
          <w:rFonts w:ascii="Times New Roman" w:eastAsia="Calibri" w:hAnsi="Times New Roman" w:cs="Times New Roman"/>
          <w:sz w:val="12"/>
          <w:szCs w:val="12"/>
        </w:rPr>
        <w:t>сельского поселения Елшанка</w:t>
      </w:r>
    </w:p>
    <w:p w:rsidR="00D07ABC" w:rsidRDefault="00D07ABC" w:rsidP="00D07ABC">
      <w:pPr>
        <w:tabs>
          <w:tab w:val="left" w:pos="284"/>
        </w:tabs>
        <w:spacing w:after="0" w:line="240" w:lineRule="auto"/>
        <w:jc w:val="right"/>
        <w:rPr>
          <w:rFonts w:ascii="Times New Roman" w:eastAsia="Calibri" w:hAnsi="Times New Roman" w:cs="Times New Roman"/>
          <w:sz w:val="12"/>
          <w:szCs w:val="12"/>
        </w:rPr>
      </w:pPr>
      <w:r w:rsidRPr="00D07ABC">
        <w:rPr>
          <w:rFonts w:ascii="Times New Roman" w:eastAsia="Calibri" w:hAnsi="Times New Roman" w:cs="Times New Roman"/>
          <w:sz w:val="12"/>
          <w:szCs w:val="12"/>
        </w:rPr>
        <w:t>муниципального района Сергиевский</w:t>
      </w:r>
    </w:p>
    <w:p w:rsidR="00D07ABC" w:rsidRPr="00D07ABC" w:rsidRDefault="00D07ABC" w:rsidP="00D07ABC">
      <w:pPr>
        <w:tabs>
          <w:tab w:val="left" w:pos="284"/>
        </w:tabs>
        <w:spacing w:after="0" w:line="240" w:lineRule="auto"/>
        <w:jc w:val="right"/>
        <w:rPr>
          <w:rFonts w:ascii="Times New Roman" w:eastAsia="Calibri" w:hAnsi="Times New Roman" w:cs="Times New Roman"/>
          <w:sz w:val="12"/>
          <w:szCs w:val="12"/>
        </w:rPr>
      </w:pPr>
      <w:r w:rsidRPr="00D07AB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07ABC">
        <w:rPr>
          <w:rFonts w:ascii="Times New Roman" w:eastAsia="Calibri" w:hAnsi="Times New Roman" w:cs="Times New Roman"/>
          <w:sz w:val="12"/>
          <w:szCs w:val="12"/>
        </w:rPr>
        <w:t>Зиновьев</w:t>
      </w:r>
    </w:p>
    <w:p w:rsidR="00D07ABC" w:rsidRPr="00D07ABC" w:rsidRDefault="00D07ABC" w:rsidP="00D07ABC">
      <w:pPr>
        <w:tabs>
          <w:tab w:val="left" w:pos="284"/>
        </w:tabs>
        <w:spacing w:after="0" w:line="240" w:lineRule="auto"/>
        <w:jc w:val="right"/>
        <w:rPr>
          <w:rFonts w:ascii="Times New Roman" w:eastAsia="Calibri" w:hAnsi="Times New Roman" w:cs="Times New Roman"/>
          <w:sz w:val="12"/>
          <w:szCs w:val="12"/>
        </w:rPr>
      </w:pPr>
    </w:p>
    <w:p w:rsidR="00D07ABC" w:rsidRPr="00D07ABC" w:rsidRDefault="00D07ABC" w:rsidP="00D07ABC">
      <w:pPr>
        <w:tabs>
          <w:tab w:val="left" w:pos="284"/>
        </w:tabs>
        <w:spacing w:after="0" w:line="240" w:lineRule="auto"/>
        <w:jc w:val="right"/>
        <w:rPr>
          <w:rFonts w:ascii="Times New Roman" w:eastAsia="Calibri" w:hAnsi="Times New Roman" w:cs="Times New Roman"/>
          <w:sz w:val="12"/>
          <w:szCs w:val="12"/>
        </w:rPr>
      </w:pPr>
      <w:r w:rsidRPr="00D07ABC">
        <w:rPr>
          <w:rFonts w:ascii="Times New Roman" w:eastAsia="Calibri" w:hAnsi="Times New Roman" w:cs="Times New Roman"/>
          <w:sz w:val="12"/>
          <w:szCs w:val="12"/>
        </w:rPr>
        <w:t>Глава сельского поселения Елшанка</w:t>
      </w:r>
    </w:p>
    <w:p w:rsidR="00D07ABC" w:rsidRDefault="00D07ABC" w:rsidP="00D07ABC">
      <w:pPr>
        <w:tabs>
          <w:tab w:val="left" w:pos="284"/>
        </w:tabs>
        <w:spacing w:after="0" w:line="240" w:lineRule="auto"/>
        <w:jc w:val="right"/>
        <w:rPr>
          <w:rFonts w:ascii="Times New Roman" w:eastAsia="Calibri" w:hAnsi="Times New Roman" w:cs="Times New Roman"/>
          <w:sz w:val="12"/>
          <w:szCs w:val="12"/>
        </w:rPr>
      </w:pPr>
      <w:r w:rsidRPr="00D07ABC">
        <w:rPr>
          <w:rFonts w:ascii="Times New Roman" w:eastAsia="Calibri" w:hAnsi="Times New Roman" w:cs="Times New Roman"/>
          <w:sz w:val="12"/>
          <w:szCs w:val="12"/>
        </w:rPr>
        <w:t>муниципального района Сергиевский</w:t>
      </w:r>
    </w:p>
    <w:p w:rsidR="00B7421D" w:rsidRDefault="00D07ABC" w:rsidP="00D07ABC">
      <w:pPr>
        <w:tabs>
          <w:tab w:val="left" w:pos="284"/>
        </w:tabs>
        <w:spacing w:after="0" w:line="240" w:lineRule="auto"/>
        <w:jc w:val="right"/>
        <w:rPr>
          <w:rFonts w:ascii="Times New Roman" w:eastAsia="Calibri" w:hAnsi="Times New Roman" w:cs="Times New Roman"/>
          <w:sz w:val="12"/>
          <w:szCs w:val="12"/>
        </w:rPr>
      </w:pPr>
      <w:r w:rsidRPr="00D07AB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D07ABC">
        <w:rPr>
          <w:rFonts w:ascii="Times New Roman" w:eastAsia="Calibri" w:hAnsi="Times New Roman" w:cs="Times New Roman"/>
          <w:sz w:val="12"/>
          <w:szCs w:val="12"/>
        </w:rPr>
        <w:t>Прокаев</w:t>
      </w:r>
      <w:proofErr w:type="spellEnd"/>
    </w:p>
    <w:p w:rsidR="00D07ABC" w:rsidRDefault="00D07ABC" w:rsidP="00D07ABC">
      <w:pPr>
        <w:tabs>
          <w:tab w:val="left" w:pos="284"/>
        </w:tabs>
        <w:spacing w:after="0" w:line="240" w:lineRule="auto"/>
        <w:jc w:val="right"/>
        <w:rPr>
          <w:rFonts w:ascii="Times New Roman" w:eastAsia="Calibri" w:hAnsi="Times New Roman" w:cs="Times New Roman"/>
          <w:sz w:val="12"/>
          <w:szCs w:val="12"/>
        </w:rPr>
      </w:pP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07ABC"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07ABC">
        <w:rPr>
          <w:rFonts w:ascii="Times New Roman" w:eastAsia="Calibri" w:hAnsi="Times New Roman" w:cs="Times New Roman"/>
          <w:i/>
          <w:sz w:val="12"/>
          <w:szCs w:val="12"/>
        </w:rPr>
        <w:t>Елшанка</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tbl>
      <w:tblPr>
        <w:tblStyle w:val="620"/>
        <w:tblW w:w="0" w:type="auto"/>
        <w:tblInd w:w="108" w:type="dxa"/>
        <w:tblLayout w:type="fixed"/>
        <w:tblLook w:val="04A0" w:firstRow="1" w:lastRow="0" w:firstColumn="1" w:lastColumn="0" w:noHBand="0" w:noVBand="1"/>
      </w:tblPr>
      <w:tblGrid>
        <w:gridCol w:w="709"/>
        <w:gridCol w:w="1418"/>
        <w:gridCol w:w="5390"/>
      </w:tblGrid>
      <w:tr w:rsidR="00D07ABC" w:rsidRPr="00D07ABC" w:rsidTr="00D07ABC">
        <w:trPr>
          <w:trHeight w:val="138"/>
        </w:trPr>
        <w:tc>
          <w:tcPr>
            <w:tcW w:w="709" w:type="dxa"/>
            <w:vMerge w:val="restart"/>
            <w:hideMark/>
          </w:tcPr>
          <w:p w:rsidR="00D07ABC" w:rsidRPr="00D07ABC" w:rsidRDefault="00D07ABC" w:rsidP="00D07ABC">
            <w:pPr>
              <w:tabs>
                <w:tab w:val="left" w:pos="284"/>
              </w:tabs>
              <w:jc w:val="left"/>
              <w:rPr>
                <w:rFonts w:eastAsia="Calibri"/>
                <w:bCs/>
                <w:sz w:val="12"/>
                <w:szCs w:val="12"/>
              </w:rPr>
            </w:pPr>
            <w:r>
              <w:rPr>
                <w:rFonts w:eastAsia="Calibri"/>
                <w:bCs/>
                <w:sz w:val="12"/>
                <w:szCs w:val="12"/>
              </w:rPr>
              <w:t>Код главного администра</w:t>
            </w:r>
            <w:r w:rsidRPr="00D07ABC">
              <w:rPr>
                <w:rFonts w:eastAsia="Calibri"/>
                <w:bCs/>
                <w:sz w:val="12"/>
                <w:szCs w:val="12"/>
              </w:rPr>
              <w:t>тора</w:t>
            </w:r>
          </w:p>
        </w:tc>
        <w:tc>
          <w:tcPr>
            <w:tcW w:w="1418" w:type="dxa"/>
            <w:vMerge w:val="restart"/>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Код                                        доходов</w:t>
            </w:r>
          </w:p>
        </w:tc>
        <w:tc>
          <w:tcPr>
            <w:tcW w:w="5390" w:type="dxa"/>
            <w:vMerge w:val="restart"/>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Наименование  главного администратора доходов местного бюджета, дохода</w:t>
            </w:r>
          </w:p>
        </w:tc>
      </w:tr>
      <w:tr w:rsidR="00D07ABC" w:rsidRPr="00D07ABC" w:rsidTr="00D07ABC">
        <w:trPr>
          <w:trHeight w:val="138"/>
        </w:trPr>
        <w:tc>
          <w:tcPr>
            <w:tcW w:w="709" w:type="dxa"/>
            <w:vMerge/>
            <w:hideMark/>
          </w:tcPr>
          <w:p w:rsidR="00D07ABC" w:rsidRPr="00D07ABC" w:rsidRDefault="00D07ABC" w:rsidP="00D07ABC">
            <w:pPr>
              <w:tabs>
                <w:tab w:val="left" w:pos="284"/>
              </w:tabs>
              <w:jc w:val="left"/>
              <w:rPr>
                <w:rFonts w:eastAsia="Calibri"/>
                <w:bCs/>
                <w:sz w:val="12"/>
                <w:szCs w:val="12"/>
              </w:rPr>
            </w:pPr>
          </w:p>
        </w:tc>
        <w:tc>
          <w:tcPr>
            <w:tcW w:w="1418" w:type="dxa"/>
            <w:vMerge/>
            <w:hideMark/>
          </w:tcPr>
          <w:p w:rsidR="00D07ABC" w:rsidRPr="00D07ABC" w:rsidRDefault="00D07ABC" w:rsidP="00D07ABC">
            <w:pPr>
              <w:tabs>
                <w:tab w:val="left" w:pos="284"/>
              </w:tabs>
              <w:jc w:val="left"/>
              <w:rPr>
                <w:rFonts w:eastAsia="Calibri"/>
                <w:bCs/>
                <w:sz w:val="12"/>
                <w:szCs w:val="12"/>
              </w:rPr>
            </w:pPr>
          </w:p>
        </w:tc>
        <w:tc>
          <w:tcPr>
            <w:tcW w:w="5390" w:type="dxa"/>
            <w:vMerge/>
            <w:hideMark/>
          </w:tcPr>
          <w:p w:rsidR="00D07ABC" w:rsidRPr="00D07ABC" w:rsidRDefault="00D07ABC" w:rsidP="00D07ABC">
            <w:pPr>
              <w:tabs>
                <w:tab w:val="left" w:pos="284"/>
              </w:tabs>
              <w:jc w:val="both"/>
              <w:rPr>
                <w:rFonts w:eastAsia="Calibri"/>
                <w:bCs/>
                <w:sz w:val="12"/>
                <w:szCs w:val="12"/>
              </w:rPr>
            </w:pPr>
          </w:p>
        </w:tc>
      </w:tr>
      <w:tr w:rsidR="00D07ABC" w:rsidRPr="00D07ABC" w:rsidTr="00D07ABC">
        <w:trPr>
          <w:trHeight w:val="20"/>
        </w:trPr>
        <w:tc>
          <w:tcPr>
            <w:tcW w:w="709" w:type="dxa"/>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100</w:t>
            </w:r>
          </w:p>
        </w:tc>
        <w:tc>
          <w:tcPr>
            <w:tcW w:w="1418" w:type="dxa"/>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 </w:t>
            </w:r>
          </w:p>
        </w:tc>
        <w:tc>
          <w:tcPr>
            <w:tcW w:w="5390" w:type="dxa"/>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Федеральное казначейство Российской Федерации (Управление Федерального казначейства по Самарской области)*</w:t>
            </w:r>
          </w:p>
        </w:tc>
      </w:tr>
      <w:tr w:rsidR="00D07ABC" w:rsidRPr="00D07ABC" w:rsidTr="00D07ABC">
        <w:trPr>
          <w:trHeight w:val="20"/>
        </w:trPr>
        <w:tc>
          <w:tcPr>
            <w:tcW w:w="709"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100</w:t>
            </w:r>
          </w:p>
        </w:tc>
        <w:tc>
          <w:tcPr>
            <w:tcW w:w="1418"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1 03 02231 01 0000 110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7ABC" w:rsidRPr="00D07ABC" w:rsidTr="00D07ABC">
        <w:trPr>
          <w:trHeight w:val="20"/>
        </w:trPr>
        <w:tc>
          <w:tcPr>
            <w:tcW w:w="709"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100</w:t>
            </w:r>
          </w:p>
        </w:tc>
        <w:tc>
          <w:tcPr>
            <w:tcW w:w="1418"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1 03 02241 01 0000 110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7ABC" w:rsidRPr="00D07ABC" w:rsidTr="00D07ABC">
        <w:trPr>
          <w:trHeight w:val="20"/>
        </w:trPr>
        <w:tc>
          <w:tcPr>
            <w:tcW w:w="709"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100</w:t>
            </w:r>
          </w:p>
        </w:tc>
        <w:tc>
          <w:tcPr>
            <w:tcW w:w="1418"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1 03 02251 01 0000 110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7ABC" w:rsidRPr="00D07ABC" w:rsidTr="00D07ABC">
        <w:trPr>
          <w:trHeight w:val="20"/>
        </w:trPr>
        <w:tc>
          <w:tcPr>
            <w:tcW w:w="709"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100</w:t>
            </w:r>
          </w:p>
        </w:tc>
        <w:tc>
          <w:tcPr>
            <w:tcW w:w="1418"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1 03 02261 01 0000 110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182</w:t>
            </w:r>
          </w:p>
        </w:tc>
        <w:tc>
          <w:tcPr>
            <w:tcW w:w="1418"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 </w:t>
            </w:r>
          </w:p>
        </w:tc>
        <w:tc>
          <w:tcPr>
            <w:tcW w:w="5390" w:type="dxa"/>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Управление Федеральной налоговой службы по Самарской области*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1 01 02010 01 0000 110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07ABC">
              <w:rPr>
                <w:rFonts w:eastAsia="Calibri"/>
                <w:sz w:val="12"/>
                <w:szCs w:val="12"/>
                <w:vertAlign w:val="superscript"/>
              </w:rPr>
              <w:t>1</w:t>
            </w:r>
            <w:r w:rsidRPr="00D07ABC">
              <w:rPr>
                <w:rFonts w:eastAsia="Calibri"/>
                <w:sz w:val="12"/>
                <w:szCs w:val="12"/>
              </w:rPr>
              <w:t xml:space="preserve"> и 228 Налогового кодекса Российской Федерации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1 01 02020 01 0000 110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1 01 02030 01 0000 110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1 05 03010 01 0000 110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Единый сельскохозяйственный налог</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1 05 03020 01 0000 110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Единый сельскохозяйственный налог (за налоговые периоды, истекшие до 1 января 2011 года)</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1 06 01030 10 0000 110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1 06 06033 10 0000 110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Земельный налог с организаций, обладающих земельным участком, расположенным в границах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1 06 06043 10 0000 110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Земельный налог с физических лиц,</w:t>
            </w:r>
            <w:r w:rsidR="00F55A7F">
              <w:rPr>
                <w:rFonts w:eastAsia="Calibri"/>
                <w:sz w:val="12"/>
                <w:szCs w:val="12"/>
              </w:rPr>
              <w:t xml:space="preserve"> </w:t>
            </w:r>
            <w:r w:rsidRPr="00D07ABC">
              <w:rPr>
                <w:rFonts w:eastAsia="Calibri"/>
                <w:sz w:val="12"/>
                <w:szCs w:val="12"/>
              </w:rPr>
              <w:t>обладающих земельным участком, расположенным в границах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182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1 09 04053 10 0000 110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Земельный налог (по обязательствам, возникшим до 1 января 2006 года), мобилизуемый на территориях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415</w:t>
            </w:r>
          </w:p>
        </w:tc>
        <w:tc>
          <w:tcPr>
            <w:tcW w:w="1418"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 </w:t>
            </w:r>
          </w:p>
        </w:tc>
        <w:tc>
          <w:tcPr>
            <w:tcW w:w="5390" w:type="dxa"/>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Прокуратура Самарской области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415</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1 16 90050 10 0000 140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422</w:t>
            </w:r>
          </w:p>
        </w:tc>
        <w:tc>
          <w:tcPr>
            <w:tcW w:w="1418"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 </w:t>
            </w:r>
          </w:p>
        </w:tc>
        <w:tc>
          <w:tcPr>
            <w:tcW w:w="5390" w:type="dxa"/>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Администрация сельского поселения Елшанка муниципального района Сергиевский Самарской области**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1 13 02065 10 0000 130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поступающие в порядке возмещения расходов, понесенных в связи с эксплуатацией имущества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1 13 02995 10 0000 130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Прочие доходы от компенсации затрат бюджетов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1 17 01050 10 0000 180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Невыясненные поступления, зачисляемые в бюджеты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1 17 05050 10 0000 180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Прочие неналоговые доходы бюджетов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lastRenderedPageBreak/>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2 02 15001 10 0000 150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Дотации бюджетам сельских поселений на выравнивание бюджетной обеспеченности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2 02 19999 10 0000 150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Прочие дотации бюджетам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2 02 20041 10 0000 150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2 02 27112 10 0000 150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 xml:space="preserve">Субсидии бюджетам сельских поселений на </w:t>
            </w:r>
            <w:proofErr w:type="spellStart"/>
            <w:r w:rsidRPr="00D07ABC">
              <w:rPr>
                <w:rFonts w:eastAsia="Calibri"/>
                <w:sz w:val="12"/>
                <w:szCs w:val="12"/>
              </w:rPr>
              <w:t>софинансирование</w:t>
            </w:r>
            <w:proofErr w:type="spellEnd"/>
            <w:r w:rsidRPr="00D07ABC">
              <w:rPr>
                <w:rFonts w:eastAsia="Calibri"/>
                <w:sz w:val="12"/>
                <w:szCs w:val="12"/>
              </w:rPr>
              <w:t xml:space="preserve"> капитальных вложений в объекты муниципальной собственности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2 02 29999 10 0000 150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Прочие субсидии бюджетам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2 02 35118 10 0000 150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2 07 05010 10 0000 150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2 07 05020 10 0000 150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2 07 05030 10 0000 150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Прочие безвозмездные поступления в бюджеты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2 08 05000 10 0000 150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2 18 05010 10 0000 150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бюджетов сельских поселений от возврата бюджетными учреждениями остатков субсидий прошлых лет</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2 18 05020 10 0000 150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бюджетов сельских поселений от возврата автономными учреждениями остатков субсидий прошлых лет</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2 18 05030 10 0000 150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бюджетов сельских поселений от возврата иными организациями остатков субсидий прошлых лет</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2 18 60010 10 0000 150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422</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2 18 60020 10 0000 150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608</w:t>
            </w:r>
          </w:p>
        </w:tc>
        <w:tc>
          <w:tcPr>
            <w:tcW w:w="1418"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 </w:t>
            </w:r>
          </w:p>
        </w:tc>
        <w:tc>
          <w:tcPr>
            <w:tcW w:w="5390" w:type="dxa"/>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Комитет по управлению муниципальным имуществом муниципального района Сергиевский Самарской области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608</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1 11 05025 10 0000 120</w:t>
            </w:r>
          </w:p>
        </w:tc>
        <w:tc>
          <w:tcPr>
            <w:tcW w:w="5390" w:type="dxa"/>
            <w:hideMark/>
          </w:tcPr>
          <w:p w:rsidR="00D07ABC" w:rsidRPr="00D07ABC" w:rsidRDefault="00D07ABC" w:rsidP="00D07ABC">
            <w:pPr>
              <w:tabs>
                <w:tab w:val="left" w:pos="284"/>
              </w:tabs>
              <w:jc w:val="both"/>
              <w:rPr>
                <w:rFonts w:eastAsia="Calibri"/>
                <w:sz w:val="12"/>
                <w:szCs w:val="12"/>
              </w:rPr>
            </w:pPr>
            <w:proofErr w:type="gramStart"/>
            <w:r w:rsidRPr="00D07ABC">
              <w:rPr>
                <w:rFonts w:eastAsia="Calibri"/>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608</w:t>
            </w:r>
          </w:p>
        </w:tc>
        <w:tc>
          <w:tcPr>
            <w:tcW w:w="1418"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1 11 05035 10 0000 120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608</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1 11 09045 10 0000 120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608</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1 14 06013 10 0000 430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608</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1 14 06025 10 0000 430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bCs/>
                <w:sz w:val="12"/>
                <w:szCs w:val="12"/>
              </w:rPr>
            </w:pPr>
            <w:r w:rsidRPr="00D07ABC">
              <w:rPr>
                <w:rFonts w:eastAsia="Calibri"/>
                <w:bCs/>
                <w:sz w:val="12"/>
                <w:szCs w:val="12"/>
              </w:rPr>
              <w:t>718</w:t>
            </w:r>
          </w:p>
        </w:tc>
        <w:tc>
          <w:tcPr>
            <w:tcW w:w="1418" w:type="dxa"/>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 </w:t>
            </w:r>
          </w:p>
        </w:tc>
        <w:tc>
          <w:tcPr>
            <w:tcW w:w="5390" w:type="dxa"/>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Департамент управления делами Губернатора Самарской области и Правительства Самарской области</w:t>
            </w:r>
          </w:p>
        </w:tc>
      </w:tr>
      <w:tr w:rsidR="00D07ABC" w:rsidRPr="00D07ABC" w:rsidTr="00D07ABC">
        <w:trPr>
          <w:trHeight w:val="20"/>
        </w:trPr>
        <w:tc>
          <w:tcPr>
            <w:tcW w:w="709"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718</w:t>
            </w:r>
          </w:p>
        </w:tc>
        <w:tc>
          <w:tcPr>
            <w:tcW w:w="1418" w:type="dxa"/>
            <w:noWrap/>
            <w:hideMark/>
          </w:tcPr>
          <w:p w:rsidR="00D07ABC" w:rsidRPr="00D07ABC" w:rsidRDefault="00D07ABC" w:rsidP="00D07ABC">
            <w:pPr>
              <w:tabs>
                <w:tab w:val="left" w:pos="284"/>
              </w:tabs>
              <w:jc w:val="left"/>
              <w:rPr>
                <w:rFonts w:eastAsia="Calibri"/>
                <w:sz w:val="12"/>
                <w:szCs w:val="12"/>
              </w:rPr>
            </w:pPr>
            <w:r w:rsidRPr="00D07ABC">
              <w:rPr>
                <w:rFonts w:eastAsia="Calibri"/>
                <w:sz w:val="12"/>
                <w:szCs w:val="12"/>
              </w:rPr>
              <w:t>1 16 33050 10 0000 140</w:t>
            </w:r>
          </w:p>
        </w:tc>
        <w:tc>
          <w:tcPr>
            <w:tcW w:w="5390" w:type="dxa"/>
            <w:hideMark/>
          </w:tcPr>
          <w:p w:rsidR="00D07ABC" w:rsidRPr="00D07ABC" w:rsidRDefault="00D07ABC" w:rsidP="00D07ABC">
            <w:pPr>
              <w:tabs>
                <w:tab w:val="left" w:pos="284"/>
              </w:tabs>
              <w:jc w:val="both"/>
              <w:rPr>
                <w:rFonts w:eastAsia="Calibri"/>
                <w:sz w:val="12"/>
                <w:szCs w:val="12"/>
              </w:rPr>
            </w:pPr>
            <w:r w:rsidRPr="00D07ABC">
              <w:rPr>
                <w:rFonts w:eastAsia="Calibri"/>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07ABC" w:rsidRPr="00D07ABC" w:rsidTr="00D07ABC">
        <w:trPr>
          <w:trHeight w:val="20"/>
        </w:trPr>
        <w:tc>
          <w:tcPr>
            <w:tcW w:w="7517" w:type="dxa"/>
            <w:gridSpan w:val="3"/>
            <w:noWrap/>
            <w:hideMark/>
          </w:tcPr>
          <w:p w:rsidR="00D07ABC" w:rsidRPr="00D07ABC" w:rsidRDefault="00D07ABC" w:rsidP="00D07ABC">
            <w:pPr>
              <w:tabs>
                <w:tab w:val="left" w:pos="284"/>
              </w:tabs>
              <w:jc w:val="both"/>
              <w:rPr>
                <w:rFonts w:eastAsia="Calibri"/>
                <w:bCs/>
                <w:sz w:val="12"/>
                <w:szCs w:val="12"/>
              </w:rPr>
            </w:pPr>
            <w:proofErr w:type="gramStart"/>
            <w:r w:rsidRPr="00D07ABC">
              <w:rPr>
                <w:rFonts w:eastAsia="Calibri"/>
                <w:bCs/>
                <w:sz w:val="12"/>
                <w:szCs w:val="12"/>
              </w:rPr>
              <w:t>* В части, зачисляемый в местный бюджет</w:t>
            </w:r>
            <w:proofErr w:type="gramEnd"/>
          </w:p>
        </w:tc>
      </w:tr>
      <w:tr w:rsidR="00D07ABC" w:rsidRPr="00D07ABC" w:rsidTr="00D07ABC">
        <w:trPr>
          <w:trHeight w:val="20"/>
        </w:trPr>
        <w:tc>
          <w:tcPr>
            <w:tcW w:w="7517" w:type="dxa"/>
            <w:gridSpan w:val="3"/>
            <w:noWrap/>
            <w:hideMark/>
          </w:tcPr>
          <w:p w:rsidR="00D07ABC" w:rsidRPr="00D07ABC" w:rsidRDefault="00D07ABC" w:rsidP="00D07ABC">
            <w:pPr>
              <w:tabs>
                <w:tab w:val="left" w:pos="284"/>
              </w:tabs>
              <w:jc w:val="both"/>
              <w:rPr>
                <w:rFonts w:eastAsia="Calibri"/>
                <w:bCs/>
                <w:sz w:val="12"/>
                <w:szCs w:val="12"/>
              </w:rPr>
            </w:pPr>
            <w:r w:rsidRPr="00D07ABC">
              <w:rPr>
                <w:rFonts w:eastAsia="Calibri"/>
                <w:bCs/>
                <w:sz w:val="12"/>
                <w:szCs w:val="12"/>
              </w:rPr>
              <w:t>** Код главного администратора доходов соответствует коду главного распорядителя средств местного бюджета</w:t>
            </w:r>
          </w:p>
        </w:tc>
      </w:tr>
    </w:tbl>
    <w:p w:rsidR="003F70A7" w:rsidRDefault="003F70A7" w:rsidP="00F85E6D">
      <w:pPr>
        <w:tabs>
          <w:tab w:val="left" w:pos="284"/>
        </w:tabs>
        <w:spacing w:after="0" w:line="240" w:lineRule="auto"/>
        <w:jc w:val="both"/>
        <w:rPr>
          <w:rFonts w:ascii="Times New Roman" w:eastAsia="Calibri" w:hAnsi="Times New Roman" w:cs="Times New Roman"/>
          <w:sz w:val="12"/>
          <w:szCs w:val="12"/>
        </w:rPr>
      </w:pP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D07ABC"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07ABC">
        <w:rPr>
          <w:rFonts w:ascii="Times New Roman" w:eastAsia="Calibri" w:hAnsi="Times New Roman" w:cs="Times New Roman"/>
          <w:i/>
          <w:sz w:val="12"/>
          <w:szCs w:val="12"/>
        </w:rPr>
        <w:t>Елшанка</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D07ABC" w:rsidRPr="00D47E58" w:rsidRDefault="00D07ABC" w:rsidP="00D07AB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D07ABC" w:rsidRPr="00B76102" w:rsidRDefault="00D07ABC" w:rsidP="00D07ABC">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D07ABC">
        <w:rPr>
          <w:rFonts w:ascii="Times New Roman" w:eastAsia="Calibri" w:hAnsi="Times New Roman" w:cs="Times New Roman"/>
          <w:b/>
          <w:sz w:val="12"/>
          <w:szCs w:val="12"/>
        </w:rPr>
        <w:t xml:space="preserve">Елшанка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D07ABC" w:rsidRDefault="00D07ABC" w:rsidP="00D07ABC">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ayout w:type="fixed"/>
        <w:tblLook w:val="04A0" w:firstRow="1" w:lastRow="0" w:firstColumn="1" w:lastColumn="0" w:noHBand="0" w:noVBand="1"/>
      </w:tblPr>
      <w:tblGrid>
        <w:gridCol w:w="2977"/>
        <w:gridCol w:w="425"/>
        <w:gridCol w:w="426"/>
        <w:gridCol w:w="425"/>
        <w:gridCol w:w="425"/>
        <w:gridCol w:w="284"/>
        <w:gridCol w:w="425"/>
        <w:gridCol w:w="567"/>
        <w:gridCol w:w="425"/>
        <w:gridCol w:w="567"/>
        <w:gridCol w:w="612"/>
      </w:tblGrid>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КВСР</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proofErr w:type="spellStart"/>
            <w:r w:rsidRPr="00D07ABC">
              <w:rPr>
                <w:rFonts w:ascii="Times New Roman" w:eastAsia="Calibri" w:hAnsi="Times New Roman" w:cs="Times New Roman"/>
                <w:bCs/>
                <w:sz w:val="12"/>
                <w:szCs w:val="12"/>
              </w:rPr>
              <w:t>Рз</w:t>
            </w:r>
            <w:proofErr w:type="spellEnd"/>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proofErr w:type="gramStart"/>
            <w:r w:rsidRPr="00D07ABC">
              <w:rPr>
                <w:rFonts w:ascii="Times New Roman" w:eastAsia="Calibri" w:hAnsi="Times New Roman" w:cs="Times New Roman"/>
                <w:bCs/>
                <w:sz w:val="12"/>
                <w:szCs w:val="12"/>
              </w:rPr>
              <w:t>ПР</w:t>
            </w:r>
            <w:proofErr w:type="gramEnd"/>
          </w:p>
        </w:tc>
        <w:tc>
          <w:tcPr>
            <w:tcW w:w="1701" w:type="dxa"/>
            <w:gridSpan w:val="4"/>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ЦСР</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ВР</w:t>
            </w:r>
          </w:p>
        </w:tc>
        <w:tc>
          <w:tcPr>
            <w:tcW w:w="56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Сумма</w:t>
            </w:r>
          </w:p>
        </w:tc>
        <w:tc>
          <w:tcPr>
            <w:tcW w:w="612" w:type="dxa"/>
            <w:hideMark/>
          </w:tcPr>
          <w:p w:rsidR="00D07ABC" w:rsidRPr="00D07ABC" w:rsidRDefault="00D07ABC" w:rsidP="00D07ABC">
            <w:pPr>
              <w:tabs>
                <w:tab w:val="left" w:pos="284"/>
              </w:tabs>
              <w:rPr>
                <w:rFonts w:ascii="Times New Roman" w:eastAsia="Calibri" w:hAnsi="Times New Roman" w:cs="Times New Roman"/>
                <w:bCs/>
                <w:sz w:val="10"/>
                <w:szCs w:val="10"/>
              </w:rPr>
            </w:pPr>
            <w:r w:rsidRPr="00D07ABC">
              <w:rPr>
                <w:rFonts w:ascii="Times New Roman" w:eastAsia="Calibri" w:hAnsi="Times New Roman" w:cs="Times New Roman"/>
                <w:bCs/>
                <w:sz w:val="10"/>
                <w:szCs w:val="10"/>
              </w:rPr>
              <w:t xml:space="preserve">в </w:t>
            </w:r>
            <w:proofErr w:type="spellStart"/>
            <w:r w:rsidRPr="00D07ABC">
              <w:rPr>
                <w:rFonts w:ascii="Times New Roman" w:eastAsia="Calibri" w:hAnsi="Times New Roman" w:cs="Times New Roman"/>
                <w:bCs/>
                <w:sz w:val="10"/>
                <w:szCs w:val="10"/>
              </w:rPr>
              <w:t>т.ч</w:t>
            </w:r>
            <w:proofErr w:type="spellEnd"/>
            <w:r w:rsidRPr="00D07ABC">
              <w:rPr>
                <w:rFonts w:ascii="Times New Roman" w:eastAsia="Calibri" w:hAnsi="Times New Roman" w:cs="Times New Roman"/>
                <w:bCs/>
                <w:sz w:val="10"/>
                <w:szCs w:val="10"/>
              </w:rPr>
              <w:t>. за счет безвозмездных поступлений</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02</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635</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02</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635</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02</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120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635</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2 089</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95</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1 941</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95</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120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1 637</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95</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256</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44</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Уплата налогов, сборов и иных платежей</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850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40</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148</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40</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148</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06</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131</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06</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131</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06</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131</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Резервные фонды</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10</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Непрограммные направления расходов местного бюджета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99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10</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Резервные средства</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99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870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10</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Другие общегосударственные вопросы</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1 205</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317</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189</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128</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40</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679</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40</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679</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07ABC">
              <w:rPr>
                <w:rFonts w:ascii="Times New Roman" w:eastAsia="Calibri" w:hAnsi="Times New Roman" w:cs="Times New Roman"/>
                <w:bCs/>
                <w:sz w:val="12"/>
                <w:szCs w:val="12"/>
              </w:rPr>
              <w:t>о(</w:t>
            </w:r>
            <w:proofErr w:type="gramEnd"/>
            <w:r w:rsidRPr="00D07ABC">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46</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209</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46</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209</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02</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82</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82</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02</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82</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82</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02</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120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82</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82</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399</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41</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399</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03</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41</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389</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lastRenderedPageBreak/>
              <w:t>Уплата налогов, сборов и иных платежей</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03</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41</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850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10</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45</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03</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14</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45</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Сельское хозяйство и рыболовство</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05</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173</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173</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05</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47</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173</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173</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05</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47</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810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173</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173</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Дорожное хозяйство (дорожные фонды)</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1 315</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43</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1 210</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43</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1 210</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07ABC">
              <w:rPr>
                <w:rFonts w:ascii="Times New Roman" w:eastAsia="Calibri" w:hAnsi="Times New Roman" w:cs="Times New Roman"/>
                <w:bCs/>
                <w:sz w:val="12"/>
                <w:szCs w:val="12"/>
              </w:rPr>
              <w:t>м.р</w:t>
            </w:r>
            <w:proofErr w:type="spellEnd"/>
            <w:r w:rsidRPr="00D07ABC">
              <w:rPr>
                <w:rFonts w:ascii="Times New Roman" w:eastAsia="Calibri" w:hAnsi="Times New Roman" w:cs="Times New Roman"/>
                <w:bCs/>
                <w:sz w:val="12"/>
                <w:szCs w:val="12"/>
              </w:rPr>
              <w:t>. Сергиевский Самарской области"</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105</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04</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09</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105</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Благоустройство</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05</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2 482</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1 319</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05</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2 333</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1 319</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05</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2 333</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1 319</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05</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43</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149</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05</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43</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149</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06</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74</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06</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74</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06</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03</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39</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74</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Молодежная политика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07</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07</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24</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07</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07</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44</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24</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07</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07</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44</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Культура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08</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912</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08</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44</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912</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08</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44</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240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135</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Иные межбюджетные трансферты</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08</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44</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540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777</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10</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13</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10</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0</w:t>
            </w:r>
          </w:p>
        </w:tc>
      </w:tr>
      <w:tr w:rsidR="00D07ABC" w:rsidRPr="00D07ABC" w:rsidTr="00457BAD">
        <w:trPr>
          <w:trHeight w:val="20"/>
        </w:trPr>
        <w:tc>
          <w:tcPr>
            <w:tcW w:w="2977" w:type="dxa"/>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Обслуживание муниципального долга</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422</w:t>
            </w:r>
          </w:p>
        </w:tc>
        <w:tc>
          <w:tcPr>
            <w:tcW w:w="426"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13</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01</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38</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00000</w:t>
            </w:r>
          </w:p>
        </w:tc>
        <w:tc>
          <w:tcPr>
            <w:tcW w:w="425"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730</w:t>
            </w:r>
          </w:p>
        </w:tc>
        <w:tc>
          <w:tcPr>
            <w:tcW w:w="567"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10</w:t>
            </w:r>
          </w:p>
        </w:tc>
        <w:tc>
          <w:tcPr>
            <w:tcW w:w="612" w:type="dxa"/>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0</w:t>
            </w:r>
          </w:p>
        </w:tc>
      </w:tr>
      <w:tr w:rsidR="00D07ABC" w:rsidRPr="00D07ABC" w:rsidTr="00457BAD">
        <w:trPr>
          <w:trHeight w:val="20"/>
        </w:trPr>
        <w:tc>
          <w:tcPr>
            <w:tcW w:w="297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Итого</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6"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284"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425" w:type="dxa"/>
            <w:tcBorders>
              <w:left w:val="nil"/>
              <w:right w:val="nil"/>
            </w:tcBorders>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tcBorders>
              <w:left w:val="nil"/>
            </w:tcBorders>
            <w:noWrap/>
            <w:hideMark/>
          </w:tcPr>
          <w:p w:rsidR="00D07ABC" w:rsidRPr="00D07ABC" w:rsidRDefault="00D07ABC" w:rsidP="00D07ABC">
            <w:pPr>
              <w:tabs>
                <w:tab w:val="left" w:pos="284"/>
              </w:tabs>
              <w:rPr>
                <w:rFonts w:ascii="Times New Roman" w:eastAsia="Calibri" w:hAnsi="Times New Roman" w:cs="Times New Roman"/>
                <w:sz w:val="12"/>
                <w:szCs w:val="12"/>
              </w:rPr>
            </w:pPr>
            <w:r w:rsidRPr="00D07ABC">
              <w:rPr>
                <w:rFonts w:ascii="Times New Roman" w:eastAsia="Calibri" w:hAnsi="Times New Roman" w:cs="Times New Roman"/>
                <w:sz w:val="12"/>
                <w:szCs w:val="12"/>
              </w:rPr>
              <w:t> </w:t>
            </w:r>
          </w:p>
        </w:tc>
        <w:tc>
          <w:tcPr>
            <w:tcW w:w="425"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 </w:t>
            </w:r>
          </w:p>
        </w:tc>
        <w:tc>
          <w:tcPr>
            <w:tcW w:w="567"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9 542</w:t>
            </w:r>
          </w:p>
        </w:tc>
        <w:tc>
          <w:tcPr>
            <w:tcW w:w="612" w:type="dxa"/>
            <w:noWrap/>
            <w:hideMark/>
          </w:tcPr>
          <w:p w:rsidR="00D07ABC" w:rsidRPr="00D07ABC" w:rsidRDefault="00D07ABC" w:rsidP="00D07ABC">
            <w:pPr>
              <w:tabs>
                <w:tab w:val="left" w:pos="284"/>
              </w:tabs>
              <w:rPr>
                <w:rFonts w:ascii="Times New Roman" w:eastAsia="Calibri" w:hAnsi="Times New Roman" w:cs="Times New Roman"/>
                <w:bCs/>
                <w:sz w:val="12"/>
                <w:szCs w:val="12"/>
              </w:rPr>
            </w:pPr>
            <w:r w:rsidRPr="00D07ABC">
              <w:rPr>
                <w:rFonts w:ascii="Times New Roman" w:eastAsia="Calibri" w:hAnsi="Times New Roman" w:cs="Times New Roman"/>
                <w:bCs/>
                <w:sz w:val="12"/>
                <w:szCs w:val="12"/>
              </w:rPr>
              <w:t>1 669</w:t>
            </w:r>
          </w:p>
        </w:tc>
      </w:tr>
    </w:tbl>
    <w:p w:rsidR="002D6753" w:rsidRDefault="002D6753" w:rsidP="00F85E6D">
      <w:pPr>
        <w:tabs>
          <w:tab w:val="left" w:pos="284"/>
        </w:tabs>
        <w:spacing w:after="0" w:line="240" w:lineRule="auto"/>
        <w:jc w:val="both"/>
        <w:rPr>
          <w:rFonts w:ascii="Times New Roman" w:eastAsia="Calibri" w:hAnsi="Times New Roman" w:cs="Times New Roman"/>
          <w:sz w:val="12"/>
          <w:szCs w:val="12"/>
        </w:rPr>
      </w:pPr>
    </w:p>
    <w:p w:rsidR="00F55A7F" w:rsidRDefault="00F55A7F" w:rsidP="00F85E6D">
      <w:pPr>
        <w:tabs>
          <w:tab w:val="left" w:pos="284"/>
        </w:tabs>
        <w:spacing w:after="0" w:line="240" w:lineRule="auto"/>
        <w:jc w:val="both"/>
        <w:rPr>
          <w:rFonts w:ascii="Times New Roman" w:eastAsia="Calibri" w:hAnsi="Times New Roman" w:cs="Times New Roman"/>
          <w:sz w:val="12"/>
          <w:szCs w:val="12"/>
        </w:rPr>
      </w:pP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№6</w:t>
      </w:r>
    </w:p>
    <w:p w:rsidR="00457BAD"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07ABC">
        <w:rPr>
          <w:rFonts w:ascii="Times New Roman" w:eastAsia="Calibri" w:hAnsi="Times New Roman" w:cs="Times New Roman"/>
          <w:i/>
          <w:sz w:val="12"/>
          <w:szCs w:val="12"/>
        </w:rPr>
        <w:t>Елшанка</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57BAD" w:rsidRDefault="00457BAD" w:rsidP="00457BAD">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457BAD" w:rsidRDefault="00457BAD" w:rsidP="00457BAD">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457BAD">
        <w:rPr>
          <w:rFonts w:ascii="Times New Roman" w:eastAsia="Calibri" w:hAnsi="Times New Roman" w:cs="Times New Roman"/>
          <w:b/>
          <w:sz w:val="12"/>
          <w:szCs w:val="12"/>
        </w:rPr>
        <w:t xml:space="preserve">Елшанка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457BAD" w:rsidRPr="00387099" w:rsidRDefault="00457BAD" w:rsidP="00457BAD">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111"/>
        <w:gridCol w:w="425"/>
        <w:gridCol w:w="284"/>
        <w:gridCol w:w="336"/>
        <w:gridCol w:w="567"/>
        <w:gridCol w:w="412"/>
        <w:gridCol w:w="562"/>
        <w:gridCol w:w="877"/>
      </w:tblGrid>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Наименование</w:t>
            </w:r>
          </w:p>
        </w:tc>
        <w:tc>
          <w:tcPr>
            <w:tcW w:w="1612" w:type="dxa"/>
            <w:gridSpan w:val="4"/>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ЦСР</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ВР</w:t>
            </w:r>
          </w:p>
        </w:tc>
        <w:tc>
          <w:tcPr>
            <w:tcW w:w="562"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Сумма</w:t>
            </w:r>
          </w:p>
        </w:tc>
        <w:tc>
          <w:tcPr>
            <w:tcW w:w="877" w:type="dxa"/>
            <w:hideMark/>
          </w:tcPr>
          <w:p w:rsidR="00457BAD" w:rsidRPr="00457BAD" w:rsidRDefault="00457BAD" w:rsidP="00457BAD">
            <w:pPr>
              <w:tabs>
                <w:tab w:val="left" w:pos="284"/>
              </w:tabs>
              <w:rPr>
                <w:rFonts w:ascii="Times New Roman" w:eastAsia="Calibri" w:hAnsi="Times New Roman" w:cs="Times New Roman"/>
                <w:bCs/>
                <w:sz w:val="10"/>
                <w:szCs w:val="10"/>
              </w:rPr>
            </w:pPr>
            <w:r w:rsidRPr="00457BAD">
              <w:rPr>
                <w:rFonts w:ascii="Times New Roman" w:eastAsia="Calibri" w:hAnsi="Times New Roman" w:cs="Times New Roman"/>
                <w:bCs/>
                <w:sz w:val="10"/>
                <w:szCs w:val="10"/>
              </w:rPr>
              <w:t xml:space="preserve">в </w:t>
            </w:r>
            <w:proofErr w:type="spellStart"/>
            <w:r w:rsidRPr="00457BAD">
              <w:rPr>
                <w:rFonts w:ascii="Times New Roman" w:eastAsia="Calibri" w:hAnsi="Times New Roman" w:cs="Times New Roman"/>
                <w:bCs/>
                <w:sz w:val="10"/>
                <w:szCs w:val="10"/>
              </w:rPr>
              <w:t>т.ч</w:t>
            </w:r>
            <w:proofErr w:type="spellEnd"/>
            <w:r w:rsidRPr="00457BAD">
              <w:rPr>
                <w:rFonts w:ascii="Times New Roman" w:eastAsia="Calibri" w:hAnsi="Times New Roman" w:cs="Times New Roman"/>
                <w:bCs/>
                <w:sz w:val="10"/>
                <w:szCs w:val="10"/>
              </w:rPr>
              <w:t>. за счет безвозмездных поступлений</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38</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3 117</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177</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38</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120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2 354</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177</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38</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445</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38</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304</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Обслуживание муниципального долга</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38</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730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38</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850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39</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2 408</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1 319</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39</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2 407</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1 319</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39</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850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40</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827</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40</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679</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40</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148</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41</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399</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41</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389</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41</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850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43</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1 358</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43</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1 358</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44</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935</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44</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135</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44</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800</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45</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45</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57BAD">
              <w:rPr>
                <w:rFonts w:ascii="Times New Roman" w:eastAsia="Calibri" w:hAnsi="Times New Roman" w:cs="Times New Roman"/>
                <w:bCs/>
                <w:sz w:val="12"/>
                <w:szCs w:val="12"/>
              </w:rPr>
              <w:t>о(</w:t>
            </w:r>
            <w:proofErr w:type="gramEnd"/>
            <w:r w:rsidRPr="00457BAD">
              <w:rPr>
                <w:rFonts w:ascii="Times New Roman" w:eastAsia="Calibri" w:hAnsi="Times New Roman" w:cs="Times New Roman"/>
                <w:bCs/>
                <w:sz w:val="12"/>
                <w:szCs w:val="12"/>
              </w:rPr>
              <w:t>городского) поселения муниципального района Сергиевский"</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46</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209</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46</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209</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47</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173</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173</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47</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810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173</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173</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57BAD">
              <w:rPr>
                <w:rFonts w:ascii="Times New Roman" w:eastAsia="Calibri" w:hAnsi="Times New Roman" w:cs="Times New Roman"/>
                <w:bCs/>
                <w:sz w:val="12"/>
                <w:szCs w:val="12"/>
              </w:rPr>
              <w:t>м.р</w:t>
            </w:r>
            <w:proofErr w:type="spellEnd"/>
            <w:r w:rsidRPr="00457BAD">
              <w:rPr>
                <w:rFonts w:ascii="Times New Roman" w:eastAsia="Calibri" w:hAnsi="Times New Roman" w:cs="Times New Roman"/>
                <w:bCs/>
                <w:sz w:val="12"/>
                <w:szCs w:val="12"/>
              </w:rPr>
              <w:t>. Сергиевский Самарской области"</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49</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105</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49</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240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105</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99</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10</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w:t>
            </w:r>
          </w:p>
        </w:tc>
      </w:tr>
      <w:tr w:rsidR="00457BAD" w:rsidRPr="00457BAD" w:rsidTr="00F55A7F">
        <w:trPr>
          <w:trHeight w:val="20"/>
        </w:trPr>
        <w:tc>
          <w:tcPr>
            <w:tcW w:w="4111"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Резервные средства</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99</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00000</w:t>
            </w:r>
          </w:p>
        </w:tc>
        <w:tc>
          <w:tcPr>
            <w:tcW w:w="41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870</w:t>
            </w:r>
          </w:p>
        </w:tc>
        <w:tc>
          <w:tcPr>
            <w:tcW w:w="562"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w:t>
            </w:r>
          </w:p>
        </w:tc>
        <w:tc>
          <w:tcPr>
            <w:tcW w:w="877"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w:t>
            </w:r>
          </w:p>
        </w:tc>
      </w:tr>
      <w:tr w:rsidR="00457BAD" w:rsidRPr="00457BAD" w:rsidTr="00F55A7F">
        <w:trPr>
          <w:trHeight w:val="20"/>
        </w:trPr>
        <w:tc>
          <w:tcPr>
            <w:tcW w:w="4111"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Итого</w:t>
            </w:r>
          </w:p>
        </w:tc>
        <w:tc>
          <w:tcPr>
            <w:tcW w:w="425" w:type="dxa"/>
            <w:tcBorders>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284"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336" w:type="dxa"/>
            <w:tcBorders>
              <w:left w:val="nil"/>
              <w:right w:val="nil"/>
            </w:tcBorders>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7" w:type="dxa"/>
            <w:tcBorders>
              <w:left w:val="nil"/>
            </w:tcBorders>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 </w:t>
            </w:r>
          </w:p>
        </w:tc>
        <w:tc>
          <w:tcPr>
            <w:tcW w:w="41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62"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9 542</w:t>
            </w:r>
          </w:p>
        </w:tc>
        <w:tc>
          <w:tcPr>
            <w:tcW w:w="877"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1 669</w:t>
            </w:r>
          </w:p>
        </w:tc>
      </w:tr>
    </w:tbl>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№8</w:t>
      </w:r>
    </w:p>
    <w:p w:rsidR="00457BAD"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D07ABC">
        <w:rPr>
          <w:rFonts w:ascii="Times New Roman" w:eastAsia="Calibri" w:hAnsi="Times New Roman" w:cs="Times New Roman"/>
          <w:i/>
          <w:sz w:val="12"/>
          <w:szCs w:val="12"/>
        </w:rPr>
        <w:t>Елшанка</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Код администратора</w:t>
            </w:r>
          </w:p>
        </w:tc>
        <w:tc>
          <w:tcPr>
            <w:tcW w:w="1418"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Код</w:t>
            </w:r>
          </w:p>
        </w:tc>
        <w:tc>
          <w:tcPr>
            <w:tcW w:w="4677"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xml:space="preserve">Наименование </w:t>
            </w:r>
          </w:p>
        </w:tc>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xml:space="preserve">Сумма, </w:t>
            </w:r>
            <w:proofErr w:type="spellStart"/>
            <w:r w:rsidRPr="00457BAD">
              <w:rPr>
                <w:rFonts w:ascii="Times New Roman" w:eastAsia="Calibri" w:hAnsi="Times New Roman" w:cs="Times New Roman"/>
                <w:bCs/>
                <w:sz w:val="12"/>
                <w:szCs w:val="12"/>
              </w:rPr>
              <w:t>тыс</w:t>
            </w:r>
            <w:proofErr w:type="gramStart"/>
            <w:r w:rsidRPr="00457BAD">
              <w:rPr>
                <w:rFonts w:ascii="Times New Roman" w:eastAsia="Calibri" w:hAnsi="Times New Roman" w:cs="Times New Roman"/>
                <w:bCs/>
                <w:sz w:val="12"/>
                <w:szCs w:val="12"/>
              </w:rPr>
              <w:t>.р</w:t>
            </w:r>
            <w:proofErr w:type="gramEnd"/>
            <w:r w:rsidRPr="00457BAD">
              <w:rPr>
                <w:rFonts w:ascii="Times New Roman" w:eastAsia="Calibri" w:hAnsi="Times New Roman" w:cs="Times New Roman"/>
                <w:bCs/>
                <w:sz w:val="12"/>
                <w:szCs w:val="12"/>
              </w:rPr>
              <w:t>ублей</w:t>
            </w:r>
            <w:proofErr w:type="spellEnd"/>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01 00 00 00 00 0000 000</w:t>
            </w:r>
          </w:p>
        </w:tc>
        <w:tc>
          <w:tcPr>
            <w:tcW w:w="4677"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619</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01 03 00 00 00 0000 000</w:t>
            </w:r>
          </w:p>
        </w:tc>
        <w:tc>
          <w:tcPr>
            <w:tcW w:w="4677"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310</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01 03 01 00 00 0000 700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310</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01 03 01 00 10 0000 710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310</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01 05 00 00 00 0000 000</w:t>
            </w:r>
          </w:p>
        </w:tc>
        <w:tc>
          <w:tcPr>
            <w:tcW w:w="4677"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309</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01 05 00 00 00 0000 500</w:t>
            </w:r>
          </w:p>
        </w:tc>
        <w:tc>
          <w:tcPr>
            <w:tcW w:w="4677"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-9233</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01 05 02 00 00 0000 500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Увеличение прочих остатков средств бюджетов</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-9233</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01 05 02 01 00 0000 510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-9233</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01 05 02 01 10 0000 510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-9233</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01 05 00 00 00 0000 600</w:t>
            </w:r>
          </w:p>
        </w:tc>
        <w:tc>
          <w:tcPr>
            <w:tcW w:w="4677"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Уменьшение остатков средств бюджетов</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9542</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01 05 02 00 00 0000 600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Уменьшение прочих остатков средств бюджетов</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9542</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01 05 02 01 00 0000 610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9542</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422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01 05 02 01 10 0000 610</w:t>
            </w:r>
          </w:p>
        </w:tc>
        <w:tc>
          <w:tcPr>
            <w:tcW w:w="4677"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9542</w:t>
            </w:r>
          </w:p>
        </w:tc>
      </w:tr>
    </w:tbl>
    <w:p w:rsidR="002D6753" w:rsidRDefault="002D6753" w:rsidP="00F85E6D">
      <w:pPr>
        <w:tabs>
          <w:tab w:val="left" w:pos="284"/>
        </w:tabs>
        <w:spacing w:after="0" w:line="240" w:lineRule="auto"/>
        <w:jc w:val="both"/>
        <w:rPr>
          <w:rFonts w:ascii="Times New Roman" w:eastAsia="Calibri" w:hAnsi="Times New Roman" w:cs="Times New Roman"/>
          <w:sz w:val="12"/>
          <w:szCs w:val="12"/>
        </w:rPr>
      </w:pPr>
    </w:p>
    <w:p w:rsidR="00457BAD" w:rsidRPr="004201FF" w:rsidRDefault="00457BAD" w:rsidP="00457BAD">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457BAD" w:rsidRPr="004201FF" w:rsidRDefault="00457BAD" w:rsidP="00457BAD">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457BAD">
        <w:rPr>
          <w:rFonts w:ascii="Times New Roman" w:eastAsia="Calibri" w:hAnsi="Times New Roman" w:cs="Times New Roman"/>
          <w:b/>
          <w:sz w:val="12"/>
          <w:szCs w:val="12"/>
        </w:rPr>
        <w:t>ЗАХАРКИНО</w:t>
      </w:r>
    </w:p>
    <w:p w:rsidR="00457BAD" w:rsidRPr="004201FF" w:rsidRDefault="00457BAD" w:rsidP="00457BAD">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457BAD" w:rsidRPr="004201FF" w:rsidRDefault="00457BAD" w:rsidP="00457BAD">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457BAD" w:rsidRPr="004201FF" w:rsidRDefault="00457BAD" w:rsidP="00457BAD">
      <w:pPr>
        <w:tabs>
          <w:tab w:val="left" w:pos="284"/>
        </w:tabs>
        <w:spacing w:after="0" w:line="240" w:lineRule="auto"/>
        <w:jc w:val="center"/>
        <w:rPr>
          <w:rFonts w:ascii="Times New Roman" w:eastAsia="Calibri" w:hAnsi="Times New Roman" w:cs="Times New Roman"/>
          <w:sz w:val="12"/>
          <w:szCs w:val="12"/>
        </w:rPr>
      </w:pPr>
    </w:p>
    <w:p w:rsidR="00457BAD" w:rsidRPr="004201FF" w:rsidRDefault="00457BAD" w:rsidP="00457BAD">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457BAD" w:rsidRPr="004201FF" w:rsidRDefault="00457BAD" w:rsidP="00457BA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457BAD" w:rsidRPr="004201FF" w:rsidRDefault="00457BAD" w:rsidP="00457BAD">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457BAD" w:rsidRPr="004201FF" w:rsidRDefault="00457BAD" w:rsidP="00457BAD">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457BAD">
        <w:rPr>
          <w:rFonts w:ascii="Times New Roman" w:eastAsia="Calibri" w:hAnsi="Times New Roman" w:cs="Times New Roman"/>
          <w:b/>
          <w:sz w:val="12"/>
          <w:szCs w:val="12"/>
        </w:rPr>
        <w:t xml:space="preserve">Захаркино </w:t>
      </w:r>
      <w:r w:rsidRPr="004201FF">
        <w:rPr>
          <w:rFonts w:ascii="Times New Roman" w:eastAsia="Calibri" w:hAnsi="Times New Roman" w:cs="Times New Roman"/>
          <w:b/>
          <w:sz w:val="12"/>
          <w:szCs w:val="12"/>
        </w:rPr>
        <w:t>на 2019 год и на плановый период 2020 и 2021 годов</w:t>
      </w:r>
    </w:p>
    <w:p w:rsidR="00457BAD" w:rsidRPr="004201FF" w:rsidRDefault="00457BAD" w:rsidP="00457BAD">
      <w:pPr>
        <w:tabs>
          <w:tab w:val="left" w:pos="284"/>
        </w:tabs>
        <w:spacing w:after="0" w:line="240" w:lineRule="auto"/>
        <w:jc w:val="center"/>
        <w:rPr>
          <w:rFonts w:ascii="Times New Roman" w:eastAsia="Calibri" w:hAnsi="Times New Roman" w:cs="Times New Roman"/>
          <w:b/>
          <w:sz w:val="12"/>
          <w:szCs w:val="12"/>
        </w:rPr>
      </w:pPr>
    </w:p>
    <w:p w:rsid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457BAD">
        <w:rPr>
          <w:rFonts w:ascii="Times New Roman" w:eastAsia="Calibri" w:hAnsi="Times New Roman" w:cs="Times New Roman"/>
          <w:sz w:val="12"/>
          <w:szCs w:val="12"/>
        </w:rPr>
        <w:t xml:space="preserve">Захаркино </w:t>
      </w:r>
      <w:r w:rsidRPr="00F03CA7">
        <w:rPr>
          <w:rFonts w:ascii="Times New Roman" w:eastAsia="Calibri" w:hAnsi="Times New Roman" w:cs="Times New Roman"/>
          <w:sz w:val="12"/>
          <w:szCs w:val="12"/>
        </w:rPr>
        <w:t>муниципального района Сергиевский</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Рассмотрев представленный Администрацией сельского поселения Захаркино бюджет сельского поселения Захаркино на 2019 год и на плановый период 2020 и 2021 годов, Собрание представителей сельского поселения Захаркино</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b/>
          <w:sz w:val="12"/>
          <w:szCs w:val="12"/>
        </w:rPr>
      </w:pPr>
      <w:r w:rsidRPr="00457BAD">
        <w:rPr>
          <w:rFonts w:ascii="Times New Roman" w:eastAsia="Calibri" w:hAnsi="Times New Roman" w:cs="Times New Roman"/>
          <w:b/>
          <w:sz w:val="12"/>
          <w:szCs w:val="12"/>
        </w:rPr>
        <w:t>РЕШИЛО:</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57BAD">
        <w:rPr>
          <w:rFonts w:ascii="Times New Roman" w:eastAsia="Calibri" w:hAnsi="Times New Roman" w:cs="Times New Roman"/>
          <w:sz w:val="12"/>
          <w:szCs w:val="12"/>
        </w:rPr>
        <w:t>Внести в решение Собрания Представителей сельского поселения Захаркино  от  19. 12.2018г.  № 37  «О бюджете сельского поселения Захаркино на 2019 год и плановый период 2020 и 2021 годов» следующие изменения и дополнения:</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57BAD">
        <w:rPr>
          <w:rFonts w:ascii="Times New Roman" w:eastAsia="Calibri" w:hAnsi="Times New Roman" w:cs="Times New Roman"/>
          <w:sz w:val="12"/>
          <w:szCs w:val="12"/>
        </w:rPr>
        <w:t>В статье 1 пункт 1 сумму «6 453» заменить суммой «6 246»;</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сумму «6 653» заменить суммой «6 757»;</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сумму   «200» заменить суммой «511».</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57BAD">
        <w:rPr>
          <w:rFonts w:ascii="Times New Roman" w:eastAsia="Calibri" w:hAnsi="Times New Roman" w:cs="Times New Roman"/>
          <w:sz w:val="12"/>
          <w:szCs w:val="12"/>
        </w:rPr>
        <w:t>В статье 4 сумму «2 369» заменить суммой «2 169» .</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57BAD">
        <w:rPr>
          <w:rFonts w:ascii="Times New Roman" w:eastAsia="Calibri" w:hAnsi="Times New Roman" w:cs="Times New Roman"/>
          <w:sz w:val="12"/>
          <w:szCs w:val="12"/>
        </w:rPr>
        <w:t>В статье 5 сумму «2 369» заменить суммой «2 169».</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457BAD">
        <w:rPr>
          <w:rFonts w:ascii="Times New Roman" w:eastAsia="Calibri" w:hAnsi="Times New Roman" w:cs="Times New Roman"/>
          <w:sz w:val="12"/>
          <w:szCs w:val="12"/>
        </w:rPr>
        <w:t>В статье 12 сумму «2 066» заменить суммой «2 116».</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457BAD">
        <w:rPr>
          <w:rFonts w:ascii="Times New Roman" w:eastAsia="Calibri" w:hAnsi="Times New Roman" w:cs="Times New Roman"/>
          <w:sz w:val="12"/>
          <w:szCs w:val="12"/>
        </w:rPr>
        <w:t>В статье 14  в пункте 1 сумму «70» заменить суммой «400»;</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сумму «140» заменить суммой «800»;</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сумму «140» заменить суммой «800».</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в пункте 2 сумму «70» заменить суммой «400»;</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сумму «70» заменить суммой «400»;</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сумму «70» заменить суммой «400».</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1.6.  Приложения  1,4, 6,8,9,10 изложить в новой редакции (прилагаются).</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2.    Настоящее решение опубликовать в газете «Сергиевский вестник».</w:t>
      </w:r>
    </w:p>
    <w:p w:rsidR="00457BAD" w:rsidRPr="00457BAD" w:rsidRDefault="00457BAD" w:rsidP="00457BAD">
      <w:pPr>
        <w:tabs>
          <w:tab w:val="left" w:pos="284"/>
        </w:tabs>
        <w:spacing w:after="0" w:line="240" w:lineRule="auto"/>
        <w:ind w:firstLine="284"/>
        <w:jc w:val="both"/>
        <w:rPr>
          <w:rFonts w:ascii="Times New Roman" w:eastAsia="Calibri" w:hAnsi="Times New Roman" w:cs="Times New Roman"/>
          <w:sz w:val="12"/>
          <w:szCs w:val="12"/>
        </w:rPr>
      </w:pPr>
      <w:r w:rsidRPr="00457BA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57BAD" w:rsidRP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457BAD">
        <w:rPr>
          <w:rFonts w:ascii="Times New Roman" w:eastAsia="Calibri" w:hAnsi="Times New Roman" w:cs="Times New Roman"/>
          <w:sz w:val="12"/>
          <w:szCs w:val="12"/>
        </w:rPr>
        <w:t>Председатель Собрания представителей</w:t>
      </w:r>
    </w:p>
    <w:p w:rsidR="00457BAD" w:rsidRP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457BAD">
        <w:rPr>
          <w:rFonts w:ascii="Times New Roman" w:eastAsia="Calibri" w:hAnsi="Times New Roman" w:cs="Times New Roman"/>
          <w:sz w:val="12"/>
          <w:szCs w:val="12"/>
        </w:rPr>
        <w:t>сельского поселения Захаркино</w:t>
      </w:r>
    </w:p>
    <w:p w:rsid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457BAD">
        <w:rPr>
          <w:rFonts w:ascii="Times New Roman" w:eastAsia="Calibri" w:hAnsi="Times New Roman" w:cs="Times New Roman"/>
          <w:sz w:val="12"/>
          <w:szCs w:val="12"/>
        </w:rPr>
        <w:t>муниципального района Сергиевский</w:t>
      </w:r>
    </w:p>
    <w:p w:rsidR="00457BAD" w:rsidRP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457BA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457BAD">
        <w:rPr>
          <w:rFonts w:ascii="Times New Roman" w:eastAsia="Calibri" w:hAnsi="Times New Roman" w:cs="Times New Roman"/>
          <w:sz w:val="12"/>
          <w:szCs w:val="12"/>
        </w:rPr>
        <w:t>Жаркова</w:t>
      </w:r>
      <w:proofErr w:type="spellEnd"/>
    </w:p>
    <w:p w:rsidR="00457BAD" w:rsidRPr="00457BAD" w:rsidRDefault="00457BAD" w:rsidP="00457BAD">
      <w:pPr>
        <w:tabs>
          <w:tab w:val="left" w:pos="284"/>
        </w:tabs>
        <w:spacing w:after="0" w:line="240" w:lineRule="auto"/>
        <w:jc w:val="right"/>
        <w:rPr>
          <w:rFonts w:ascii="Times New Roman" w:eastAsia="Calibri" w:hAnsi="Times New Roman" w:cs="Times New Roman"/>
          <w:sz w:val="12"/>
          <w:szCs w:val="12"/>
        </w:rPr>
      </w:pPr>
    </w:p>
    <w:p w:rsidR="00457BAD" w:rsidRP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457BAD">
        <w:rPr>
          <w:rFonts w:ascii="Times New Roman" w:eastAsia="Calibri" w:hAnsi="Times New Roman" w:cs="Times New Roman"/>
          <w:sz w:val="12"/>
          <w:szCs w:val="12"/>
        </w:rPr>
        <w:t>Глава сельского поселения Захаркино</w:t>
      </w:r>
    </w:p>
    <w:p w:rsid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457BAD">
        <w:rPr>
          <w:rFonts w:ascii="Times New Roman" w:eastAsia="Calibri" w:hAnsi="Times New Roman" w:cs="Times New Roman"/>
          <w:sz w:val="12"/>
          <w:szCs w:val="12"/>
        </w:rPr>
        <w:t>муниципального района Сергиевский</w:t>
      </w:r>
    </w:p>
    <w:p w:rsid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457BAD">
        <w:rPr>
          <w:rFonts w:ascii="Times New Roman" w:eastAsia="Calibri" w:hAnsi="Times New Roman" w:cs="Times New Roman"/>
          <w:sz w:val="12"/>
          <w:szCs w:val="12"/>
        </w:rPr>
        <w:t xml:space="preserve">А.В. </w:t>
      </w:r>
      <w:proofErr w:type="spellStart"/>
      <w:r w:rsidRPr="00457BAD">
        <w:rPr>
          <w:rFonts w:ascii="Times New Roman" w:eastAsia="Calibri" w:hAnsi="Times New Roman" w:cs="Times New Roman"/>
          <w:sz w:val="12"/>
          <w:szCs w:val="12"/>
        </w:rPr>
        <w:t>Веденин</w:t>
      </w:r>
      <w:proofErr w:type="spellEnd"/>
    </w:p>
    <w:p w:rsidR="00457BAD" w:rsidRDefault="00457BAD" w:rsidP="00457BAD">
      <w:pPr>
        <w:tabs>
          <w:tab w:val="left" w:pos="284"/>
        </w:tabs>
        <w:spacing w:after="0" w:line="240" w:lineRule="auto"/>
        <w:jc w:val="right"/>
        <w:rPr>
          <w:rFonts w:ascii="Times New Roman" w:eastAsia="Calibri" w:hAnsi="Times New Roman" w:cs="Times New Roman"/>
          <w:sz w:val="12"/>
          <w:szCs w:val="12"/>
        </w:rPr>
      </w:pP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57BAD"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57BAD">
        <w:rPr>
          <w:rFonts w:ascii="Times New Roman" w:eastAsia="Calibri" w:hAnsi="Times New Roman" w:cs="Times New Roman"/>
          <w:i/>
          <w:sz w:val="12"/>
          <w:szCs w:val="12"/>
        </w:rPr>
        <w:t>Захаркино</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57BAD" w:rsidRPr="00457BAD" w:rsidRDefault="00457BAD" w:rsidP="00457BAD">
      <w:pPr>
        <w:tabs>
          <w:tab w:val="left" w:pos="284"/>
        </w:tabs>
        <w:spacing w:after="0" w:line="240" w:lineRule="auto"/>
        <w:jc w:val="center"/>
        <w:rPr>
          <w:rFonts w:ascii="Times New Roman" w:eastAsia="Calibri" w:hAnsi="Times New Roman" w:cs="Times New Roman"/>
          <w:b/>
          <w:sz w:val="12"/>
          <w:szCs w:val="12"/>
        </w:rPr>
      </w:pPr>
      <w:r w:rsidRPr="00457BAD">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709"/>
        <w:gridCol w:w="1418"/>
        <w:gridCol w:w="5412"/>
      </w:tblGrid>
      <w:tr w:rsidR="00457BAD" w:rsidRPr="00457BAD" w:rsidTr="00457BAD">
        <w:trPr>
          <w:trHeight w:val="138"/>
        </w:trPr>
        <w:tc>
          <w:tcPr>
            <w:tcW w:w="709" w:type="dxa"/>
            <w:vMerge w:val="restart"/>
            <w:hideMark/>
          </w:tcPr>
          <w:p w:rsidR="00457BAD" w:rsidRPr="00457BAD" w:rsidRDefault="00457BAD" w:rsidP="00457BAD">
            <w:pPr>
              <w:tabs>
                <w:tab w:val="left" w:pos="284"/>
              </w:tabs>
              <w:rPr>
                <w:rFonts w:ascii="Times New Roman" w:eastAsia="Calibri" w:hAnsi="Times New Roman" w:cs="Times New Roman"/>
                <w:bCs/>
                <w:sz w:val="10"/>
                <w:szCs w:val="10"/>
              </w:rPr>
            </w:pPr>
            <w:r w:rsidRPr="00457BAD">
              <w:rPr>
                <w:rFonts w:ascii="Times New Roman" w:eastAsia="Calibri" w:hAnsi="Times New Roman" w:cs="Times New Roman"/>
                <w:bCs/>
                <w:sz w:val="10"/>
                <w:szCs w:val="10"/>
              </w:rPr>
              <w:t>Код главного администратора</w:t>
            </w:r>
          </w:p>
        </w:tc>
        <w:tc>
          <w:tcPr>
            <w:tcW w:w="1418" w:type="dxa"/>
            <w:vMerge w:val="restart"/>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Код                                        доходов</w:t>
            </w:r>
          </w:p>
        </w:tc>
        <w:tc>
          <w:tcPr>
            <w:tcW w:w="5412" w:type="dxa"/>
            <w:vMerge w:val="restart"/>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457BAD" w:rsidRPr="00457BAD" w:rsidTr="00457BAD">
        <w:trPr>
          <w:trHeight w:val="138"/>
        </w:trPr>
        <w:tc>
          <w:tcPr>
            <w:tcW w:w="709" w:type="dxa"/>
            <w:vMerge/>
            <w:hideMark/>
          </w:tcPr>
          <w:p w:rsidR="00457BAD" w:rsidRPr="00457BAD" w:rsidRDefault="00457BAD" w:rsidP="00457BAD">
            <w:pPr>
              <w:tabs>
                <w:tab w:val="left" w:pos="284"/>
              </w:tabs>
              <w:rPr>
                <w:rFonts w:ascii="Times New Roman" w:eastAsia="Calibri" w:hAnsi="Times New Roman" w:cs="Times New Roman"/>
                <w:bCs/>
                <w:sz w:val="12"/>
                <w:szCs w:val="12"/>
              </w:rPr>
            </w:pPr>
          </w:p>
        </w:tc>
        <w:tc>
          <w:tcPr>
            <w:tcW w:w="1418" w:type="dxa"/>
            <w:vMerge/>
            <w:hideMark/>
          </w:tcPr>
          <w:p w:rsidR="00457BAD" w:rsidRPr="00457BAD" w:rsidRDefault="00457BAD" w:rsidP="00457BAD">
            <w:pPr>
              <w:tabs>
                <w:tab w:val="left" w:pos="284"/>
              </w:tabs>
              <w:rPr>
                <w:rFonts w:ascii="Times New Roman" w:eastAsia="Calibri" w:hAnsi="Times New Roman" w:cs="Times New Roman"/>
                <w:bCs/>
                <w:sz w:val="12"/>
                <w:szCs w:val="12"/>
              </w:rPr>
            </w:pPr>
          </w:p>
        </w:tc>
        <w:tc>
          <w:tcPr>
            <w:tcW w:w="5412" w:type="dxa"/>
            <w:vMerge/>
            <w:hideMark/>
          </w:tcPr>
          <w:p w:rsidR="00457BAD" w:rsidRPr="00457BAD" w:rsidRDefault="00457BAD" w:rsidP="00457BAD">
            <w:pPr>
              <w:tabs>
                <w:tab w:val="left" w:pos="284"/>
              </w:tabs>
              <w:rPr>
                <w:rFonts w:ascii="Times New Roman" w:eastAsia="Calibri" w:hAnsi="Times New Roman" w:cs="Times New Roman"/>
                <w:bCs/>
                <w:sz w:val="12"/>
                <w:szCs w:val="12"/>
              </w:rPr>
            </w:pP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lastRenderedPageBreak/>
              <w:t>100</w:t>
            </w:r>
          </w:p>
        </w:tc>
        <w:tc>
          <w:tcPr>
            <w:tcW w:w="1418"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412"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100</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1 03 02231 01 0000 110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100</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1 03 02241 01 0000 110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100</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1 03 02251 01 0000 110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7BAD" w:rsidRPr="00457BAD" w:rsidTr="00457BAD">
        <w:trPr>
          <w:trHeight w:val="20"/>
        </w:trPr>
        <w:tc>
          <w:tcPr>
            <w:tcW w:w="709"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100</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1 03 02261 01 0000 110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412"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Управление Федеральной налоговой службы по Самарской области*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1 01 02010 01 0000 110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57BAD">
              <w:rPr>
                <w:rFonts w:ascii="Times New Roman" w:eastAsia="Calibri" w:hAnsi="Times New Roman" w:cs="Times New Roman"/>
                <w:sz w:val="12"/>
                <w:szCs w:val="12"/>
                <w:vertAlign w:val="superscript"/>
              </w:rPr>
              <w:t>1</w:t>
            </w:r>
            <w:r w:rsidRPr="00457BAD">
              <w:rPr>
                <w:rFonts w:ascii="Times New Roman" w:eastAsia="Calibri" w:hAnsi="Times New Roman" w:cs="Times New Roman"/>
                <w:sz w:val="12"/>
                <w:szCs w:val="12"/>
              </w:rPr>
              <w:t xml:space="preserve"> и 228 Налогового кодекса Российской Федерации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1 01 02020 01 0000 110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1 01 02030 01 0000 110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1 05 03010 01 0000 110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Единый сельскохозяйственный налог</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1 05 03020 01 0000 110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1 06 01030 10 0000 110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1 06 06033 10 0000 110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1 06 06043 10 0000 110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457BAD">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182</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1 09 04053 10 0000 110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415</w:t>
            </w:r>
          </w:p>
        </w:tc>
        <w:tc>
          <w:tcPr>
            <w:tcW w:w="1418"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412"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Прокуратура Самарской области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415</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1 16 90050 10 0000 140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412"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1 13 02065 10 0000 130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1 13 02995 10 0000 130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Прочие доходы от компенсации затрат бюджетов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1 17 01050 10 0000 180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Невыясненные поступления, зачисляемые в бюджеты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1 17 05050 10 0000 180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Прочие неналоговые доходы бюджетов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2 02 15001 10 0000 150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2 02 19999 10 0000 150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Прочие дотации бюджетам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2 02 20041 10 0000 150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2 02 27112 10 0000 150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 xml:space="preserve">Субсидии бюджетам сельских поселений на </w:t>
            </w:r>
            <w:proofErr w:type="spellStart"/>
            <w:r w:rsidRPr="00457BAD">
              <w:rPr>
                <w:rFonts w:ascii="Times New Roman" w:eastAsia="Calibri" w:hAnsi="Times New Roman" w:cs="Times New Roman"/>
                <w:sz w:val="12"/>
                <w:szCs w:val="12"/>
              </w:rPr>
              <w:t>софинансирование</w:t>
            </w:r>
            <w:proofErr w:type="spellEnd"/>
            <w:r w:rsidRPr="00457BAD">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2 02 29999 10 0000 150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Прочие субсидии бюджетам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2 02 35118 10 0000 150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2 07 05010 10 0000 150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2 07 05020 10 0000 150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2 07 05030 10 0000 150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Прочие безвозмездные поступления в бюджеты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2 08 05000 10 0000 150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lastRenderedPageBreak/>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2 18 05010 10 0000 150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2 18 05020 10 0000 150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2 18 05030 10 0000 150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2 18 60010 10 0000 150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537</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2 18 60020 10 0000 150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608</w:t>
            </w:r>
          </w:p>
        </w:tc>
        <w:tc>
          <w:tcPr>
            <w:tcW w:w="1418"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w:t>
            </w:r>
          </w:p>
        </w:tc>
        <w:tc>
          <w:tcPr>
            <w:tcW w:w="5412"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608</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1 11 05025 10 0000 120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proofErr w:type="gramStart"/>
            <w:r w:rsidRPr="00457BA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608</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1 11 05035 10 0000 120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608</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1 11 09045 10 0000 120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608</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1 14 06013 10 0000 430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608</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1 14 06025 10 0000 430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718</w:t>
            </w:r>
          </w:p>
        </w:tc>
        <w:tc>
          <w:tcPr>
            <w:tcW w:w="1418"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 </w:t>
            </w:r>
          </w:p>
        </w:tc>
        <w:tc>
          <w:tcPr>
            <w:tcW w:w="5412" w:type="dxa"/>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457BAD" w:rsidRPr="00457BAD" w:rsidTr="00457BAD">
        <w:trPr>
          <w:trHeight w:val="20"/>
        </w:trPr>
        <w:tc>
          <w:tcPr>
            <w:tcW w:w="709"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718</w:t>
            </w:r>
          </w:p>
        </w:tc>
        <w:tc>
          <w:tcPr>
            <w:tcW w:w="1418" w:type="dxa"/>
            <w:noWrap/>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1 16 33050 10 0000 140</w:t>
            </w:r>
          </w:p>
        </w:tc>
        <w:tc>
          <w:tcPr>
            <w:tcW w:w="5412" w:type="dxa"/>
            <w:hideMark/>
          </w:tcPr>
          <w:p w:rsidR="00457BAD" w:rsidRPr="00457BAD" w:rsidRDefault="00457BAD" w:rsidP="00457BAD">
            <w:pPr>
              <w:tabs>
                <w:tab w:val="left" w:pos="284"/>
              </w:tabs>
              <w:rPr>
                <w:rFonts w:ascii="Times New Roman" w:eastAsia="Calibri" w:hAnsi="Times New Roman" w:cs="Times New Roman"/>
                <w:sz w:val="12"/>
                <w:szCs w:val="12"/>
              </w:rPr>
            </w:pPr>
            <w:r w:rsidRPr="00457BAD">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457BAD" w:rsidRPr="00457BAD" w:rsidTr="00457BAD">
        <w:trPr>
          <w:trHeight w:val="20"/>
        </w:trPr>
        <w:tc>
          <w:tcPr>
            <w:tcW w:w="7539" w:type="dxa"/>
            <w:gridSpan w:val="3"/>
            <w:noWrap/>
            <w:hideMark/>
          </w:tcPr>
          <w:p w:rsidR="00457BAD" w:rsidRPr="00457BAD" w:rsidRDefault="00457BAD" w:rsidP="00457BAD">
            <w:pPr>
              <w:tabs>
                <w:tab w:val="left" w:pos="284"/>
              </w:tabs>
              <w:rPr>
                <w:rFonts w:ascii="Times New Roman" w:eastAsia="Calibri" w:hAnsi="Times New Roman" w:cs="Times New Roman"/>
                <w:bCs/>
                <w:sz w:val="12"/>
                <w:szCs w:val="12"/>
              </w:rPr>
            </w:pPr>
            <w:proofErr w:type="gramStart"/>
            <w:r w:rsidRPr="00457BAD">
              <w:rPr>
                <w:rFonts w:ascii="Times New Roman" w:eastAsia="Calibri" w:hAnsi="Times New Roman" w:cs="Times New Roman"/>
                <w:bCs/>
                <w:sz w:val="12"/>
                <w:szCs w:val="12"/>
              </w:rPr>
              <w:t>* В части, зачисляемый в местный бюджет</w:t>
            </w:r>
            <w:proofErr w:type="gramEnd"/>
          </w:p>
        </w:tc>
      </w:tr>
      <w:tr w:rsidR="00457BAD" w:rsidRPr="00457BAD" w:rsidTr="00457BAD">
        <w:trPr>
          <w:trHeight w:val="20"/>
        </w:trPr>
        <w:tc>
          <w:tcPr>
            <w:tcW w:w="7539" w:type="dxa"/>
            <w:gridSpan w:val="3"/>
            <w:noWrap/>
            <w:hideMark/>
          </w:tcPr>
          <w:p w:rsidR="00457BAD" w:rsidRPr="00457BAD" w:rsidRDefault="00457BAD" w:rsidP="00457BAD">
            <w:pPr>
              <w:tabs>
                <w:tab w:val="left" w:pos="284"/>
              </w:tabs>
              <w:rPr>
                <w:rFonts w:ascii="Times New Roman" w:eastAsia="Calibri" w:hAnsi="Times New Roman" w:cs="Times New Roman"/>
                <w:bCs/>
                <w:sz w:val="12"/>
                <w:szCs w:val="12"/>
              </w:rPr>
            </w:pPr>
            <w:r w:rsidRPr="00457BAD">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457BAD" w:rsidRDefault="00457BAD" w:rsidP="00F85E6D">
      <w:pPr>
        <w:tabs>
          <w:tab w:val="left" w:pos="284"/>
        </w:tabs>
        <w:spacing w:after="0" w:line="240" w:lineRule="auto"/>
        <w:jc w:val="both"/>
        <w:rPr>
          <w:rFonts w:ascii="Times New Roman" w:eastAsia="Calibri" w:hAnsi="Times New Roman" w:cs="Times New Roman"/>
          <w:sz w:val="12"/>
          <w:szCs w:val="12"/>
        </w:rPr>
      </w:pP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457BAD"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57BAD">
        <w:rPr>
          <w:rFonts w:ascii="Times New Roman" w:eastAsia="Calibri" w:hAnsi="Times New Roman" w:cs="Times New Roman"/>
          <w:i/>
          <w:sz w:val="12"/>
          <w:szCs w:val="12"/>
        </w:rPr>
        <w:t>Захаркино</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57BAD" w:rsidRPr="00D47E58" w:rsidRDefault="00457BAD" w:rsidP="00457B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57BAD" w:rsidRPr="00B76102" w:rsidRDefault="00457BAD" w:rsidP="00457BAD">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457BAD">
        <w:rPr>
          <w:rFonts w:ascii="Times New Roman" w:eastAsia="Calibri" w:hAnsi="Times New Roman" w:cs="Times New Roman"/>
          <w:b/>
          <w:sz w:val="12"/>
          <w:szCs w:val="12"/>
        </w:rPr>
        <w:t xml:space="preserve">Захаркино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457BAD" w:rsidRDefault="00457BAD" w:rsidP="00457BAD">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КВСР</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proofErr w:type="spellStart"/>
            <w:r w:rsidRPr="005F4223">
              <w:rPr>
                <w:rFonts w:ascii="Times New Roman" w:eastAsia="Calibri" w:hAnsi="Times New Roman" w:cs="Times New Roman"/>
                <w:bCs/>
                <w:sz w:val="12"/>
                <w:szCs w:val="12"/>
              </w:rPr>
              <w:t>Рз</w:t>
            </w:r>
            <w:proofErr w:type="spellEnd"/>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proofErr w:type="gramStart"/>
            <w:r w:rsidRPr="005F4223">
              <w:rPr>
                <w:rFonts w:ascii="Times New Roman" w:eastAsia="Calibri" w:hAnsi="Times New Roman" w:cs="Times New Roman"/>
                <w:bCs/>
                <w:sz w:val="12"/>
                <w:szCs w:val="12"/>
              </w:rPr>
              <w:t>ПР</w:t>
            </w:r>
            <w:proofErr w:type="gramEnd"/>
          </w:p>
        </w:tc>
        <w:tc>
          <w:tcPr>
            <w:tcW w:w="1458" w:type="dxa"/>
            <w:gridSpan w:val="4"/>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ЦСР</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ВР</w:t>
            </w:r>
          </w:p>
        </w:tc>
        <w:tc>
          <w:tcPr>
            <w:tcW w:w="745"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Сумма</w:t>
            </w:r>
          </w:p>
        </w:tc>
        <w:tc>
          <w:tcPr>
            <w:tcW w:w="857" w:type="dxa"/>
            <w:hideMark/>
          </w:tcPr>
          <w:p w:rsidR="005F4223" w:rsidRPr="005F4223" w:rsidRDefault="005F4223" w:rsidP="005F4223">
            <w:pPr>
              <w:tabs>
                <w:tab w:val="left" w:pos="284"/>
              </w:tabs>
              <w:rPr>
                <w:rFonts w:ascii="Times New Roman" w:eastAsia="Calibri" w:hAnsi="Times New Roman" w:cs="Times New Roman"/>
                <w:bCs/>
                <w:sz w:val="10"/>
                <w:szCs w:val="10"/>
              </w:rPr>
            </w:pPr>
            <w:r w:rsidRPr="005F4223">
              <w:rPr>
                <w:rFonts w:ascii="Times New Roman" w:eastAsia="Calibri" w:hAnsi="Times New Roman" w:cs="Times New Roman"/>
                <w:bCs/>
                <w:sz w:val="10"/>
                <w:szCs w:val="10"/>
              </w:rPr>
              <w:t xml:space="preserve">в </w:t>
            </w:r>
            <w:proofErr w:type="spellStart"/>
            <w:r w:rsidRPr="005F4223">
              <w:rPr>
                <w:rFonts w:ascii="Times New Roman" w:eastAsia="Calibri" w:hAnsi="Times New Roman" w:cs="Times New Roman"/>
                <w:bCs/>
                <w:sz w:val="10"/>
                <w:szCs w:val="10"/>
              </w:rPr>
              <w:t>т.ч</w:t>
            </w:r>
            <w:proofErr w:type="spellEnd"/>
            <w:r w:rsidRPr="005F4223">
              <w:rPr>
                <w:rFonts w:ascii="Times New Roman" w:eastAsia="Calibri" w:hAnsi="Times New Roman" w:cs="Times New Roman"/>
                <w:bCs/>
                <w:sz w:val="10"/>
                <w:szCs w:val="10"/>
              </w:rPr>
              <w:t>. за счет безвозмездных поступлений</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02</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718</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02</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718</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02</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120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718</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1 377</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49</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1 264</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49</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120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976</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49</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244</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39</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Уплата налогов, сборов и иных платежей</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850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40</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113</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113</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06</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101</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06</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101</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06</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101</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Резервные фонды</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10</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99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10</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Резервные средства</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99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870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10</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Другие общегосударственные вопросы</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755</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277</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179</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98</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40</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324</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324</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F4223">
              <w:rPr>
                <w:rFonts w:ascii="Times New Roman" w:eastAsia="Calibri" w:hAnsi="Times New Roman" w:cs="Times New Roman"/>
                <w:bCs/>
                <w:sz w:val="12"/>
                <w:szCs w:val="12"/>
              </w:rPr>
              <w:t>о(</w:t>
            </w:r>
            <w:proofErr w:type="gramEnd"/>
            <w:r w:rsidRPr="005F4223">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46</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154</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46</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154</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02</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82</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82</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02</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82</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82</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02</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120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82</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82</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246</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41</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246</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03</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237</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Уплата налогов, сборов и иных платежей</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03</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850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9</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45</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03</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14</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45</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Сельское хозяйство и рыболовство</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05</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83</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83</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05</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47</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83</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83</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 </w:t>
            </w:r>
            <w:r w:rsidRPr="005F4223">
              <w:rPr>
                <w:rFonts w:ascii="Times New Roman" w:eastAsia="Calibri" w:hAnsi="Times New Roman" w:cs="Times New Roman"/>
                <w:sz w:val="12"/>
                <w:szCs w:val="12"/>
              </w:rPr>
              <w:lastRenderedPageBreak/>
              <w:t>производителям товаров, работ, услуг</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lastRenderedPageBreak/>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05</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47</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810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83</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83</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lastRenderedPageBreak/>
              <w:t>Дорожное хозяйство (дорожные фонды)</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866</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43</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714</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43</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714</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F4223">
              <w:rPr>
                <w:rFonts w:ascii="Times New Roman" w:eastAsia="Calibri" w:hAnsi="Times New Roman" w:cs="Times New Roman"/>
                <w:bCs/>
                <w:sz w:val="12"/>
                <w:szCs w:val="12"/>
              </w:rPr>
              <w:t>м.р</w:t>
            </w:r>
            <w:proofErr w:type="spellEnd"/>
            <w:r w:rsidRPr="005F4223">
              <w:rPr>
                <w:rFonts w:ascii="Times New Roman" w:eastAsia="Calibri" w:hAnsi="Times New Roman" w:cs="Times New Roman"/>
                <w:bCs/>
                <w:sz w:val="12"/>
                <w:szCs w:val="12"/>
              </w:rPr>
              <w:t>. Сергиевский Самарской области"</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152</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04</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09</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152</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Благоустройство</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05</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1 406</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419</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05</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1 357</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419</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05</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1 357</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419</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05</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43</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49</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05</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43</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49</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06</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33</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06</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33</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06</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03</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33</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Молодежная политика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07</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07</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18</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07</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07</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18</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07</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07</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18</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Культура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08</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1 053</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08</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1 053</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08</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70</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08</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983</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13</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13</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28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Обслуживание муниципального долга</w:t>
            </w:r>
          </w:p>
        </w:tc>
        <w:tc>
          <w:tcPr>
            <w:tcW w:w="520"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33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13</w:t>
            </w:r>
          </w:p>
        </w:tc>
        <w:tc>
          <w:tcPr>
            <w:tcW w:w="369"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730</w:t>
            </w:r>
          </w:p>
        </w:tc>
        <w:tc>
          <w:tcPr>
            <w:tcW w:w="745"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w:t>
            </w:r>
          </w:p>
        </w:tc>
        <w:tc>
          <w:tcPr>
            <w:tcW w:w="85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286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Итого</w:t>
            </w:r>
          </w:p>
        </w:tc>
        <w:tc>
          <w:tcPr>
            <w:tcW w:w="520"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69"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13"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 </w:t>
            </w:r>
          </w:p>
        </w:tc>
        <w:tc>
          <w:tcPr>
            <w:tcW w:w="39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45"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6 757</w:t>
            </w:r>
          </w:p>
        </w:tc>
        <w:tc>
          <w:tcPr>
            <w:tcW w:w="85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633</w:t>
            </w:r>
          </w:p>
        </w:tc>
      </w:tr>
    </w:tbl>
    <w:p w:rsidR="00457BAD" w:rsidRDefault="00457BAD" w:rsidP="00F85E6D">
      <w:pPr>
        <w:tabs>
          <w:tab w:val="left" w:pos="284"/>
        </w:tabs>
        <w:spacing w:after="0" w:line="240" w:lineRule="auto"/>
        <w:jc w:val="both"/>
        <w:rPr>
          <w:rFonts w:ascii="Times New Roman" w:eastAsia="Calibri" w:hAnsi="Times New Roman" w:cs="Times New Roman"/>
          <w:sz w:val="12"/>
          <w:szCs w:val="12"/>
        </w:rPr>
      </w:pP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5F4223"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57BAD">
        <w:rPr>
          <w:rFonts w:ascii="Times New Roman" w:eastAsia="Calibri" w:hAnsi="Times New Roman" w:cs="Times New Roman"/>
          <w:i/>
          <w:sz w:val="12"/>
          <w:szCs w:val="12"/>
        </w:rPr>
        <w:t>Захаркино</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5F4223" w:rsidRDefault="005F4223" w:rsidP="005F4223">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5F4223" w:rsidRDefault="005F4223" w:rsidP="005F4223">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5F4223">
        <w:rPr>
          <w:rFonts w:ascii="Times New Roman" w:eastAsia="Calibri" w:hAnsi="Times New Roman" w:cs="Times New Roman"/>
          <w:b/>
          <w:sz w:val="12"/>
          <w:szCs w:val="12"/>
        </w:rPr>
        <w:t xml:space="preserve">Захаркино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5F4223" w:rsidRPr="00387099" w:rsidRDefault="005F4223" w:rsidP="005F4223">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5F4223" w:rsidRDefault="005F4223" w:rsidP="005F4223">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Наименование</w:t>
            </w:r>
          </w:p>
        </w:tc>
        <w:tc>
          <w:tcPr>
            <w:tcW w:w="1475" w:type="dxa"/>
            <w:gridSpan w:val="4"/>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ЦСР</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ВР</w:t>
            </w:r>
          </w:p>
        </w:tc>
        <w:tc>
          <w:tcPr>
            <w:tcW w:w="7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Сумма</w:t>
            </w:r>
          </w:p>
        </w:tc>
        <w:tc>
          <w:tcPr>
            <w:tcW w:w="877" w:type="dxa"/>
            <w:hideMark/>
          </w:tcPr>
          <w:p w:rsidR="005F4223" w:rsidRPr="005F4223" w:rsidRDefault="005F4223" w:rsidP="005F4223">
            <w:pPr>
              <w:tabs>
                <w:tab w:val="left" w:pos="284"/>
              </w:tabs>
              <w:rPr>
                <w:rFonts w:ascii="Times New Roman" w:eastAsia="Calibri" w:hAnsi="Times New Roman" w:cs="Times New Roman"/>
                <w:bCs/>
                <w:sz w:val="10"/>
                <w:szCs w:val="10"/>
              </w:rPr>
            </w:pPr>
            <w:r w:rsidRPr="005F4223">
              <w:rPr>
                <w:rFonts w:ascii="Times New Roman" w:eastAsia="Calibri" w:hAnsi="Times New Roman" w:cs="Times New Roman"/>
                <w:bCs/>
                <w:sz w:val="10"/>
                <w:szCs w:val="10"/>
              </w:rPr>
              <w:t xml:space="preserve">в </w:t>
            </w:r>
            <w:proofErr w:type="spellStart"/>
            <w:r w:rsidRPr="005F4223">
              <w:rPr>
                <w:rFonts w:ascii="Times New Roman" w:eastAsia="Calibri" w:hAnsi="Times New Roman" w:cs="Times New Roman"/>
                <w:bCs/>
                <w:sz w:val="10"/>
                <w:szCs w:val="10"/>
              </w:rPr>
              <w:t>т.ч</w:t>
            </w:r>
            <w:proofErr w:type="spellEnd"/>
            <w:r w:rsidRPr="005F4223">
              <w:rPr>
                <w:rFonts w:ascii="Times New Roman" w:eastAsia="Calibri" w:hAnsi="Times New Roman" w:cs="Times New Roman"/>
                <w:bCs/>
                <w:sz w:val="10"/>
                <w:szCs w:val="10"/>
              </w:rPr>
              <w:t>. за счет безвозмездных поступлений</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2 449</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132</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120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1 775</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132</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423</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238</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730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38</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850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39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1 390</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418</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1 390</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418</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40</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437</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324</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113</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41</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246</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237</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850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9</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43</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764</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43</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764</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1 071</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70</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44</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1 001</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45</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45</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F4223">
              <w:rPr>
                <w:rFonts w:ascii="Times New Roman" w:eastAsia="Calibri" w:hAnsi="Times New Roman" w:cs="Times New Roman"/>
                <w:bCs/>
                <w:sz w:val="12"/>
                <w:szCs w:val="12"/>
              </w:rPr>
              <w:t>о(</w:t>
            </w:r>
            <w:proofErr w:type="gramEnd"/>
            <w:r w:rsidRPr="005F4223">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46</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154</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46</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154</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47</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83</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83</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47</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810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83</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83</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F4223">
              <w:rPr>
                <w:rFonts w:ascii="Times New Roman" w:eastAsia="Calibri" w:hAnsi="Times New Roman" w:cs="Times New Roman"/>
                <w:bCs/>
                <w:sz w:val="12"/>
                <w:szCs w:val="12"/>
              </w:rPr>
              <w:t>м.р</w:t>
            </w:r>
            <w:proofErr w:type="spellEnd"/>
            <w:r w:rsidRPr="005F4223">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152</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240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152</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99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10</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3984"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Резервные средства</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99</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00000</w:t>
            </w:r>
          </w:p>
        </w:tc>
        <w:tc>
          <w:tcPr>
            <w:tcW w:w="393"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870</w:t>
            </w:r>
          </w:p>
        </w:tc>
        <w:tc>
          <w:tcPr>
            <w:tcW w:w="784"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10</w:t>
            </w:r>
          </w:p>
        </w:tc>
        <w:tc>
          <w:tcPr>
            <w:tcW w:w="877"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w:t>
            </w:r>
          </w:p>
        </w:tc>
      </w:tr>
      <w:tr w:rsidR="005F4223" w:rsidRPr="005F4223" w:rsidTr="005F4223">
        <w:trPr>
          <w:trHeight w:val="20"/>
        </w:trPr>
        <w:tc>
          <w:tcPr>
            <w:tcW w:w="39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Итого</w:t>
            </w:r>
          </w:p>
        </w:tc>
        <w:tc>
          <w:tcPr>
            <w:tcW w:w="334" w:type="dxa"/>
            <w:tcBorders>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275"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334" w:type="dxa"/>
            <w:tcBorders>
              <w:left w:val="nil"/>
              <w:right w:val="nil"/>
            </w:tcBorders>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532" w:type="dxa"/>
            <w:tcBorders>
              <w:left w:val="nil"/>
            </w:tcBorders>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 </w:t>
            </w:r>
          </w:p>
        </w:tc>
        <w:tc>
          <w:tcPr>
            <w:tcW w:w="393"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w:t>
            </w:r>
          </w:p>
        </w:tc>
        <w:tc>
          <w:tcPr>
            <w:tcW w:w="784"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6 757</w:t>
            </w:r>
          </w:p>
        </w:tc>
        <w:tc>
          <w:tcPr>
            <w:tcW w:w="877" w:type="dxa"/>
            <w:noWrap/>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633</w:t>
            </w:r>
          </w:p>
        </w:tc>
      </w:tr>
    </w:tbl>
    <w:p w:rsidR="00457BAD" w:rsidRDefault="00457BAD" w:rsidP="00F85E6D">
      <w:pPr>
        <w:tabs>
          <w:tab w:val="left" w:pos="284"/>
        </w:tabs>
        <w:spacing w:after="0" w:line="240" w:lineRule="auto"/>
        <w:jc w:val="both"/>
        <w:rPr>
          <w:rFonts w:ascii="Times New Roman" w:eastAsia="Calibri" w:hAnsi="Times New Roman" w:cs="Times New Roman"/>
          <w:sz w:val="12"/>
          <w:szCs w:val="12"/>
        </w:rPr>
      </w:pP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5F4223"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57BAD">
        <w:rPr>
          <w:rFonts w:ascii="Times New Roman" w:eastAsia="Calibri" w:hAnsi="Times New Roman" w:cs="Times New Roman"/>
          <w:i/>
          <w:sz w:val="12"/>
          <w:szCs w:val="12"/>
        </w:rPr>
        <w:t>Захаркино</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w:t>
      </w:r>
      <w:r w:rsidRPr="00D47E58">
        <w:rPr>
          <w:rFonts w:ascii="Times New Roman" w:eastAsia="Calibri" w:hAnsi="Times New Roman" w:cs="Times New Roman"/>
          <w:i/>
          <w:sz w:val="12"/>
          <w:szCs w:val="12"/>
        </w:rPr>
        <w:t xml:space="preserve"> 2019г.</w:t>
      </w:r>
    </w:p>
    <w:p w:rsidR="00457BAD" w:rsidRPr="005F4223" w:rsidRDefault="005F4223" w:rsidP="005F4223">
      <w:pPr>
        <w:tabs>
          <w:tab w:val="left" w:pos="284"/>
        </w:tabs>
        <w:spacing w:after="0" w:line="240" w:lineRule="auto"/>
        <w:jc w:val="center"/>
        <w:rPr>
          <w:rFonts w:ascii="Times New Roman" w:eastAsia="Calibri" w:hAnsi="Times New Roman" w:cs="Times New Roman"/>
          <w:b/>
          <w:sz w:val="12"/>
          <w:szCs w:val="12"/>
        </w:rPr>
      </w:pPr>
      <w:r w:rsidRPr="005F4223">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819"/>
        <w:gridCol w:w="567"/>
      </w:tblGrid>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Код администратора</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Код</w:t>
            </w:r>
          </w:p>
        </w:tc>
        <w:tc>
          <w:tcPr>
            <w:tcW w:w="481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Наименование </w:t>
            </w:r>
          </w:p>
        </w:tc>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Сумма, </w:t>
            </w:r>
            <w:proofErr w:type="spellStart"/>
            <w:r w:rsidRPr="005F4223">
              <w:rPr>
                <w:rFonts w:ascii="Times New Roman" w:eastAsia="Calibri" w:hAnsi="Times New Roman" w:cs="Times New Roman"/>
                <w:bCs/>
                <w:sz w:val="12"/>
                <w:szCs w:val="12"/>
              </w:rPr>
              <w:t>тыс</w:t>
            </w:r>
            <w:proofErr w:type="gramStart"/>
            <w:r w:rsidRPr="005F4223">
              <w:rPr>
                <w:rFonts w:ascii="Times New Roman" w:eastAsia="Calibri" w:hAnsi="Times New Roman" w:cs="Times New Roman"/>
                <w:bCs/>
                <w:sz w:val="12"/>
                <w:szCs w:val="12"/>
              </w:rPr>
              <w:t>.р</w:t>
            </w:r>
            <w:proofErr w:type="gramEnd"/>
            <w:r w:rsidRPr="005F4223">
              <w:rPr>
                <w:rFonts w:ascii="Times New Roman" w:eastAsia="Calibri" w:hAnsi="Times New Roman" w:cs="Times New Roman"/>
                <w:bCs/>
                <w:sz w:val="12"/>
                <w:szCs w:val="12"/>
              </w:rPr>
              <w:t>ублей</w:t>
            </w:r>
            <w:proofErr w:type="spellEnd"/>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01 00 00 00 00 0000 000</w:t>
            </w:r>
          </w:p>
        </w:tc>
        <w:tc>
          <w:tcPr>
            <w:tcW w:w="481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511</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01 03 00 00 00 0000 000</w:t>
            </w:r>
          </w:p>
        </w:tc>
        <w:tc>
          <w:tcPr>
            <w:tcW w:w="481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400</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01 03 01 00 00 0000 700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01 03 01 00 10 0000 710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 xml:space="preserve">Получение кредитов от других бюджетов бюджетной системы Российской Федерации </w:t>
            </w:r>
            <w:r w:rsidRPr="005F4223">
              <w:rPr>
                <w:rFonts w:ascii="Times New Roman" w:eastAsia="Calibri" w:hAnsi="Times New Roman" w:cs="Times New Roman"/>
                <w:sz w:val="12"/>
                <w:szCs w:val="12"/>
              </w:rPr>
              <w:lastRenderedPageBreak/>
              <w:t>бюджетами сельских поселений в валюте Российской Федерации</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lastRenderedPageBreak/>
              <w:t>400</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lastRenderedPageBreak/>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01 05 00 00 00 0000 000</w:t>
            </w:r>
          </w:p>
        </w:tc>
        <w:tc>
          <w:tcPr>
            <w:tcW w:w="481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111</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01 05 00 00 00 0000 500</w:t>
            </w:r>
          </w:p>
        </w:tc>
        <w:tc>
          <w:tcPr>
            <w:tcW w:w="481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-6646</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01 05 02 00 00 0000 500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Увеличение прочих остатков средств бюджетов</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-6646</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01 05 02 01 00 0000 510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-6646</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01 05 02 01 10 0000 510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-6646</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01 05 00 00 00 0000 600</w:t>
            </w:r>
          </w:p>
        </w:tc>
        <w:tc>
          <w:tcPr>
            <w:tcW w:w="481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Уменьшение остатков средств бюджетов</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6757</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01 05 02 00 00 0000 600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Уменьшение прочих остатков средств бюджетов</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6757</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01 05 02 01 00 0000 610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6757</w:t>
            </w:r>
          </w:p>
        </w:tc>
      </w:tr>
      <w:tr w:rsidR="005F4223" w:rsidRPr="005F4223" w:rsidTr="005F4223">
        <w:trPr>
          <w:trHeight w:val="20"/>
        </w:trPr>
        <w:tc>
          <w:tcPr>
            <w:tcW w:w="70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01 05 02 01 10 0000 610</w:t>
            </w:r>
          </w:p>
        </w:tc>
        <w:tc>
          <w:tcPr>
            <w:tcW w:w="481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6757</w:t>
            </w:r>
          </w:p>
        </w:tc>
      </w:tr>
    </w:tbl>
    <w:p w:rsidR="005F4223" w:rsidRDefault="005F4223" w:rsidP="005F4223">
      <w:pPr>
        <w:tabs>
          <w:tab w:val="left" w:pos="284"/>
        </w:tabs>
        <w:spacing w:after="0" w:line="240" w:lineRule="auto"/>
        <w:jc w:val="right"/>
        <w:rPr>
          <w:rFonts w:ascii="Times New Roman" w:eastAsia="Calibri" w:hAnsi="Times New Roman" w:cs="Times New Roman"/>
          <w:i/>
          <w:sz w:val="12"/>
          <w:szCs w:val="12"/>
        </w:rPr>
      </w:pP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5F4223"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57BAD">
        <w:rPr>
          <w:rFonts w:ascii="Times New Roman" w:eastAsia="Calibri" w:hAnsi="Times New Roman" w:cs="Times New Roman"/>
          <w:i/>
          <w:sz w:val="12"/>
          <w:szCs w:val="12"/>
        </w:rPr>
        <w:t>Захаркино</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57BAD" w:rsidRPr="005F4223" w:rsidRDefault="005F4223" w:rsidP="005F42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457BAD" w:rsidRPr="005F4223" w:rsidRDefault="005F4223" w:rsidP="005F4223">
      <w:pPr>
        <w:tabs>
          <w:tab w:val="left" w:pos="284"/>
        </w:tabs>
        <w:spacing w:after="0" w:line="240" w:lineRule="auto"/>
        <w:jc w:val="center"/>
        <w:rPr>
          <w:rFonts w:ascii="Times New Roman" w:eastAsia="Calibri" w:hAnsi="Times New Roman" w:cs="Times New Roman"/>
          <w:b/>
          <w:sz w:val="12"/>
          <w:szCs w:val="12"/>
        </w:rPr>
      </w:pPr>
      <w:r w:rsidRPr="005F4223">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567"/>
        <w:gridCol w:w="1418"/>
        <w:gridCol w:w="4389"/>
        <w:gridCol w:w="622"/>
        <w:gridCol w:w="517"/>
      </w:tblGrid>
      <w:tr w:rsidR="005F4223" w:rsidRPr="005F4223" w:rsidTr="005F4223">
        <w:trPr>
          <w:trHeight w:val="20"/>
        </w:trPr>
        <w:tc>
          <w:tcPr>
            <w:tcW w:w="567" w:type="dxa"/>
            <w:vMerge w:val="restart"/>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Код администратора</w:t>
            </w:r>
          </w:p>
        </w:tc>
        <w:tc>
          <w:tcPr>
            <w:tcW w:w="1418" w:type="dxa"/>
            <w:vMerge w:val="restart"/>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Код</w:t>
            </w:r>
          </w:p>
        </w:tc>
        <w:tc>
          <w:tcPr>
            <w:tcW w:w="4389" w:type="dxa"/>
            <w:vMerge w:val="restart"/>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Наименование </w:t>
            </w:r>
          </w:p>
        </w:tc>
        <w:tc>
          <w:tcPr>
            <w:tcW w:w="1139" w:type="dxa"/>
            <w:gridSpan w:val="2"/>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Сумма, тыс. рублей</w:t>
            </w:r>
          </w:p>
        </w:tc>
      </w:tr>
      <w:tr w:rsidR="005F4223" w:rsidRPr="005F4223" w:rsidTr="005F4223">
        <w:trPr>
          <w:trHeight w:val="20"/>
        </w:trPr>
        <w:tc>
          <w:tcPr>
            <w:tcW w:w="567" w:type="dxa"/>
            <w:vMerge/>
            <w:hideMark/>
          </w:tcPr>
          <w:p w:rsidR="005F4223" w:rsidRPr="005F4223" w:rsidRDefault="005F4223" w:rsidP="005F4223">
            <w:pPr>
              <w:tabs>
                <w:tab w:val="left" w:pos="284"/>
              </w:tabs>
              <w:rPr>
                <w:rFonts w:ascii="Times New Roman" w:eastAsia="Calibri" w:hAnsi="Times New Roman" w:cs="Times New Roman"/>
                <w:bCs/>
                <w:sz w:val="12"/>
                <w:szCs w:val="12"/>
              </w:rPr>
            </w:pPr>
          </w:p>
        </w:tc>
        <w:tc>
          <w:tcPr>
            <w:tcW w:w="1418" w:type="dxa"/>
            <w:vMerge/>
            <w:hideMark/>
          </w:tcPr>
          <w:p w:rsidR="005F4223" w:rsidRPr="005F4223" w:rsidRDefault="005F4223" w:rsidP="005F4223">
            <w:pPr>
              <w:tabs>
                <w:tab w:val="left" w:pos="284"/>
              </w:tabs>
              <w:rPr>
                <w:rFonts w:ascii="Times New Roman" w:eastAsia="Calibri" w:hAnsi="Times New Roman" w:cs="Times New Roman"/>
                <w:bCs/>
                <w:sz w:val="12"/>
                <w:szCs w:val="12"/>
              </w:rPr>
            </w:pPr>
          </w:p>
        </w:tc>
        <w:tc>
          <w:tcPr>
            <w:tcW w:w="4389" w:type="dxa"/>
            <w:vMerge/>
            <w:hideMark/>
          </w:tcPr>
          <w:p w:rsidR="005F4223" w:rsidRPr="005F4223" w:rsidRDefault="005F4223" w:rsidP="005F4223">
            <w:pPr>
              <w:tabs>
                <w:tab w:val="left" w:pos="284"/>
              </w:tabs>
              <w:rPr>
                <w:rFonts w:ascii="Times New Roman" w:eastAsia="Calibri" w:hAnsi="Times New Roman" w:cs="Times New Roman"/>
                <w:bCs/>
                <w:sz w:val="12"/>
                <w:szCs w:val="12"/>
              </w:rPr>
            </w:pPr>
          </w:p>
        </w:tc>
        <w:tc>
          <w:tcPr>
            <w:tcW w:w="622"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2020 год</w:t>
            </w:r>
          </w:p>
        </w:tc>
        <w:tc>
          <w:tcPr>
            <w:tcW w:w="51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2021 год</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01 00 00 00 00 0000 000</w:t>
            </w:r>
          </w:p>
        </w:tc>
        <w:tc>
          <w:tcPr>
            <w:tcW w:w="438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51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01 03 00 00 00 0000 000</w:t>
            </w:r>
          </w:p>
        </w:tc>
        <w:tc>
          <w:tcPr>
            <w:tcW w:w="438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51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01 03 01 00 00 0000 700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01 03 01 00 10 0000 710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01 03 01 00 00 0000 800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01 03 01 00 10 0000 810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400</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01 05 00 00 00 0000 000</w:t>
            </w:r>
          </w:p>
        </w:tc>
        <w:tc>
          <w:tcPr>
            <w:tcW w:w="438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c>
          <w:tcPr>
            <w:tcW w:w="51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01 05 00 00 00 0000 500</w:t>
            </w:r>
          </w:p>
        </w:tc>
        <w:tc>
          <w:tcPr>
            <w:tcW w:w="438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01 05 02 00 00 0000 500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Увеличение прочих остатков средств бюджетов</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01 05 02 01 00 0000 510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01 05 02 01 10 0000 510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01 05 00 00 00 0000 600</w:t>
            </w:r>
          </w:p>
        </w:tc>
        <w:tc>
          <w:tcPr>
            <w:tcW w:w="4389" w:type="dxa"/>
            <w:hideMark/>
          </w:tcPr>
          <w:p w:rsidR="005F4223" w:rsidRPr="005F4223" w:rsidRDefault="005F4223" w:rsidP="005F4223">
            <w:pPr>
              <w:tabs>
                <w:tab w:val="left" w:pos="284"/>
              </w:tabs>
              <w:rPr>
                <w:rFonts w:ascii="Times New Roman" w:eastAsia="Calibri" w:hAnsi="Times New Roman" w:cs="Times New Roman"/>
                <w:bCs/>
                <w:sz w:val="12"/>
                <w:szCs w:val="12"/>
              </w:rPr>
            </w:pPr>
            <w:r w:rsidRPr="005F4223">
              <w:rPr>
                <w:rFonts w:ascii="Times New Roman" w:eastAsia="Calibri" w:hAnsi="Times New Roman" w:cs="Times New Roman"/>
                <w:bCs/>
                <w:sz w:val="12"/>
                <w:szCs w:val="12"/>
              </w:rPr>
              <w:t>Уменьшение остатков средств бюджетов</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01 05 02 00 00 0000 600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Уменьшение прочих остатков средств бюджетов</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01 05 02 01 00 0000 610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r w:rsidR="005F4223" w:rsidRPr="005F4223" w:rsidTr="005F4223">
        <w:trPr>
          <w:trHeight w:val="20"/>
        </w:trPr>
        <w:tc>
          <w:tcPr>
            <w:tcW w:w="56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537</w:t>
            </w:r>
          </w:p>
        </w:tc>
        <w:tc>
          <w:tcPr>
            <w:tcW w:w="1418" w:type="dxa"/>
            <w:noWrap/>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01 05 02 01 10 0000 610</w:t>
            </w:r>
          </w:p>
        </w:tc>
        <w:tc>
          <w:tcPr>
            <w:tcW w:w="4389"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4030</w:t>
            </w:r>
          </w:p>
        </w:tc>
        <w:tc>
          <w:tcPr>
            <w:tcW w:w="517" w:type="dxa"/>
            <w:hideMark/>
          </w:tcPr>
          <w:p w:rsidR="005F4223" w:rsidRPr="005F4223" w:rsidRDefault="005F4223" w:rsidP="005F4223">
            <w:pPr>
              <w:tabs>
                <w:tab w:val="left" w:pos="284"/>
              </w:tabs>
              <w:rPr>
                <w:rFonts w:ascii="Times New Roman" w:eastAsia="Calibri" w:hAnsi="Times New Roman" w:cs="Times New Roman"/>
                <w:sz w:val="12"/>
                <w:szCs w:val="12"/>
              </w:rPr>
            </w:pPr>
            <w:r w:rsidRPr="005F4223">
              <w:rPr>
                <w:rFonts w:ascii="Times New Roman" w:eastAsia="Calibri" w:hAnsi="Times New Roman" w:cs="Times New Roman"/>
                <w:sz w:val="12"/>
                <w:szCs w:val="12"/>
              </w:rPr>
              <w:t>4174</w:t>
            </w:r>
          </w:p>
        </w:tc>
      </w:tr>
    </w:tbl>
    <w:p w:rsidR="00457BAD" w:rsidRDefault="00457BAD" w:rsidP="00F85E6D">
      <w:pPr>
        <w:tabs>
          <w:tab w:val="left" w:pos="284"/>
        </w:tabs>
        <w:spacing w:after="0" w:line="240" w:lineRule="auto"/>
        <w:jc w:val="both"/>
        <w:rPr>
          <w:rFonts w:ascii="Times New Roman" w:eastAsia="Calibri" w:hAnsi="Times New Roman" w:cs="Times New Roman"/>
          <w:sz w:val="12"/>
          <w:szCs w:val="12"/>
        </w:rPr>
      </w:pP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5F4223"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57BAD">
        <w:rPr>
          <w:rFonts w:ascii="Times New Roman" w:eastAsia="Calibri" w:hAnsi="Times New Roman" w:cs="Times New Roman"/>
          <w:i/>
          <w:sz w:val="12"/>
          <w:szCs w:val="12"/>
        </w:rPr>
        <w:t>Захаркино</w:t>
      </w:r>
    </w:p>
    <w:p w:rsidR="005F4223" w:rsidRPr="00D47E58" w:rsidRDefault="005F4223" w:rsidP="005F4223">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F4223" w:rsidRPr="005F4223" w:rsidRDefault="005F4223" w:rsidP="005F42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F4223" w:rsidRPr="003F70A7" w:rsidRDefault="005F4223" w:rsidP="005F4223">
      <w:pPr>
        <w:tabs>
          <w:tab w:val="left" w:pos="284"/>
        </w:tabs>
        <w:spacing w:after="0" w:line="240" w:lineRule="auto"/>
        <w:jc w:val="right"/>
        <w:rPr>
          <w:rFonts w:ascii="Times New Roman" w:eastAsia="Calibri" w:hAnsi="Times New Roman" w:cs="Times New Roman"/>
          <w:i/>
          <w:sz w:val="12"/>
          <w:szCs w:val="12"/>
        </w:rPr>
      </w:pPr>
    </w:p>
    <w:p w:rsidR="005F4223" w:rsidRPr="00F9714B" w:rsidRDefault="005F4223" w:rsidP="005F4223">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5F4223" w:rsidRPr="00F9714B" w:rsidRDefault="005F4223" w:rsidP="005F4223">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5F4223" w:rsidRPr="00F9714B" w:rsidRDefault="005F4223" w:rsidP="005F4223">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F4223" w:rsidRPr="00F9714B" w:rsidTr="005F4223">
        <w:trPr>
          <w:trHeight w:val="314"/>
        </w:trPr>
        <w:tc>
          <w:tcPr>
            <w:tcW w:w="426"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5F4223" w:rsidRPr="00F9714B" w:rsidTr="005F4223">
        <w:trPr>
          <w:trHeight w:val="20"/>
        </w:trPr>
        <w:tc>
          <w:tcPr>
            <w:tcW w:w="426"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F4223" w:rsidRPr="00F9714B" w:rsidRDefault="005F4223" w:rsidP="005F4223">
            <w:pPr>
              <w:tabs>
                <w:tab w:val="left" w:pos="284"/>
              </w:tabs>
              <w:rPr>
                <w:rFonts w:ascii="Times New Roman" w:hAnsi="Times New Roman"/>
                <w:sz w:val="12"/>
                <w:szCs w:val="12"/>
              </w:rPr>
            </w:pPr>
            <w:r>
              <w:rPr>
                <w:rFonts w:ascii="Times New Roman" w:hAnsi="Times New Roman"/>
                <w:sz w:val="12"/>
                <w:szCs w:val="12"/>
              </w:rPr>
              <w:t>400</w:t>
            </w:r>
          </w:p>
        </w:tc>
        <w:tc>
          <w:tcPr>
            <w:tcW w:w="1701"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w:t>
            </w:r>
          </w:p>
        </w:tc>
      </w:tr>
    </w:tbl>
    <w:p w:rsidR="005F4223" w:rsidRPr="00F9714B" w:rsidRDefault="005F4223" w:rsidP="005F4223">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F4223" w:rsidRPr="00F9714B" w:rsidTr="005F4223">
        <w:trPr>
          <w:trHeight w:val="314"/>
        </w:trPr>
        <w:tc>
          <w:tcPr>
            <w:tcW w:w="426"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5F4223" w:rsidRPr="00F9714B" w:rsidTr="005F4223">
        <w:trPr>
          <w:trHeight w:val="20"/>
        </w:trPr>
        <w:tc>
          <w:tcPr>
            <w:tcW w:w="426"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F4223" w:rsidRPr="00F9714B" w:rsidRDefault="005F4223" w:rsidP="005F4223">
            <w:pPr>
              <w:tabs>
                <w:tab w:val="left" w:pos="284"/>
              </w:tabs>
              <w:rPr>
                <w:rFonts w:ascii="Times New Roman" w:hAnsi="Times New Roman"/>
                <w:sz w:val="12"/>
                <w:szCs w:val="12"/>
              </w:rPr>
            </w:pPr>
            <w:r w:rsidRPr="005F4223">
              <w:rPr>
                <w:rFonts w:ascii="Times New Roman" w:hAnsi="Times New Roman"/>
                <w:sz w:val="12"/>
                <w:szCs w:val="12"/>
              </w:rPr>
              <w:t>400</w:t>
            </w:r>
          </w:p>
        </w:tc>
        <w:tc>
          <w:tcPr>
            <w:tcW w:w="1701" w:type="dxa"/>
            <w:hideMark/>
          </w:tcPr>
          <w:p w:rsidR="005F4223" w:rsidRPr="00F9714B" w:rsidRDefault="005F4223" w:rsidP="005F4223">
            <w:pPr>
              <w:tabs>
                <w:tab w:val="left" w:pos="284"/>
              </w:tabs>
              <w:rPr>
                <w:rFonts w:ascii="Times New Roman" w:hAnsi="Times New Roman"/>
                <w:sz w:val="12"/>
                <w:szCs w:val="12"/>
              </w:rPr>
            </w:pPr>
            <w:r w:rsidRPr="005F4223">
              <w:rPr>
                <w:rFonts w:ascii="Times New Roman" w:hAnsi="Times New Roman"/>
                <w:sz w:val="12"/>
                <w:szCs w:val="12"/>
              </w:rPr>
              <w:t>400</w:t>
            </w:r>
          </w:p>
        </w:tc>
      </w:tr>
    </w:tbl>
    <w:p w:rsidR="005F4223" w:rsidRPr="00F9714B" w:rsidRDefault="005F4223" w:rsidP="005F4223">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F4223" w:rsidRPr="00F9714B" w:rsidTr="005F4223">
        <w:trPr>
          <w:trHeight w:val="314"/>
        </w:trPr>
        <w:tc>
          <w:tcPr>
            <w:tcW w:w="426"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5F4223" w:rsidRPr="00F9714B" w:rsidTr="005F4223">
        <w:trPr>
          <w:trHeight w:val="20"/>
        </w:trPr>
        <w:tc>
          <w:tcPr>
            <w:tcW w:w="426"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F4223" w:rsidRPr="00F9714B" w:rsidRDefault="005F4223" w:rsidP="005F4223">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F4223" w:rsidRPr="00F9714B" w:rsidRDefault="005F4223" w:rsidP="005F4223">
            <w:pPr>
              <w:tabs>
                <w:tab w:val="left" w:pos="284"/>
              </w:tabs>
              <w:rPr>
                <w:rFonts w:ascii="Times New Roman" w:hAnsi="Times New Roman"/>
                <w:sz w:val="12"/>
                <w:szCs w:val="12"/>
              </w:rPr>
            </w:pPr>
            <w:r w:rsidRPr="005F4223">
              <w:rPr>
                <w:rFonts w:ascii="Times New Roman" w:hAnsi="Times New Roman"/>
                <w:sz w:val="12"/>
                <w:szCs w:val="12"/>
              </w:rPr>
              <w:t>400</w:t>
            </w:r>
          </w:p>
        </w:tc>
        <w:tc>
          <w:tcPr>
            <w:tcW w:w="1701" w:type="dxa"/>
            <w:hideMark/>
          </w:tcPr>
          <w:p w:rsidR="005F4223" w:rsidRPr="00F9714B" w:rsidRDefault="005F4223" w:rsidP="005F4223">
            <w:pPr>
              <w:rPr>
                <w:rFonts w:ascii="Times New Roman" w:hAnsi="Times New Roman"/>
                <w:sz w:val="12"/>
                <w:szCs w:val="12"/>
              </w:rPr>
            </w:pPr>
            <w:r w:rsidRPr="005F4223">
              <w:rPr>
                <w:rFonts w:ascii="Times New Roman" w:hAnsi="Times New Roman"/>
                <w:sz w:val="12"/>
                <w:szCs w:val="12"/>
              </w:rPr>
              <w:t>400</w:t>
            </w:r>
          </w:p>
        </w:tc>
      </w:tr>
    </w:tbl>
    <w:p w:rsidR="00457BAD" w:rsidRDefault="00457BAD" w:rsidP="005F4223">
      <w:pPr>
        <w:tabs>
          <w:tab w:val="left" w:pos="284"/>
        </w:tabs>
        <w:spacing w:after="0" w:line="240" w:lineRule="auto"/>
        <w:jc w:val="both"/>
        <w:rPr>
          <w:rFonts w:ascii="Times New Roman" w:eastAsia="Calibri" w:hAnsi="Times New Roman" w:cs="Times New Roman"/>
          <w:sz w:val="12"/>
          <w:szCs w:val="12"/>
        </w:rPr>
      </w:pPr>
    </w:p>
    <w:p w:rsidR="00F55A7F" w:rsidRDefault="00F55A7F" w:rsidP="005F4223">
      <w:pPr>
        <w:tabs>
          <w:tab w:val="left" w:pos="284"/>
        </w:tabs>
        <w:spacing w:after="0" w:line="240" w:lineRule="auto"/>
        <w:jc w:val="both"/>
        <w:rPr>
          <w:rFonts w:ascii="Times New Roman" w:eastAsia="Calibri" w:hAnsi="Times New Roman" w:cs="Times New Roman"/>
          <w:sz w:val="12"/>
          <w:szCs w:val="12"/>
        </w:rPr>
      </w:pPr>
    </w:p>
    <w:p w:rsidR="005F4223" w:rsidRPr="004201FF" w:rsidRDefault="005F4223" w:rsidP="005F422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lastRenderedPageBreak/>
        <w:t>СОБРАНИЕ ПРЕДСТАВИТЕЛЕЙ</w:t>
      </w:r>
    </w:p>
    <w:p w:rsidR="005F4223" w:rsidRPr="004201FF" w:rsidRDefault="005F4223" w:rsidP="005F422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042550" w:rsidRPr="00042550">
        <w:rPr>
          <w:rFonts w:ascii="Times New Roman" w:eastAsia="Calibri" w:hAnsi="Times New Roman" w:cs="Times New Roman"/>
          <w:b/>
          <w:sz w:val="12"/>
          <w:szCs w:val="12"/>
        </w:rPr>
        <w:t>КАРМАЛО-АДЕЛЯКОВО</w:t>
      </w:r>
    </w:p>
    <w:p w:rsidR="005F4223" w:rsidRPr="004201FF" w:rsidRDefault="005F4223" w:rsidP="005F4223">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5F4223" w:rsidRPr="004201FF" w:rsidRDefault="005F4223" w:rsidP="005F422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5F4223" w:rsidRPr="004201FF" w:rsidRDefault="005F4223" w:rsidP="005F4223">
      <w:pPr>
        <w:tabs>
          <w:tab w:val="left" w:pos="284"/>
        </w:tabs>
        <w:spacing w:after="0" w:line="240" w:lineRule="auto"/>
        <w:jc w:val="center"/>
        <w:rPr>
          <w:rFonts w:ascii="Times New Roman" w:eastAsia="Calibri" w:hAnsi="Times New Roman" w:cs="Times New Roman"/>
          <w:sz w:val="12"/>
          <w:szCs w:val="12"/>
        </w:rPr>
      </w:pPr>
    </w:p>
    <w:p w:rsidR="005F4223" w:rsidRPr="004201FF" w:rsidRDefault="005F4223" w:rsidP="005F4223">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5F4223" w:rsidRPr="004201FF" w:rsidRDefault="005F4223" w:rsidP="005F422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5F4223" w:rsidRPr="004201FF" w:rsidRDefault="005F4223" w:rsidP="005F422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5F4223" w:rsidRPr="004201FF" w:rsidRDefault="005F4223" w:rsidP="005F4223">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042550" w:rsidRPr="00042550">
        <w:rPr>
          <w:rFonts w:ascii="Times New Roman" w:eastAsia="Calibri" w:hAnsi="Times New Roman" w:cs="Times New Roman"/>
          <w:b/>
          <w:sz w:val="12"/>
          <w:szCs w:val="12"/>
        </w:rPr>
        <w:t xml:space="preserve">Кармало-Аделяково </w:t>
      </w:r>
      <w:r w:rsidRPr="004201FF">
        <w:rPr>
          <w:rFonts w:ascii="Times New Roman" w:eastAsia="Calibri" w:hAnsi="Times New Roman" w:cs="Times New Roman"/>
          <w:b/>
          <w:sz w:val="12"/>
          <w:szCs w:val="12"/>
        </w:rPr>
        <w:t>на 2019 год и на плановый период 2020 и 2021 годов</w:t>
      </w:r>
    </w:p>
    <w:p w:rsidR="005F4223" w:rsidRPr="004201FF" w:rsidRDefault="005F4223" w:rsidP="005F4223">
      <w:pPr>
        <w:tabs>
          <w:tab w:val="left" w:pos="284"/>
        </w:tabs>
        <w:spacing w:after="0" w:line="240" w:lineRule="auto"/>
        <w:jc w:val="center"/>
        <w:rPr>
          <w:rFonts w:ascii="Times New Roman" w:eastAsia="Calibri" w:hAnsi="Times New Roman" w:cs="Times New Roman"/>
          <w:b/>
          <w:sz w:val="12"/>
          <w:szCs w:val="12"/>
        </w:rPr>
      </w:pPr>
    </w:p>
    <w:p w:rsidR="005F4223" w:rsidRDefault="005F4223" w:rsidP="005F4223">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042550" w:rsidRPr="00042550">
        <w:rPr>
          <w:rFonts w:ascii="Times New Roman" w:eastAsia="Calibri" w:hAnsi="Times New Roman" w:cs="Times New Roman"/>
          <w:sz w:val="12"/>
          <w:szCs w:val="12"/>
        </w:rPr>
        <w:t xml:space="preserve">Кармало-Аделяково </w:t>
      </w:r>
      <w:r w:rsidRPr="00F03CA7">
        <w:rPr>
          <w:rFonts w:ascii="Times New Roman" w:eastAsia="Calibri" w:hAnsi="Times New Roman" w:cs="Times New Roman"/>
          <w:sz w:val="12"/>
          <w:szCs w:val="12"/>
        </w:rPr>
        <w:t>муниципального района Сергиевский</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2019 год и на плановый период  2020 и 2021 годов, Собрание представителей сельского поселения Кармало-Аделяково</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b/>
          <w:sz w:val="12"/>
          <w:szCs w:val="12"/>
        </w:rPr>
      </w:pPr>
      <w:r w:rsidRPr="00042550">
        <w:rPr>
          <w:rFonts w:ascii="Times New Roman" w:eastAsia="Calibri" w:hAnsi="Times New Roman" w:cs="Times New Roman"/>
          <w:b/>
          <w:sz w:val="12"/>
          <w:szCs w:val="12"/>
        </w:rPr>
        <w:t>РЕШИЛО:</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42550">
        <w:rPr>
          <w:rFonts w:ascii="Times New Roman" w:eastAsia="Calibri" w:hAnsi="Times New Roman" w:cs="Times New Roman"/>
          <w:sz w:val="12"/>
          <w:szCs w:val="12"/>
        </w:rPr>
        <w:t>Внести в решение Собрания Представителей сельского поселения Кармало-Аделяково от  19.12.2018г.  № 31 «О бюджете сельского поселения Кармало-Аделяково на 2019 год и плановый период 2020 и 2021 годов» следующие изменения и дополнения:</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42550">
        <w:rPr>
          <w:rFonts w:ascii="Times New Roman" w:eastAsia="Calibri" w:hAnsi="Times New Roman" w:cs="Times New Roman"/>
          <w:sz w:val="12"/>
          <w:szCs w:val="12"/>
        </w:rPr>
        <w:t>В статье 1 пункт 1  сумму «6 025» заменить суммой «6 315»;</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сумму «6 512» заменить суммой «6 820»;</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сумму «486» заменить суммой «505».</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42550">
        <w:rPr>
          <w:rFonts w:ascii="Times New Roman" w:eastAsia="Calibri" w:hAnsi="Times New Roman" w:cs="Times New Roman"/>
          <w:sz w:val="12"/>
          <w:szCs w:val="12"/>
        </w:rPr>
        <w:t>В статье 4 сумму «4 254» заменить суммой «4 544».</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042550">
        <w:rPr>
          <w:rFonts w:ascii="Times New Roman" w:eastAsia="Calibri" w:hAnsi="Times New Roman" w:cs="Times New Roman"/>
          <w:sz w:val="12"/>
          <w:szCs w:val="12"/>
        </w:rPr>
        <w:t>В статье 5 сумму «4 254» заменить суммой «4 544».</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042550">
        <w:rPr>
          <w:rFonts w:ascii="Times New Roman" w:eastAsia="Calibri" w:hAnsi="Times New Roman" w:cs="Times New Roman"/>
          <w:sz w:val="12"/>
          <w:szCs w:val="12"/>
        </w:rPr>
        <w:t>В статье 12 сумму «1 735» заменить суммой «1 777».</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042550">
        <w:rPr>
          <w:rFonts w:ascii="Times New Roman" w:eastAsia="Calibri" w:hAnsi="Times New Roman" w:cs="Times New Roman"/>
          <w:sz w:val="12"/>
          <w:szCs w:val="12"/>
        </w:rPr>
        <w:t>В статье 14  в пункте 1 сумму «150» заменить суммой «160»;</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сумму «300» заменить суммой «320»;</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сумму «300» заменить суммой «320».</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в пункте 2 сумму «150» заменить суммой «160»;</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сумму «150» заменить суммой «160»;</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сум</w:t>
      </w:r>
      <w:r>
        <w:rPr>
          <w:rFonts w:ascii="Times New Roman" w:eastAsia="Calibri" w:hAnsi="Times New Roman" w:cs="Times New Roman"/>
          <w:sz w:val="12"/>
          <w:szCs w:val="12"/>
        </w:rPr>
        <w:t>му «150» заменить суммой «160».</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042550">
        <w:rPr>
          <w:rFonts w:ascii="Times New Roman" w:eastAsia="Calibri" w:hAnsi="Times New Roman" w:cs="Times New Roman"/>
          <w:sz w:val="12"/>
          <w:szCs w:val="12"/>
        </w:rPr>
        <w:t>Приложения  1,4,6,8,9,10 изложить в новой редакции (прилагаются).</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2. Настоящее решение опубликовать в газете «Сергиевский вестник».</w:t>
      </w:r>
    </w:p>
    <w:p w:rsidR="00042550" w:rsidRPr="00042550" w:rsidRDefault="00042550" w:rsidP="00042550">
      <w:pPr>
        <w:tabs>
          <w:tab w:val="left" w:pos="284"/>
        </w:tabs>
        <w:spacing w:after="0" w:line="240" w:lineRule="auto"/>
        <w:ind w:firstLine="284"/>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3. Настоящее решение вступает в силу со дня его официального о</w:t>
      </w:r>
      <w:r>
        <w:rPr>
          <w:rFonts w:ascii="Times New Roman" w:eastAsia="Calibri" w:hAnsi="Times New Roman" w:cs="Times New Roman"/>
          <w:sz w:val="12"/>
          <w:szCs w:val="12"/>
        </w:rPr>
        <w:t>публикования.</w:t>
      </w:r>
    </w:p>
    <w:p w:rsidR="00042550" w:rsidRPr="00042550" w:rsidRDefault="00042550" w:rsidP="00042550">
      <w:pPr>
        <w:tabs>
          <w:tab w:val="left" w:pos="284"/>
        </w:tabs>
        <w:spacing w:after="0" w:line="240" w:lineRule="auto"/>
        <w:jc w:val="right"/>
        <w:rPr>
          <w:rFonts w:ascii="Times New Roman" w:eastAsia="Calibri" w:hAnsi="Times New Roman" w:cs="Times New Roman"/>
          <w:sz w:val="12"/>
          <w:szCs w:val="12"/>
        </w:rPr>
      </w:pPr>
      <w:r w:rsidRPr="00042550">
        <w:rPr>
          <w:rFonts w:ascii="Times New Roman" w:eastAsia="Calibri" w:hAnsi="Times New Roman" w:cs="Times New Roman"/>
          <w:sz w:val="12"/>
          <w:szCs w:val="12"/>
        </w:rPr>
        <w:t>Председатель собрания представителей</w:t>
      </w:r>
    </w:p>
    <w:p w:rsidR="00042550" w:rsidRPr="00042550" w:rsidRDefault="00042550" w:rsidP="00042550">
      <w:pPr>
        <w:tabs>
          <w:tab w:val="left" w:pos="284"/>
        </w:tabs>
        <w:spacing w:after="0" w:line="240" w:lineRule="auto"/>
        <w:jc w:val="right"/>
        <w:rPr>
          <w:rFonts w:ascii="Times New Roman" w:eastAsia="Calibri" w:hAnsi="Times New Roman" w:cs="Times New Roman"/>
          <w:sz w:val="12"/>
          <w:szCs w:val="12"/>
        </w:rPr>
      </w:pPr>
      <w:r w:rsidRPr="00042550">
        <w:rPr>
          <w:rFonts w:ascii="Times New Roman" w:eastAsia="Calibri" w:hAnsi="Times New Roman" w:cs="Times New Roman"/>
          <w:sz w:val="12"/>
          <w:szCs w:val="12"/>
        </w:rPr>
        <w:t>сельского поселения Кармало-Аделяково</w:t>
      </w:r>
    </w:p>
    <w:p w:rsidR="00042550" w:rsidRDefault="00042550" w:rsidP="00042550">
      <w:pPr>
        <w:tabs>
          <w:tab w:val="left" w:pos="284"/>
        </w:tabs>
        <w:spacing w:after="0" w:line="240" w:lineRule="auto"/>
        <w:jc w:val="right"/>
        <w:rPr>
          <w:rFonts w:ascii="Times New Roman" w:eastAsia="Calibri" w:hAnsi="Times New Roman" w:cs="Times New Roman"/>
          <w:sz w:val="12"/>
          <w:szCs w:val="12"/>
        </w:rPr>
      </w:pPr>
      <w:r w:rsidRPr="00042550">
        <w:rPr>
          <w:rFonts w:ascii="Times New Roman" w:eastAsia="Calibri" w:hAnsi="Times New Roman" w:cs="Times New Roman"/>
          <w:sz w:val="12"/>
          <w:szCs w:val="12"/>
        </w:rPr>
        <w:t>муниципального района Сергиевский</w:t>
      </w:r>
    </w:p>
    <w:p w:rsidR="00042550" w:rsidRPr="00042550" w:rsidRDefault="00042550" w:rsidP="00042550">
      <w:pPr>
        <w:tabs>
          <w:tab w:val="left" w:pos="284"/>
        </w:tabs>
        <w:spacing w:after="0" w:line="240" w:lineRule="auto"/>
        <w:jc w:val="right"/>
        <w:rPr>
          <w:rFonts w:ascii="Times New Roman" w:eastAsia="Calibri" w:hAnsi="Times New Roman" w:cs="Times New Roman"/>
          <w:sz w:val="12"/>
          <w:szCs w:val="12"/>
        </w:rPr>
      </w:pPr>
      <w:r w:rsidRPr="00042550">
        <w:rPr>
          <w:rFonts w:ascii="Times New Roman" w:eastAsia="Calibri" w:hAnsi="Times New Roman" w:cs="Times New Roman"/>
          <w:sz w:val="12"/>
          <w:szCs w:val="12"/>
        </w:rPr>
        <w:t>Н.П. Малиновский</w:t>
      </w:r>
    </w:p>
    <w:p w:rsidR="00042550" w:rsidRPr="00042550" w:rsidRDefault="00042550" w:rsidP="00042550">
      <w:pPr>
        <w:tabs>
          <w:tab w:val="left" w:pos="284"/>
        </w:tabs>
        <w:spacing w:after="0" w:line="240" w:lineRule="auto"/>
        <w:jc w:val="right"/>
        <w:rPr>
          <w:rFonts w:ascii="Times New Roman" w:eastAsia="Calibri" w:hAnsi="Times New Roman" w:cs="Times New Roman"/>
          <w:sz w:val="12"/>
          <w:szCs w:val="12"/>
        </w:rPr>
      </w:pPr>
    </w:p>
    <w:p w:rsidR="00042550" w:rsidRPr="00042550" w:rsidRDefault="00042550" w:rsidP="00042550">
      <w:pPr>
        <w:tabs>
          <w:tab w:val="left" w:pos="284"/>
        </w:tabs>
        <w:spacing w:after="0" w:line="240" w:lineRule="auto"/>
        <w:jc w:val="right"/>
        <w:rPr>
          <w:rFonts w:ascii="Times New Roman" w:eastAsia="Calibri" w:hAnsi="Times New Roman" w:cs="Times New Roman"/>
          <w:sz w:val="12"/>
          <w:szCs w:val="12"/>
        </w:rPr>
      </w:pPr>
      <w:r w:rsidRPr="00042550">
        <w:rPr>
          <w:rFonts w:ascii="Times New Roman" w:eastAsia="Calibri" w:hAnsi="Times New Roman" w:cs="Times New Roman"/>
          <w:sz w:val="12"/>
          <w:szCs w:val="12"/>
        </w:rPr>
        <w:t>Глава сельского поселения Кармало-Аделяково</w:t>
      </w:r>
    </w:p>
    <w:p w:rsidR="00042550" w:rsidRDefault="00042550" w:rsidP="00042550">
      <w:pPr>
        <w:tabs>
          <w:tab w:val="left" w:pos="284"/>
        </w:tabs>
        <w:spacing w:after="0" w:line="240" w:lineRule="auto"/>
        <w:jc w:val="right"/>
        <w:rPr>
          <w:rFonts w:ascii="Times New Roman" w:eastAsia="Calibri" w:hAnsi="Times New Roman" w:cs="Times New Roman"/>
          <w:sz w:val="12"/>
          <w:szCs w:val="12"/>
        </w:rPr>
      </w:pPr>
      <w:r w:rsidRPr="00042550">
        <w:rPr>
          <w:rFonts w:ascii="Times New Roman" w:eastAsia="Calibri" w:hAnsi="Times New Roman" w:cs="Times New Roman"/>
          <w:sz w:val="12"/>
          <w:szCs w:val="12"/>
        </w:rPr>
        <w:t>муниципального района Сергиевский</w:t>
      </w:r>
    </w:p>
    <w:p w:rsidR="005F4223" w:rsidRDefault="00042550" w:rsidP="00042550">
      <w:pPr>
        <w:tabs>
          <w:tab w:val="left" w:pos="284"/>
        </w:tabs>
        <w:spacing w:after="0" w:line="240" w:lineRule="auto"/>
        <w:jc w:val="right"/>
        <w:rPr>
          <w:rFonts w:ascii="Times New Roman" w:eastAsia="Calibri" w:hAnsi="Times New Roman" w:cs="Times New Roman"/>
          <w:sz w:val="12"/>
          <w:szCs w:val="12"/>
        </w:rPr>
      </w:pPr>
      <w:r w:rsidRPr="00042550">
        <w:rPr>
          <w:rFonts w:ascii="Times New Roman" w:eastAsia="Calibri" w:hAnsi="Times New Roman" w:cs="Times New Roman"/>
          <w:sz w:val="12"/>
          <w:szCs w:val="12"/>
        </w:rPr>
        <w:t>О.М. Карягин</w:t>
      </w:r>
    </w:p>
    <w:p w:rsidR="00042550" w:rsidRDefault="00042550" w:rsidP="00042550">
      <w:pPr>
        <w:tabs>
          <w:tab w:val="left" w:pos="284"/>
        </w:tabs>
        <w:spacing w:after="0" w:line="240" w:lineRule="auto"/>
        <w:jc w:val="right"/>
        <w:rPr>
          <w:rFonts w:ascii="Times New Roman" w:eastAsia="Calibri" w:hAnsi="Times New Roman" w:cs="Times New Roman"/>
          <w:sz w:val="12"/>
          <w:szCs w:val="12"/>
        </w:rPr>
      </w:pPr>
    </w:p>
    <w:p w:rsidR="00042550" w:rsidRPr="00D47E58" w:rsidRDefault="00042550" w:rsidP="0004255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42550" w:rsidRDefault="00042550" w:rsidP="0004255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042550" w:rsidRPr="00D47E58" w:rsidRDefault="00042550" w:rsidP="00042550">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42550">
        <w:rPr>
          <w:rFonts w:ascii="Times New Roman" w:eastAsia="Calibri" w:hAnsi="Times New Roman" w:cs="Times New Roman"/>
          <w:i/>
          <w:sz w:val="12"/>
          <w:szCs w:val="12"/>
        </w:rPr>
        <w:t>Кармало-Аделяково</w:t>
      </w:r>
    </w:p>
    <w:p w:rsidR="00042550" w:rsidRPr="00D47E58" w:rsidRDefault="00042550" w:rsidP="0004255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042550" w:rsidRPr="005F4223" w:rsidRDefault="00042550" w:rsidP="000425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457BAD" w:rsidRPr="00042550" w:rsidRDefault="00042550" w:rsidP="00042550">
      <w:pPr>
        <w:tabs>
          <w:tab w:val="left" w:pos="284"/>
        </w:tabs>
        <w:spacing w:after="0" w:line="240" w:lineRule="auto"/>
        <w:jc w:val="center"/>
        <w:rPr>
          <w:rFonts w:ascii="Times New Roman" w:eastAsia="Calibri" w:hAnsi="Times New Roman" w:cs="Times New Roman"/>
          <w:b/>
          <w:sz w:val="12"/>
          <w:szCs w:val="12"/>
        </w:rPr>
      </w:pPr>
      <w:r w:rsidRPr="00042550">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40"/>
      </w:tblGrid>
      <w:tr w:rsidR="00042550" w:rsidRPr="00042550" w:rsidTr="00042550">
        <w:trPr>
          <w:trHeight w:val="138"/>
        </w:trPr>
        <w:tc>
          <w:tcPr>
            <w:tcW w:w="567" w:type="dxa"/>
            <w:vMerge w:val="restart"/>
            <w:hideMark/>
          </w:tcPr>
          <w:p w:rsidR="00042550" w:rsidRPr="00042550" w:rsidRDefault="00042550" w:rsidP="00042550">
            <w:pPr>
              <w:tabs>
                <w:tab w:val="left" w:pos="284"/>
              </w:tabs>
              <w:rPr>
                <w:rFonts w:ascii="Times New Roman" w:eastAsia="Calibri" w:hAnsi="Times New Roman" w:cs="Times New Roman"/>
                <w:bCs/>
                <w:sz w:val="10"/>
                <w:szCs w:val="10"/>
              </w:rPr>
            </w:pPr>
            <w:r w:rsidRPr="00042550">
              <w:rPr>
                <w:rFonts w:ascii="Times New Roman" w:eastAsia="Calibri" w:hAnsi="Times New Roman" w:cs="Times New Roman"/>
                <w:bCs/>
                <w:sz w:val="10"/>
                <w:szCs w:val="10"/>
              </w:rPr>
              <w:t>Код главного администратора</w:t>
            </w:r>
          </w:p>
        </w:tc>
        <w:tc>
          <w:tcPr>
            <w:tcW w:w="1418" w:type="dxa"/>
            <w:vMerge w:val="restart"/>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Код                                        доходов</w:t>
            </w:r>
          </w:p>
        </w:tc>
        <w:tc>
          <w:tcPr>
            <w:tcW w:w="5540" w:type="dxa"/>
            <w:vMerge w:val="restart"/>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042550" w:rsidRPr="00042550" w:rsidTr="00042550">
        <w:trPr>
          <w:trHeight w:val="138"/>
        </w:trPr>
        <w:tc>
          <w:tcPr>
            <w:tcW w:w="567" w:type="dxa"/>
            <w:vMerge/>
            <w:hideMark/>
          </w:tcPr>
          <w:p w:rsidR="00042550" w:rsidRPr="00042550" w:rsidRDefault="00042550" w:rsidP="00042550">
            <w:pPr>
              <w:tabs>
                <w:tab w:val="left" w:pos="284"/>
              </w:tabs>
              <w:rPr>
                <w:rFonts w:ascii="Times New Roman" w:eastAsia="Calibri" w:hAnsi="Times New Roman" w:cs="Times New Roman"/>
                <w:bCs/>
                <w:sz w:val="12"/>
                <w:szCs w:val="12"/>
              </w:rPr>
            </w:pPr>
          </w:p>
        </w:tc>
        <w:tc>
          <w:tcPr>
            <w:tcW w:w="1418" w:type="dxa"/>
            <w:vMerge/>
            <w:hideMark/>
          </w:tcPr>
          <w:p w:rsidR="00042550" w:rsidRPr="00042550" w:rsidRDefault="00042550" w:rsidP="00042550">
            <w:pPr>
              <w:tabs>
                <w:tab w:val="left" w:pos="284"/>
              </w:tabs>
              <w:rPr>
                <w:rFonts w:ascii="Times New Roman" w:eastAsia="Calibri" w:hAnsi="Times New Roman" w:cs="Times New Roman"/>
                <w:bCs/>
                <w:sz w:val="12"/>
                <w:szCs w:val="12"/>
              </w:rPr>
            </w:pPr>
          </w:p>
        </w:tc>
        <w:tc>
          <w:tcPr>
            <w:tcW w:w="5540" w:type="dxa"/>
            <w:vMerge/>
            <w:hideMark/>
          </w:tcPr>
          <w:p w:rsidR="00042550" w:rsidRPr="00042550" w:rsidRDefault="00042550" w:rsidP="00042550">
            <w:pPr>
              <w:tabs>
                <w:tab w:val="left" w:pos="284"/>
              </w:tabs>
              <w:jc w:val="both"/>
              <w:rPr>
                <w:rFonts w:ascii="Times New Roman" w:eastAsia="Calibri" w:hAnsi="Times New Roman" w:cs="Times New Roman"/>
                <w:bCs/>
                <w:sz w:val="12"/>
                <w:szCs w:val="12"/>
              </w:rPr>
            </w:pPr>
          </w:p>
        </w:tc>
      </w:tr>
      <w:tr w:rsidR="00042550" w:rsidRPr="00042550" w:rsidTr="00042550">
        <w:trPr>
          <w:trHeight w:val="20"/>
        </w:trPr>
        <w:tc>
          <w:tcPr>
            <w:tcW w:w="567" w:type="dxa"/>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100</w:t>
            </w:r>
          </w:p>
        </w:tc>
        <w:tc>
          <w:tcPr>
            <w:tcW w:w="1418" w:type="dxa"/>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 </w:t>
            </w:r>
          </w:p>
        </w:tc>
        <w:tc>
          <w:tcPr>
            <w:tcW w:w="5540" w:type="dxa"/>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042550" w:rsidRPr="00042550" w:rsidTr="00042550">
        <w:trPr>
          <w:trHeight w:val="20"/>
        </w:trPr>
        <w:tc>
          <w:tcPr>
            <w:tcW w:w="567"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100</w:t>
            </w:r>
          </w:p>
        </w:tc>
        <w:tc>
          <w:tcPr>
            <w:tcW w:w="1418"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1 03 02231 01 0000 110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550" w:rsidRPr="00042550" w:rsidTr="00042550">
        <w:trPr>
          <w:trHeight w:val="20"/>
        </w:trPr>
        <w:tc>
          <w:tcPr>
            <w:tcW w:w="567"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100</w:t>
            </w:r>
          </w:p>
        </w:tc>
        <w:tc>
          <w:tcPr>
            <w:tcW w:w="1418"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1 03 02241 01 0000 110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550" w:rsidRPr="00042550" w:rsidTr="00042550">
        <w:trPr>
          <w:trHeight w:val="20"/>
        </w:trPr>
        <w:tc>
          <w:tcPr>
            <w:tcW w:w="567"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100</w:t>
            </w:r>
          </w:p>
        </w:tc>
        <w:tc>
          <w:tcPr>
            <w:tcW w:w="1418"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1 03 02251 01 0000 110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550" w:rsidRPr="00042550" w:rsidTr="00042550">
        <w:trPr>
          <w:trHeight w:val="20"/>
        </w:trPr>
        <w:tc>
          <w:tcPr>
            <w:tcW w:w="567"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100</w:t>
            </w:r>
          </w:p>
        </w:tc>
        <w:tc>
          <w:tcPr>
            <w:tcW w:w="1418"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1 03 02261 01 0000 110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 </w:t>
            </w:r>
          </w:p>
        </w:tc>
        <w:tc>
          <w:tcPr>
            <w:tcW w:w="5540" w:type="dxa"/>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Управление Федеральной налоговой службы по Самарской области*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lastRenderedPageBreak/>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1 01 02010 01 0000 110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42550">
              <w:rPr>
                <w:rFonts w:ascii="Times New Roman" w:eastAsia="Calibri" w:hAnsi="Times New Roman" w:cs="Times New Roman"/>
                <w:sz w:val="12"/>
                <w:szCs w:val="12"/>
                <w:vertAlign w:val="superscript"/>
              </w:rPr>
              <w:t>1</w:t>
            </w:r>
            <w:r w:rsidRPr="00042550">
              <w:rPr>
                <w:rFonts w:ascii="Times New Roman" w:eastAsia="Calibri" w:hAnsi="Times New Roman" w:cs="Times New Roman"/>
                <w:sz w:val="12"/>
                <w:szCs w:val="12"/>
              </w:rPr>
              <w:t xml:space="preserve"> и 228 Налогового кодекса Российской Федерации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1 01 02020 01 0000 110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1 01 02030 01 0000 110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1 05 03010 01 0000 110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Единый сельскохозяйственный налог</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1 05 03020 01 0000 110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1 06 01030 10 0000 110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1 06 06033 10 0000 110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1 06 06043 10 0000 110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042550">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182</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1 09 04053 10 0000 110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415</w:t>
            </w:r>
          </w:p>
        </w:tc>
        <w:tc>
          <w:tcPr>
            <w:tcW w:w="1418"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 </w:t>
            </w:r>
          </w:p>
        </w:tc>
        <w:tc>
          <w:tcPr>
            <w:tcW w:w="5540" w:type="dxa"/>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Прокуратура Самарской области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415</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1 16 90050 10 0000 140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 </w:t>
            </w:r>
          </w:p>
        </w:tc>
        <w:tc>
          <w:tcPr>
            <w:tcW w:w="5540" w:type="dxa"/>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 xml:space="preserve">Администрация сельского поселения </w:t>
            </w:r>
            <w:proofErr w:type="spellStart"/>
            <w:r w:rsidRPr="00042550">
              <w:rPr>
                <w:rFonts w:ascii="Times New Roman" w:eastAsia="Calibri" w:hAnsi="Times New Roman" w:cs="Times New Roman"/>
                <w:bCs/>
                <w:sz w:val="12"/>
                <w:szCs w:val="12"/>
              </w:rPr>
              <w:t>Кармало</w:t>
            </w:r>
            <w:proofErr w:type="spellEnd"/>
            <w:r w:rsidRPr="00042550">
              <w:rPr>
                <w:rFonts w:ascii="Times New Roman" w:eastAsia="Calibri" w:hAnsi="Times New Roman" w:cs="Times New Roman"/>
                <w:bCs/>
                <w:sz w:val="12"/>
                <w:szCs w:val="12"/>
              </w:rPr>
              <w:t xml:space="preserve"> - </w:t>
            </w:r>
            <w:proofErr w:type="spellStart"/>
            <w:r w:rsidRPr="00042550">
              <w:rPr>
                <w:rFonts w:ascii="Times New Roman" w:eastAsia="Calibri" w:hAnsi="Times New Roman" w:cs="Times New Roman"/>
                <w:bCs/>
                <w:sz w:val="12"/>
                <w:szCs w:val="12"/>
              </w:rPr>
              <w:t>Аделяково</w:t>
            </w:r>
            <w:proofErr w:type="spellEnd"/>
            <w:r w:rsidRPr="00042550">
              <w:rPr>
                <w:rFonts w:ascii="Times New Roman" w:eastAsia="Calibri" w:hAnsi="Times New Roman" w:cs="Times New Roman"/>
                <w:bCs/>
                <w:sz w:val="12"/>
                <w:szCs w:val="12"/>
              </w:rPr>
              <w:t xml:space="preserve"> муниципального района Сергиевский Самарской области**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1 13 02065 10 0000 130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1 13 02995 10 0000 130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Прочие доходы от компенсации затрат бюджетов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1 17 01050 10 0000 180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Невыясненные поступления, зачисляемые в бюджеты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1 17 05050 10 0000 180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Прочие неналоговые доходы бюджетов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2 02 15001 10 0000 150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2 02 19999 10 0000 150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Прочие дотации бюджетам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2 02 20041 10 0000 150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2 02 27112 10 0000 150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 xml:space="preserve">Субсидии бюджетам сельских поселений на </w:t>
            </w:r>
            <w:proofErr w:type="spellStart"/>
            <w:r w:rsidRPr="00042550">
              <w:rPr>
                <w:rFonts w:ascii="Times New Roman" w:eastAsia="Calibri" w:hAnsi="Times New Roman" w:cs="Times New Roman"/>
                <w:sz w:val="12"/>
                <w:szCs w:val="12"/>
              </w:rPr>
              <w:t>софинансирование</w:t>
            </w:r>
            <w:proofErr w:type="spellEnd"/>
            <w:r w:rsidRPr="00042550">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2 02 29999 10 0000 150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Прочие субсидии бюджетам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2 02 35118 10 0000 150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2 07 05010 10 0000 150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2 07 05020 10 0000 150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2 07 05030 10 0000 150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Прочие безвозмездные поступления в бюджеты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2 08 05000 10 0000 150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2 18 05010 10 0000 150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2 18 05020 10 0000 150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2 18 05030 10 0000 150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2 18 60010 10 0000 150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426</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2 18 60020 10 0000 150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608</w:t>
            </w:r>
          </w:p>
        </w:tc>
        <w:tc>
          <w:tcPr>
            <w:tcW w:w="1418"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 </w:t>
            </w:r>
          </w:p>
        </w:tc>
        <w:tc>
          <w:tcPr>
            <w:tcW w:w="5540" w:type="dxa"/>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608</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1 11 05025 10 0000 120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proofErr w:type="gramStart"/>
            <w:r w:rsidRPr="00042550">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608</w:t>
            </w:r>
          </w:p>
        </w:tc>
        <w:tc>
          <w:tcPr>
            <w:tcW w:w="1418"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1 11 05035 10 0000 120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608</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1 11 09045 10 0000 120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042550">
              <w:rPr>
                <w:rFonts w:ascii="Times New Roman" w:eastAsia="Calibri" w:hAnsi="Times New Roman" w:cs="Times New Roman"/>
                <w:sz w:val="12"/>
                <w:szCs w:val="12"/>
              </w:rPr>
              <w:lastRenderedPageBreak/>
              <w:t>имущества муниципальных унитарных предприятий, в том числе казенных)</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608</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1 14 06013 10 0000 430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608</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1 14 06025 10 0000 430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718</w:t>
            </w:r>
          </w:p>
        </w:tc>
        <w:tc>
          <w:tcPr>
            <w:tcW w:w="1418" w:type="dxa"/>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 </w:t>
            </w:r>
          </w:p>
        </w:tc>
        <w:tc>
          <w:tcPr>
            <w:tcW w:w="5540" w:type="dxa"/>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042550" w:rsidRPr="00042550" w:rsidTr="00042550">
        <w:trPr>
          <w:trHeight w:val="20"/>
        </w:trPr>
        <w:tc>
          <w:tcPr>
            <w:tcW w:w="567"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718</w:t>
            </w:r>
          </w:p>
        </w:tc>
        <w:tc>
          <w:tcPr>
            <w:tcW w:w="1418" w:type="dxa"/>
            <w:noWrap/>
            <w:hideMark/>
          </w:tcPr>
          <w:p w:rsidR="00042550" w:rsidRPr="00042550" w:rsidRDefault="00042550" w:rsidP="00042550">
            <w:pPr>
              <w:tabs>
                <w:tab w:val="left" w:pos="284"/>
              </w:tabs>
              <w:rPr>
                <w:rFonts w:ascii="Times New Roman" w:eastAsia="Calibri" w:hAnsi="Times New Roman" w:cs="Times New Roman"/>
                <w:sz w:val="12"/>
                <w:szCs w:val="12"/>
              </w:rPr>
            </w:pPr>
            <w:r w:rsidRPr="00042550">
              <w:rPr>
                <w:rFonts w:ascii="Times New Roman" w:eastAsia="Calibri" w:hAnsi="Times New Roman" w:cs="Times New Roman"/>
                <w:sz w:val="12"/>
                <w:szCs w:val="12"/>
              </w:rPr>
              <w:t>1 16 33050 10 0000 140</w:t>
            </w:r>
          </w:p>
        </w:tc>
        <w:tc>
          <w:tcPr>
            <w:tcW w:w="5540" w:type="dxa"/>
            <w:hideMark/>
          </w:tcPr>
          <w:p w:rsidR="00042550" w:rsidRPr="00042550" w:rsidRDefault="00042550" w:rsidP="00042550">
            <w:pPr>
              <w:tabs>
                <w:tab w:val="left" w:pos="284"/>
              </w:tabs>
              <w:jc w:val="both"/>
              <w:rPr>
                <w:rFonts w:ascii="Times New Roman" w:eastAsia="Calibri" w:hAnsi="Times New Roman" w:cs="Times New Roman"/>
                <w:sz w:val="12"/>
                <w:szCs w:val="12"/>
              </w:rPr>
            </w:pPr>
            <w:r w:rsidRPr="00042550">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042550" w:rsidRPr="00042550" w:rsidTr="00042550">
        <w:trPr>
          <w:trHeight w:val="20"/>
        </w:trPr>
        <w:tc>
          <w:tcPr>
            <w:tcW w:w="7525" w:type="dxa"/>
            <w:gridSpan w:val="3"/>
            <w:noWrap/>
            <w:hideMark/>
          </w:tcPr>
          <w:p w:rsidR="00042550" w:rsidRPr="00042550" w:rsidRDefault="00042550" w:rsidP="00042550">
            <w:pPr>
              <w:tabs>
                <w:tab w:val="left" w:pos="284"/>
              </w:tabs>
              <w:jc w:val="both"/>
              <w:rPr>
                <w:rFonts w:ascii="Times New Roman" w:eastAsia="Calibri" w:hAnsi="Times New Roman" w:cs="Times New Roman"/>
                <w:bCs/>
                <w:sz w:val="12"/>
                <w:szCs w:val="12"/>
              </w:rPr>
            </w:pPr>
            <w:proofErr w:type="gramStart"/>
            <w:r w:rsidRPr="00042550">
              <w:rPr>
                <w:rFonts w:ascii="Times New Roman" w:eastAsia="Calibri" w:hAnsi="Times New Roman" w:cs="Times New Roman"/>
                <w:bCs/>
                <w:sz w:val="12"/>
                <w:szCs w:val="12"/>
              </w:rPr>
              <w:t>* В части, зачисляемый в местный бюджет</w:t>
            </w:r>
            <w:proofErr w:type="gramEnd"/>
          </w:p>
        </w:tc>
      </w:tr>
      <w:tr w:rsidR="00042550" w:rsidRPr="00042550" w:rsidTr="00042550">
        <w:trPr>
          <w:trHeight w:val="20"/>
        </w:trPr>
        <w:tc>
          <w:tcPr>
            <w:tcW w:w="7525" w:type="dxa"/>
            <w:gridSpan w:val="3"/>
            <w:noWrap/>
            <w:hideMark/>
          </w:tcPr>
          <w:p w:rsidR="00042550" w:rsidRPr="00042550" w:rsidRDefault="00042550" w:rsidP="00042550">
            <w:pPr>
              <w:tabs>
                <w:tab w:val="left" w:pos="284"/>
              </w:tabs>
              <w:jc w:val="both"/>
              <w:rPr>
                <w:rFonts w:ascii="Times New Roman" w:eastAsia="Calibri" w:hAnsi="Times New Roman" w:cs="Times New Roman"/>
                <w:bCs/>
                <w:sz w:val="12"/>
                <w:szCs w:val="12"/>
              </w:rPr>
            </w:pPr>
            <w:r w:rsidRPr="00042550">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042550" w:rsidRDefault="00042550" w:rsidP="00042550">
      <w:pPr>
        <w:tabs>
          <w:tab w:val="left" w:pos="284"/>
        </w:tabs>
        <w:spacing w:after="0" w:line="240" w:lineRule="auto"/>
        <w:rPr>
          <w:rFonts w:ascii="Times New Roman" w:eastAsia="Calibri" w:hAnsi="Times New Roman" w:cs="Times New Roman"/>
          <w:sz w:val="12"/>
          <w:szCs w:val="12"/>
        </w:rPr>
      </w:pP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C33BF"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42550">
        <w:rPr>
          <w:rFonts w:ascii="Times New Roman" w:eastAsia="Calibri" w:hAnsi="Times New Roman" w:cs="Times New Roman"/>
          <w:i/>
          <w:sz w:val="12"/>
          <w:szCs w:val="12"/>
        </w:rPr>
        <w:t>Кармало-Аделяково</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C33BF" w:rsidRPr="005F4223" w:rsidRDefault="005C33BF" w:rsidP="005C33B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C33BF" w:rsidRPr="00B76102" w:rsidRDefault="005C33BF" w:rsidP="005C33BF">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5C33BF">
        <w:rPr>
          <w:rFonts w:ascii="Times New Roman" w:eastAsia="Calibri" w:hAnsi="Times New Roman" w:cs="Times New Roman"/>
          <w:b/>
          <w:sz w:val="12"/>
          <w:szCs w:val="12"/>
        </w:rPr>
        <w:t xml:space="preserve">Кармало-Аделяково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5C33BF" w:rsidRDefault="005C33BF" w:rsidP="005C33BF">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КВСР</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proofErr w:type="spellStart"/>
            <w:r w:rsidRPr="005C33BF">
              <w:rPr>
                <w:rFonts w:ascii="Times New Roman" w:eastAsia="Calibri" w:hAnsi="Times New Roman" w:cs="Times New Roman"/>
                <w:bCs/>
                <w:sz w:val="12"/>
                <w:szCs w:val="12"/>
              </w:rPr>
              <w:t>Рз</w:t>
            </w:r>
            <w:proofErr w:type="spellEnd"/>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proofErr w:type="gramStart"/>
            <w:r w:rsidRPr="005C33BF">
              <w:rPr>
                <w:rFonts w:ascii="Times New Roman" w:eastAsia="Calibri" w:hAnsi="Times New Roman" w:cs="Times New Roman"/>
                <w:bCs/>
                <w:sz w:val="12"/>
                <w:szCs w:val="12"/>
              </w:rPr>
              <w:t>ПР</w:t>
            </w:r>
            <w:proofErr w:type="gramEnd"/>
          </w:p>
        </w:tc>
        <w:tc>
          <w:tcPr>
            <w:tcW w:w="1464" w:type="dxa"/>
            <w:gridSpan w:val="4"/>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ЦСР</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ВР</w:t>
            </w:r>
          </w:p>
        </w:tc>
        <w:tc>
          <w:tcPr>
            <w:tcW w:w="745"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Сумма</w:t>
            </w:r>
          </w:p>
        </w:tc>
        <w:tc>
          <w:tcPr>
            <w:tcW w:w="857" w:type="dxa"/>
            <w:hideMark/>
          </w:tcPr>
          <w:p w:rsidR="005C33BF" w:rsidRPr="005C33BF" w:rsidRDefault="005C33BF" w:rsidP="005C33BF">
            <w:pPr>
              <w:tabs>
                <w:tab w:val="left" w:pos="284"/>
              </w:tabs>
              <w:rPr>
                <w:rFonts w:ascii="Times New Roman" w:eastAsia="Calibri" w:hAnsi="Times New Roman" w:cs="Times New Roman"/>
                <w:bCs/>
                <w:sz w:val="10"/>
                <w:szCs w:val="10"/>
              </w:rPr>
            </w:pPr>
            <w:r w:rsidRPr="005C33BF">
              <w:rPr>
                <w:rFonts w:ascii="Times New Roman" w:eastAsia="Calibri" w:hAnsi="Times New Roman" w:cs="Times New Roman"/>
                <w:bCs/>
                <w:sz w:val="10"/>
                <w:szCs w:val="10"/>
              </w:rPr>
              <w:t xml:space="preserve">в </w:t>
            </w:r>
            <w:proofErr w:type="spellStart"/>
            <w:r w:rsidRPr="005C33BF">
              <w:rPr>
                <w:rFonts w:ascii="Times New Roman" w:eastAsia="Calibri" w:hAnsi="Times New Roman" w:cs="Times New Roman"/>
                <w:bCs/>
                <w:sz w:val="10"/>
                <w:szCs w:val="10"/>
              </w:rPr>
              <w:t>т.ч</w:t>
            </w:r>
            <w:proofErr w:type="spellEnd"/>
            <w:r w:rsidRPr="005C33BF">
              <w:rPr>
                <w:rFonts w:ascii="Times New Roman" w:eastAsia="Calibri" w:hAnsi="Times New Roman" w:cs="Times New Roman"/>
                <w:bCs/>
                <w:sz w:val="10"/>
                <w:szCs w:val="10"/>
              </w:rPr>
              <w:t>. за счет безвозмездных поступлений</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02</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645</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02</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645</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02</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120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645</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1 381</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1 263</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120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957</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271</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32</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Уплата налогов, сборов и иных платежей</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850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40</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118</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40</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118</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06</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105</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06</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105</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06</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105</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Резервные фонды</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10</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99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10</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Резервные средства</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99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870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10</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Другие общегосударственные вопросы</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816</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262</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102</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Муниципальная программа "Управление и </w:t>
            </w:r>
            <w:r w:rsidRPr="005C33BF">
              <w:rPr>
                <w:rFonts w:ascii="Times New Roman" w:eastAsia="Calibri" w:hAnsi="Times New Roman" w:cs="Times New Roman"/>
                <w:bCs/>
                <w:sz w:val="12"/>
                <w:szCs w:val="12"/>
              </w:rPr>
              <w:lastRenderedPageBreak/>
              <w:t>распоряжение муниципальным имуществом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lastRenderedPageBreak/>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40</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480</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40</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480</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C33BF">
              <w:rPr>
                <w:rFonts w:ascii="Times New Roman" w:eastAsia="Calibri" w:hAnsi="Times New Roman" w:cs="Times New Roman"/>
                <w:bCs/>
                <w:sz w:val="12"/>
                <w:szCs w:val="12"/>
              </w:rPr>
              <w:t>о(</w:t>
            </w:r>
            <w:proofErr w:type="gramEnd"/>
            <w:r w:rsidRPr="005C33BF">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46</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74</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46</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74</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02</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82</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82</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02</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82</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82</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02</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120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82</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82</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184</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41</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184</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03</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41</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175</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Уплата налогов, сборов и иных платежей</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03</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41</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850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9</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45</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03</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14</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45</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Сельское хозяйство и рыболовство</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05</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163</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163</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05</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47</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163</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163</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05</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47</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810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163</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163</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Дорожное хозяйство (дорожные фонды)</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575</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43</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529</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43</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529</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C33BF">
              <w:rPr>
                <w:rFonts w:ascii="Times New Roman" w:eastAsia="Calibri" w:hAnsi="Times New Roman" w:cs="Times New Roman"/>
                <w:bCs/>
                <w:sz w:val="12"/>
                <w:szCs w:val="12"/>
              </w:rPr>
              <w:t>м.р</w:t>
            </w:r>
            <w:proofErr w:type="spellEnd"/>
            <w:r w:rsidRPr="005C33BF">
              <w:rPr>
                <w:rFonts w:ascii="Times New Roman" w:eastAsia="Calibri" w:hAnsi="Times New Roman" w:cs="Times New Roman"/>
                <w:bCs/>
                <w:sz w:val="12"/>
                <w:szCs w:val="12"/>
              </w:rPr>
              <w:t>. Сергиевский Самарской области"</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46</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04</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09</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46</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Благоустройство</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05</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1 999</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1 145</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05</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1 861</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1 145</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05</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1 861</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1 145</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05</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43</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138</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lastRenderedPageBreak/>
              <w:t>Иные межбюджетные трансферты</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05</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43</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138</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06</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33</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06</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33</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06</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03</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39</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33</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Молодежная политика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07</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07</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19</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07</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07</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44</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19</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Культура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08</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804</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08</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44</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804</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08</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44</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70</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08</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44</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734</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13</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13</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28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Обслуживание муниципального долга</w:t>
            </w:r>
          </w:p>
        </w:tc>
        <w:tc>
          <w:tcPr>
            <w:tcW w:w="52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33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13</w:t>
            </w:r>
          </w:p>
        </w:tc>
        <w:tc>
          <w:tcPr>
            <w:tcW w:w="370"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6"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730</w:t>
            </w:r>
          </w:p>
        </w:tc>
        <w:tc>
          <w:tcPr>
            <w:tcW w:w="745"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w:t>
            </w:r>
          </w:p>
        </w:tc>
        <w:tc>
          <w:tcPr>
            <w:tcW w:w="85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286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Итого</w:t>
            </w:r>
          </w:p>
        </w:tc>
        <w:tc>
          <w:tcPr>
            <w:tcW w:w="52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70"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6"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16"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 </w:t>
            </w:r>
          </w:p>
        </w:tc>
        <w:tc>
          <w:tcPr>
            <w:tcW w:w="396"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45"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6 820</w:t>
            </w:r>
          </w:p>
        </w:tc>
        <w:tc>
          <w:tcPr>
            <w:tcW w:w="85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1 432</w:t>
            </w:r>
          </w:p>
        </w:tc>
      </w:tr>
    </w:tbl>
    <w:p w:rsidR="00042550" w:rsidRDefault="00042550" w:rsidP="00042550">
      <w:pPr>
        <w:tabs>
          <w:tab w:val="left" w:pos="284"/>
        </w:tabs>
        <w:spacing w:after="0" w:line="240" w:lineRule="auto"/>
        <w:rPr>
          <w:rFonts w:ascii="Times New Roman" w:eastAsia="Calibri" w:hAnsi="Times New Roman" w:cs="Times New Roman"/>
          <w:sz w:val="12"/>
          <w:szCs w:val="12"/>
        </w:rPr>
      </w:pP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5C33BF"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42550">
        <w:rPr>
          <w:rFonts w:ascii="Times New Roman" w:eastAsia="Calibri" w:hAnsi="Times New Roman" w:cs="Times New Roman"/>
          <w:i/>
          <w:sz w:val="12"/>
          <w:szCs w:val="12"/>
        </w:rPr>
        <w:t>Кармало-Аделяково</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C33BF" w:rsidRPr="005F4223" w:rsidRDefault="005C33BF" w:rsidP="005C33B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C33BF" w:rsidRDefault="005C33BF" w:rsidP="005C33BF">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5C33BF" w:rsidRDefault="005C33BF" w:rsidP="005C33BF">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5C33BF">
        <w:rPr>
          <w:rFonts w:ascii="Times New Roman" w:eastAsia="Calibri" w:hAnsi="Times New Roman" w:cs="Times New Roman"/>
          <w:b/>
          <w:sz w:val="12"/>
          <w:szCs w:val="12"/>
        </w:rPr>
        <w:t xml:space="preserve">Кармало-Аделяково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5C33BF" w:rsidRPr="00387099" w:rsidRDefault="005C33BF" w:rsidP="005C33BF">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5C33BF" w:rsidRDefault="005C33BF" w:rsidP="005C33BF">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Наименование</w:t>
            </w:r>
          </w:p>
        </w:tc>
        <w:tc>
          <w:tcPr>
            <w:tcW w:w="1475" w:type="dxa"/>
            <w:gridSpan w:val="4"/>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ЦСР</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ВР</w:t>
            </w:r>
          </w:p>
        </w:tc>
        <w:tc>
          <w:tcPr>
            <w:tcW w:w="7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Сумма</w:t>
            </w:r>
          </w:p>
        </w:tc>
        <w:tc>
          <w:tcPr>
            <w:tcW w:w="877" w:type="dxa"/>
            <w:hideMark/>
          </w:tcPr>
          <w:p w:rsidR="005C33BF" w:rsidRPr="005C33BF" w:rsidRDefault="005C33BF" w:rsidP="005C33BF">
            <w:pPr>
              <w:tabs>
                <w:tab w:val="left" w:pos="284"/>
              </w:tabs>
              <w:rPr>
                <w:rFonts w:ascii="Times New Roman" w:eastAsia="Calibri" w:hAnsi="Times New Roman" w:cs="Times New Roman"/>
                <w:bCs/>
                <w:sz w:val="10"/>
                <w:szCs w:val="10"/>
              </w:rPr>
            </w:pPr>
            <w:r w:rsidRPr="005C33BF">
              <w:rPr>
                <w:rFonts w:ascii="Times New Roman" w:eastAsia="Calibri" w:hAnsi="Times New Roman" w:cs="Times New Roman"/>
                <w:bCs/>
                <w:sz w:val="10"/>
                <w:szCs w:val="10"/>
              </w:rPr>
              <w:t xml:space="preserve">в </w:t>
            </w:r>
            <w:proofErr w:type="spellStart"/>
            <w:r w:rsidRPr="005C33BF">
              <w:rPr>
                <w:rFonts w:ascii="Times New Roman" w:eastAsia="Calibri" w:hAnsi="Times New Roman" w:cs="Times New Roman"/>
                <w:bCs/>
                <w:sz w:val="10"/>
                <w:szCs w:val="10"/>
              </w:rPr>
              <w:t>т.ч</w:t>
            </w:r>
            <w:proofErr w:type="spellEnd"/>
            <w:r w:rsidRPr="005C33BF">
              <w:rPr>
                <w:rFonts w:ascii="Times New Roman" w:eastAsia="Calibri" w:hAnsi="Times New Roman" w:cs="Times New Roman"/>
                <w:bCs/>
                <w:sz w:val="10"/>
                <w:szCs w:val="10"/>
              </w:rPr>
              <w:t>. за счет безвозмездных поступлений</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38</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2 361</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124</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120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1 684</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124</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431</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239</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730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38</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850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39</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1 894</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1 145</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39</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1 894</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1 145</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40</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598</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40</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480</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40</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118</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41</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184</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41</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175</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41</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850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9</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Муниципальная программа "Содержание улично-дорожной сети </w:t>
            </w:r>
            <w:r w:rsidRPr="005C33BF">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lastRenderedPageBreak/>
              <w:t>43</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667</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lastRenderedPageBreak/>
              <w:t>Иные межбюджетные трансферты</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43</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667</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44</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823</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44</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70</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44</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540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753</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45</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45</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C33BF">
              <w:rPr>
                <w:rFonts w:ascii="Times New Roman" w:eastAsia="Calibri" w:hAnsi="Times New Roman" w:cs="Times New Roman"/>
                <w:bCs/>
                <w:sz w:val="12"/>
                <w:szCs w:val="12"/>
              </w:rPr>
              <w:t>о(</w:t>
            </w:r>
            <w:proofErr w:type="gramEnd"/>
            <w:r w:rsidRPr="005C33BF">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46</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74</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46</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74</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47</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163</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163</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47</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810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163</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163</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C33BF">
              <w:rPr>
                <w:rFonts w:ascii="Times New Roman" w:eastAsia="Calibri" w:hAnsi="Times New Roman" w:cs="Times New Roman"/>
                <w:bCs/>
                <w:sz w:val="12"/>
                <w:szCs w:val="12"/>
              </w:rPr>
              <w:t>м.р</w:t>
            </w:r>
            <w:proofErr w:type="spellEnd"/>
            <w:r w:rsidRPr="005C33BF">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49</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46</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49</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240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46</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99</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10</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3984"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Резервные средства</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99</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00000</w:t>
            </w:r>
          </w:p>
        </w:tc>
        <w:tc>
          <w:tcPr>
            <w:tcW w:w="393"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870</w:t>
            </w:r>
          </w:p>
        </w:tc>
        <w:tc>
          <w:tcPr>
            <w:tcW w:w="784"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10</w:t>
            </w:r>
          </w:p>
        </w:tc>
        <w:tc>
          <w:tcPr>
            <w:tcW w:w="877"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w:t>
            </w:r>
          </w:p>
        </w:tc>
      </w:tr>
      <w:tr w:rsidR="005C33BF" w:rsidRPr="005C33BF" w:rsidTr="005C33BF">
        <w:trPr>
          <w:trHeight w:val="20"/>
        </w:trPr>
        <w:tc>
          <w:tcPr>
            <w:tcW w:w="39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Итого</w:t>
            </w:r>
          </w:p>
        </w:tc>
        <w:tc>
          <w:tcPr>
            <w:tcW w:w="334" w:type="dxa"/>
            <w:tcBorders>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275"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334" w:type="dxa"/>
            <w:tcBorders>
              <w:left w:val="nil"/>
              <w:right w:val="nil"/>
            </w:tcBorders>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532" w:type="dxa"/>
            <w:tcBorders>
              <w:left w:val="nil"/>
            </w:tcBorders>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 </w:t>
            </w:r>
          </w:p>
        </w:tc>
        <w:tc>
          <w:tcPr>
            <w:tcW w:w="393"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w:t>
            </w:r>
          </w:p>
        </w:tc>
        <w:tc>
          <w:tcPr>
            <w:tcW w:w="784"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6 820</w:t>
            </w:r>
          </w:p>
        </w:tc>
        <w:tc>
          <w:tcPr>
            <w:tcW w:w="877" w:type="dxa"/>
            <w:noWrap/>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1 432</w:t>
            </w:r>
          </w:p>
        </w:tc>
      </w:tr>
    </w:tbl>
    <w:p w:rsidR="00042550" w:rsidRDefault="00042550" w:rsidP="00042550">
      <w:pPr>
        <w:tabs>
          <w:tab w:val="left" w:pos="284"/>
        </w:tabs>
        <w:spacing w:after="0" w:line="240" w:lineRule="auto"/>
        <w:rPr>
          <w:rFonts w:ascii="Times New Roman" w:eastAsia="Calibri" w:hAnsi="Times New Roman" w:cs="Times New Roman"/>
          <w:sz w:val="12"/>
          <w:szCs w:val="12"/>
        </w:rPr>
      </w:pP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5C33BF"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42550">
        <w:rPr>
          <w:rFonts w:ascii="Times New Roman" w:eastAsia="Calibri" w:hAnsi="Times New Roman" w:cs="Times New Roman"/>
          <w:i/>
          <w:sz w:val="12"/>
          <w:szCs w:val="12"/>
        </w:rPr>
        <w:t>Кармало-Аделяково</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C33BF" w:rsidRPr="005F4223" w:rsidRDefault="005C33BF" w:rsidP="005C33B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042550" w:rsidRPr="005C33BF" w:rsidRDefault="005C33BF" w:rsidP="005C33BF">
      <w:pPr>
        <w:tabs>
          <w:tab w:val="left" w:pos="284"/>
        </w:tabs>
        <w:spacing w:after="0" w:line="240" w:lineRule="auto"/>
        <w:jc w:val="center"/>
        <w:rPr>
          <w:rFonts w:ascii="Times New Roman" w:eastAsia="Calibri" w:hAnsi="Times New Roman" w:cs="Times New Roman"/>
          <w:b/>
          <w:sz w:val="12"/>
          <w:szCs w:val="12"/>
        </w:rPr>
      </w:pPr>
      <w:r w:rsidRPr="005C33BF">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567"/>
        <w:gridCol w:w="1418"/>
        <w:gridCol w:w="4819"/>
        <w:gridCol w:w="709"/>
      </w:tblGrid>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Код администратора</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Код</w:t>
            </w:r>
          </w:p>
        </w:tc>
        <w:tc>
          <w:tcPr>
            <w:tcW w:w="481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Наименование</w:t>
            </w:r>
          </w:p>
        </w:tc>
        <w:tc>
          <w:tcPr>
            <w:tcW w:w="70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Сумма, </w:t>
            </w:r>
            <w:proofErr w:type="spellStart"/>
            <w:r w:rsidRPr="005C33BF">
              <w:rPr>
                <w:rFonts w:ascii="Times New Roman" w:eastAsia="Calibri" w:hAnsi="Times New Roman" w:cs="Times New Roman"/>
                <w:bCs/>
                <w:sz w:val="12"/>
                <w:szCs w:val="12"/>
              </w:rPr>
              <w:t>тыс</w:t>
            </w:r>
            <w:proofErr w:type="gramStart"/>
            <w:r w:rsidRPr="005C33BF">
              <w:rPr>
                <w:rFonts w:ascii="Times New Roman" w:eastAsia="Calibri" w:hAnsi="Times New Roman" w:cs="Times New Roman"/>
                <w:bCs/>
                <w:sz w:val="12"/>
                <w:szCs w:val="12"/>
              </w:rPr>
              <w:t>.р</w:t>
            </w:r>
            <w:proofErr w:type="gramEnd"/>
            <w:r w:rsidRPr="005C33BF">
              <w:rPr>
                <w:rFonts w:ascii="Times New Roman" w:eastAsia="Calibri" w:hAnsi="Times New Roman" w:cs="Times New Roman"/>
                <w:bCs/>
                <w:sz w:val="12"/>
                <w:szCs w:val="12"/>
              </w:rPr>
              <w:t>ублей</w:t>
            </w:r>
            <w:proofErr w:type="spellEnd"/>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01 00 00 00 00 0000 000</w:t>
            </w:r>
          </w:p>
        </w:tc>
        <w:tc>
          <w:tcPr>
            <w:tcW w:w="481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505</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01 03 00 00 00 0000 000</w:t>
            </w:r>
          </w:p>
        </w:tc>
        <w:tc>
          <w:tcPr>
            <w:tcW w:w="481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160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01 03 01 00 00 0000 700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01 03 01 00 10 0000 710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01 05 00 00 00 0000 000</w:t>
            </w:r>
          </w:p>
        </w:tc>
        <w:tc>
          <w:tcPr>
            <w:tcW w:w="481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345</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01 05 00 00 00 0000 500</w:t>
            </w:r>
          </w:p>
        </w:tc>
        <w:tc>
          <w:tcPr>
            <w:tcW w:w="481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-6475</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01 05 02 00 00 0000 500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Увеличение прочих остатков средств бюджетов</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-6475</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01 05 02 01 00 0000 510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-6475</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01 05 02 01 10 0000 510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-6475</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01 05 00 00 00 0000 600</w:t>
            </w:r>
          </w:p>
        </w:tc>
        <w:tc>
          <w:tcPr>
            <w:tcW w:w="481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Уменьшение остатков средств бюджетов</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6820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01 05 02 00 00 0000 600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Уменьшение прочих остатков средств бюджетов</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6820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01 05 02 01 00 0000 610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6820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01 05 02 01 10 0000 610</w:t>
            </w:r>
          </w:p>
        </w:tc>
        <w:tc>
          <w:tcPr>
            <w:tcW w:w="481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6820</w:t>
            </w:r>
          </w:p>
        </w:tc>
      </w:tr>
    </w:tbl>
    <w:p w:rsidR="00D07ABC" w:rsidRDefault="00D07ABC" w:rsidP="00F85E6D">
      <w:pPr>
        <w:tabs>
          <w:tab w:val="left" w:pos="284"/>
        </w:tabs>
        <w:spacing w:after="0" w:line="240" w:lineRule="auto"/>
        <w:jc w:val="both"/>
        <w:rPr>
          <w:rFonts w:ascii="Times New Roman" w:eastAsia="Calibri" w:hAnsi="Times New Roman" w:cs="Times New Roman"/>
          <w:sz w:val="12"/>
          <w:szCs w:val="12"/>
        </w:rPr>
      </w:pP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5C33BF"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42550">
        <w:rPr>
          <w:rFonts w:ascii="Times New Roman" w:eastAsia="Calibri" w:hAnsi="Times New Roman" w:cs="Times New Roman"/>
          <w:i/>
          <w:sz w:val="12"/>
          <w:szCs w:val="12"/>
        </w:rPr>
        <w:t>Кармало-Аделяково</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C33BF" w:rsidRPr="005F4223" w:rsidRDefault="005C33BF" w:rsidP="005C33B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042550" w:rsidRPr="005C33BF" w:rsidRDefault="005C33BF" w:rsidP="005C33BF">
      <w:pPr>
        <w:tabs>
          <w:tab w:val="left" w:pos="284"/>
        </w:tabs>
        <w:spacing w:after="0" w:line="240" w:lineRule="auto"/>
        <w:jc w:val="center"/>
        <w:rPr>
          <w:rFonts w:ascii="Times New Roman" w:eastAsia="Calibri" w:hAnsi="Times New Roman" w:cs="Times New Roman"/>
          <w:b/>
          <w:sz w:val="12"/>
          <w:szCs w:val="12"/>
        </w:rPr>
      </w:pPr>
      <w:r w:rsidRPr="005C33BF">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567"/>
        <w:gridCol w:w="1418"/>
        <w:gridCol w:w="4389"/>
        <w:gridCol w:w="622"/>
        <w:gridCol w:w="517"/>
      </w:tblGrid>
      <w:tr w:rsidR="005C33BF" w:rsidRPr="005C33BF" w:rsidTr="005C33BF">
        <w:trPr>
          <w:trHeight w:val="20"/>
        </w:trPr>
        <w:tc>
          <w:tcPr>
            <w:tcW w:w="567" w:type="dxa"/>
            <w:vMerge w:val="restart"/>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Код администратора</w:t>
            </w:r>
          </w:p>
        </w:tc>
        <w:tc>
          <w:tcPr>
            <w:tcW w:w="1418" w:type="dxa"/>
            <w:vMerge w:val="restart"/>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Код</w:t>
            </w:r>
          </w:p>
        </w:tc>
        <w:tc>
          <w:tcPr>
            <w:tcW w:w="4389" w:type="dxa"/>
            <w:vMerge w:val="restart"/>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Наименование </w:t>
            </w:r>
          </w:p>
        </w:tc>
        <w:tc>
          <w:tcPr>
            <w:tcW w:w="1139" w:type="dxa"/>
            <w:gridSpan w:val="2"/>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Сумма, тыс. рублей</w:t>
            </w:r>
          </w:p>
        </w:tc>
      </w:tr>
      <w:tr w:rsidR="005C33BF" w:rsidRPr="005C33BF" w:rsidTr="005C33BF">
        <w:trPr>
          <w:trHeight w:val="20"/>
        </w:trPr>
        <w:tc>
          <w:tcPr>
            <w:tcW w:w="567" w:type="dxa"/>
            <w:vMerge/>
            <w:hideMark/>
          </w:tcPr>
          <w:p w:rsidR="005C33BF" w:rsidRPr="005C33BF" w:rsidRDefault="005C33BF" w:rsidP="005C33BF">
            <w:pPr>
              <w:tabs>
                <w:tab w:val="left" w:pos="284"/>
              </w:tabs>
              <w:rPr>
                <w:rFonts w:ascii="Times New Roman" w:eastAsia="Calibri" w:hAnsi="Times New Roman" w:cs="Times New Roman"/>
                <w:bCs/>
                <w:sz w:val="12"/>
                <w:szCs w:val="12"/>
              </w:rPr>
            </w:pPr>
          </w:p>
        </w:tc>
        <w:tc>
          <w:tcPr>
            <w:tcW w:w="1418" w:type="dxa"/>
            <w:vMerge/>
            <w:hideMark/>
          </w:tcPr>
          <w:p w:rsidR="005C33BF" w:rsidRPr="005C33BF" w:rsidRDefault="005C33BF" w:rsidP="005C33BF">
            <w:pPr>
              <w:tabs>
                <w:tab w:val="left" w:pos="284"/>
              </w:tabs>
              <w:rPr>
                <w:rFonts w:ascii="Times New Roman" w:eastAsia="Calibri" w:hAnsi="Times New Roman" w:cs="Times New Roman"/>
                <w:bCs/>
                <w:sz w:val="12"/>
                <w:szCs w:val="12"/>
              </w:rPr>
            </w:pPr>
          </w:p>
        </w:tc>
        <w:tc>
          <w:tcPr>
            <w:tcW w:w="4389" w:type="dxa"/>
            <w:vMerge/>
            <w:hideMark/>
          </w:tcPr>
          <w:p w:rsidR="005C33BF" w:rsidRPr="005C33BF" w:rsidRDefault="005C33BF" w:rsidP="005C33BF">
            <w:pPr>
              <w:tabs>
                <w:tab w:val="left" w:pos="284"/>
              </w:tabs>
              <w:rPr>
                <w:rFonts w:ascii="Times New Roman" w:eastAsia="Calibri" w:hAnsi="Times New Roman" w:cs="Times New Roman"/>
                <w:bCs/>
                <w:sz w:val="12"/>
                <w:szCs w:val="12"/>
              </w:rPr>
            </w:pPr>
          </w:p>
        </w:tc>
        <w:tc>
          <w:tcPr>
            <w:tcW w:w="622"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2020 год</w:t>
            </w:r>
          </w:p>
        </w:tc>
        <w:tc>
          <w:tcPr>
            <w:tcW w:w="51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2021 год</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01 00 00 00 00 0000 000</w:t>
            </w:r>
          </w:p>
        </w:tc>
        <w:tc>
          <w:tcPr>
            <w:tcW w:w="438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51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01 03 00 00 00 0000 000</w:t>
            </w:r>
          </w:p>
        </w:tc>
        <w:tc>
          <w:tcPr>
            <w:tcW w:w="438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Бюджетные кредиты от других бюджетов бюджетной системы Российской </w:t>
            </w:r>
            <w:r w:rsidRPr="005C33BF">
              <w:rPr>
                <w:rFonts w:ascii="Times New Roman" w:eastAsia="Calibri" w:hAnsi="Times New Roman" w:cs="Times New Roman"/>
                <w:bCs/>
                <w:sz w:val="12"/>
                <w:szCs w:val="12"/>
              </w:rPr>
              <w:lastRenderedPageBreak/>
              <w:t xml:space="preserve">Федерации </w:t>
            </w:r>
          </w:p>
        </w:tc>
        <w:tc>
          <w:tcPr>
            <w:tcW w:w="622"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51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01 03 01 00 00 0000 700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01 03 01 00 10 0000 710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01 03 01 00 00 0000 800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01 03 01 00 10 0000 810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160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01 05 00 00 00 0000 000</w:t>
            </w:r>
          </w:p>
        </w:tc>
        <w:tc>
          <w:tcPr>
            <w:tcW w:w="438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c>
          <w:tcPr>
            <w:tcW w:w="51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01 05 00 00 00 0000 500</w:t>
            </w:r>
          </w:p>
        </w:tc>
        <w:tc>
          <w:tcPr>
            <w:tcW w:w="438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01 05 02 00 00 0000 500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Увеличение прочих остатков средств бюджетов</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01 05 02 01 00 0000 510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01 05 02 01 10 0000 510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01 05 00 00 00 0000 600</w:t>
            </w:r>
          </w:p>
        </w:tc>
        <w:tc>
          <w:tcPr>
            <w:tcW w:w="4389" w:type="dxa"/>
            <w:hideMark/>
          </w:tcPr>
          <w:p w:rsidR="005C33BF" w:rsidRPr="005C33BF" w:rsidRDefault="005C33BF" w:rsidP="005C33BF">
            <w:pPr>
              <w:tabs>
                <w:tab w:val="left" w:pos="284"/>
              </w:tabs>
              <w:rPr>
                <w:rFonts w:ascii="Times New Roman" w:eastAsia="Calibri" w:hAnsi="Times New Roman" w:cs="Times New Roman"/>
                <w:bCs/>
                <w:sz w:val="12"/>
                <w:szCs w:val="12"/>
              </w:rPr>
            </w:pPr>
            <w:r w:rsidRPr="005C33BF">
              <w:rPr>
                <w:rFonts w:ascii="Times New Roman" w:eastAsia="Calibri" w:hAnsi="Times New Roman" w:cs="Times New Roman"/>
                <w:bCs/>
                <w:sz w:val="12"/>
                <w:szCs w:val="12"/>
              </w:rPr>
              <w:t>Уменьшение остатков средств бюджетов</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01 05 02 00 00 0000 600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Уменьшение прочих остатков средств бюджетов</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01 05 02 01 00 0000 610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r w:rsidR="005C33BF" w:rsidRPr="005C33BF" w:rsidTr="005C33BF">
        <w:trPr>
          <w:trHeight w:val="20"/>
        </w:trPr>
        <w:tc>
          <w:tcPr>
            <w:tcW w:w="56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426</w:t>
            </w:r>
          </w:p>
        </w:tc>
        <w:tc>
          <w:tcPr>
            <w:tcW w:w="1418" w:type="dxa"/>
            <w:noWrap/>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01 05 02 01 10 0000 610</w:t>
            </w:r>
          </w:p>
        </w:tc>
        <w:tc>
          <w:tcPr>
            <w:tcW w:w="4389"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1967</w:t>
            </w:r>
          </w:p>
        </w:tc>
        <w:tc>
          <w:tcPr>
            <w:tcW w:w="517" w:type="dxa"/>
            <w:hideMark/>
          </w:tcPr>
          <w:p w:rsidR="005C33BF" w:rsidRPr="005C33BF" w:rsidRDefault="005C33BF" w:rsidP="005C33BF">
            <w:pPr>
              <w:tabs>
                <w:tab w:val="left" w:pos="284"/>
              </w:tabs>
              <w:rPr>
                <w:rFonts w:ascii="Times New Roman" w:eastAsia="Calibri" w:hAnsi="Times New Roman" w:cs="Times New Roman"/>
                <w:sz w:val="12"/>
                <w:szCs w:val="12"/>
              </w:rPr>
            </w:pPr>
            <w:r w:rsidRPr="005C33BF">
              <w:rPr>
                <w:rFonts w:ascii="Times New Roman" w:eastAsia="Calibri" w:hAnsi="Times New Roman" w:cs="Times New Roman"/>
                <w:sz w:val="12"/>
                <w:szCs w:val="12"/>
              </w:rPr>
              <w:t>2036</w:t>
            </w:r>
          </w:p>
        </w:tc>
      </w:tr>
    </w:tbl>
    <w:p w:rsidR="00042550" w:rsidRDefault="00042550" w:rsidP="00F85E6D">
      <w:pPr>
        <w:tabs>
          <w:tab w:val="left" w:pos="284"/>
        </w:tabs>
        <w:spacing w:after="0" w:line="240" w:lineRule="auto"/>
        <w:jc w:val="both"/>
        <w:rPr>
          <w:rFonts w:ascii="Times New Roman" w:eastAsia="Calibri" w:hAnsi="Times New Roman" w:cs="Times New Roman"/>
          <w:sz w:val="12"/>
          <w:szCs w:val="12"/>
        </w:rPr>
      </w:pP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5C33BF"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042550">
        <w:rPr>
          <w:rFonts w:ascii="Times New Roman" w:eastAsia="Calibri" w:hAnsi="Times New Roman" w:cs="Times New Roman"/>
          <w:i/>
          <w:sz w:val="12"/>
          <w:szCs w:val="12"/>
        </w:rPr>
        <w:t>Кармало-Аделяково</w:t>
      </w:r>
    </w:p>
    <w:p w:rsidR="005C33BF" w:rsidRPr="00D47E58" w:rsidRDefault="005C33BF" w:rsidP="005C33B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C33BF" w:rsidRPr="005F4223" w:rsidRDefault="005C33BF" w:rsidP="005C33B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C33BF" w:rsidRPr="00F9714B" w:rsidRDefault="005C33BF" w:rsidP="005C33BF">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5C33BF" w:rsidRPr="00F9714B" w:rsidRDefault="005C33BF" w:rsidP="005C33BF">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5C33BF" w:rsidRPr="00F9714B" w:rsidRDefault="005C33BF" w:rsidP="005C33BF">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C33BF" w:rsidRPr="00F9714B" w:rsidTr="005C33BF">
        <w:trPr>
          <w:trHeight w:val="314"/>
        </w:trPr>
        <w:tc>
          <w:tcPr>
            <w:tcW w:w="426"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5C33BF" w:rsidRPr="00F9714B" w:rsidTr="005C33BF">
        <w:trPr>
          <w:trHeight w:val="20"/>
        </w:trPr>
        <w:tc>
          <w:tcPr>
            <w:tcW w:w="426"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C33BF" w:rsidRPr="00F9714B" w:rsidRDefault="005C33BF" w:rsidP="005C33BF">
            <w:pPr>
              <w:tabs>
                <w:tab w:val="left" w:pos="284"/>
              </w:tabs>
              <w:rPr>
                <w:rFonts w:ascii="Times New Roman" w:hAnsi="Times New Roman"/>
                <w:sz w:val="12"/>
                <w:szCs w:val="12"/>
              </w:rPr>
            </w:pPr>
            <w:r>
              <w:rPr>
                <w:rFonts w:ascii="Times New Roman" w:hAnsi="Times New Roman"/>
                <w:sz w:val="12"/>
                <w:szCs w:val="12"/>
              </w:rPr>
              <w:t>160</w:t>
            </w:r>
          </w:p>
        </w:tc>
        <w:tc>
          <w:tcPr>
            <w:tcW w:w="1701"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w:t>
            </w:r>
          </w:p>
        </w:tc>
      </w:tr>
    </w:tbl>
    <w:p w:rsidR="005C33BF" w:rsidRPr="00F9714B" w:rsidRDefault="005C33BF" w:rsidP="005C33BF">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C33BF" w:rsidRPr="00F9714B" w:rsidTr="005C33BF">
        <w:trPr>
          <w:trHeight w:val="314"/>
        </w:trPr>
        <w:tc>
          <w:tcPr>
            <w:tcW w:w="426"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5C33BF" w:rsidRPr="00F9714B" w:rsidTr="005C33BF">
        <w:trPr>
          <w:trHeight w:val="20"/>
        </w:trPr>
        <w:tc>
          <w:tcPr>
            <w:tcW w:w="426"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C33BF" w:rsidRPr="00F9714B" w:rsidRDefault="005C33BF" w:rsidP="005C33BF">
            <w:pPr>
              <w:tabs>
                <w:tab w:val="left" w:pos="284"/>
              </w:tabs>
              <w:rPr>
                <w:rFonts w:ascii="Times New Roman" w:hAnsi="Times New Roman"/>
                <w:sz w:val="12"/>
                <w:szCs w:val="12"/>
              </w:rPr>
            </w:pPr>
            <w:r w:rsidRPr="005C33BF">
              <w:rPr>
                <w:rFonts w:ascii="Times New Roman" w:hAnsi="Times New Roman"/>
                <w:sz w:val="12"/>
                <w:szCs w:val="12"/>
              </w:rPr>
              <w:t>160</w:t>
            </w:r>
          </w:p>
        </w:tc>
        <w:tc>
          <w:tcPr>
            <w:tcW w:w="1701" w:type="dxa"/>
            <w:hideMark/>
          </w:tcPr>
          <w:p w:rsidR="005C33BF" w:rsidRPr="00F9714B" w:rsidRDefault="005C33BF" w:rsidP="005C33BF">
            <w:pPr>
              <w:tabs>
                <w:tab w:val="left" w:pos="284"/>
              </w:tabs>
              <w:rPr>
                <w:rFonts w:ascii="Times New Roman" w:hAnsi="Times New Roman"/>
                <w:sz w:val="12"/>
                <w:szCs w:val="12"/>
              </w:rPr>
            </w:pPr>
            <w:r w:rsidRPr="005C33BF">
              <w:rPr>
                <w:rFonts w:ascii="Times New Roman" w:hAnsi="Times New Roman"/>
                <w:sz w:val="12"/>
                <w:szCs w:val="12"/>
              </w:rPr>
              <w:t>160</w:t>
            </w:r>
          </w:p>
        </w:tc>
      </w:tr>
    </w:tbl>
    <w:p w:rsidR="005C33BF" w:rsidRPr="00F9714B" w:rsidRDefault="005C33BF" w:rsidP="005C33BF">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C33BF" w:rsidRPr="00F9714B" w:rsidTr="005C33BF">
        <w:trPr>
          <w:trHeight w:val="314"/>
        </w:trPr>
        <w:tc>
          <w:tcPr>
            <w:tcW w:w="426"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5C33BF" w:rsidRPr="00F9714B" w:rsidTr="005C33BF">
        <w:trPr>
          <w:trHeight w:val="20"/>
        </w:trPr>
        <w:tc>
          <w:tcPr>
            <w:tcW w:w="426"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C33BF" w:rsidRPr="00F9714B" w:rsidRDefault="005C33BF" w:rsidP="005C33BF">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C33BF" w:rsidRPr="00F9714B" w:rsidRDefault="005C33BF" w:rsidP="005C33BF">
            <w:pPr>
              <w:tabs>
                <w:tab w:val="left" w:pos="284"/>
              </w:tabs>
              <w:rPr>
                <w:rFonts w:ascii="Times New Roman" w:hAnsi="Times New Roman"/>
                <w:sz w:val="12"/>
                <w:szCs w:val="12"/>
              </w:rPr>
            </w:pPr>
            <w:r w:rsidRPr="005C33BF">
              <w:rPr>
                <w:rFonts w:ascii="Times New Roman" w:hAnsi="Times New Roman"/>
                <w:sz w:val="12"/>
                <w:szCs w:val="12"/>
              </w:rPr>
              <w:t>160</w:t>
            </w:r>
          </w:p>
        </w:tc>
        <w:tc>
          <w:tcPr>
            <w:tcW w:w="1701" w:type="dxa"/>
            <w:hideMark/>
          </w:tcPr>
          <w:p w:rsidR="005C33BF" w:rsidRPr="00F9714B" w:rsidRDefault="005C33BF" w:rsidP="005C33BF">
            <w:pPr>
              <w:rPr>
                <w:rFonts w:ascii="Times New Roman" w:hAnsi="Times New Roman"/>
                <w:sz w:val="12"/>
                <w:szCs w:val="12"/>
              </w:rPr>
            </w:pPr>
            <w:r w:rsidRPr="005C33BF">
              <w:rPr>
                <w:rFonts w:ascii="Times New Roman" w:hAnsi="Times New Roman"/>
                <w:sz w:val="12"/>
                <w:szCs w:val="12"/>
              </w:rPr>
              <w:t>160</w:t>
            </w:r>
          </w:p>
        </w:tc>
      </w:tr>
    </w:tbl>
    <w:p w:rsidR="005C33BF" w:rsidRDefault="005C33BF" w:rsidP="005C33BF">
      <w:pPr>
        <w:tabs>
          <w:tab w:val="left" w:pos="284"/>
        </w:tabs>
        <w:spacing w:after="0" w:line="240" w:lineRule="auto"/>
        <w:jc w:val="both"/>
        <w:rPr>
          <w:rFonts w:ascii="Times New Roman" w:eastAsia="Calibri" w:hAnsi="Times New Roman" w:cs="Times New Roman"/>
          <w:sz w:val="12"/>
          <w:szCs w:val="12"/>
        </w:rPr>
      </w:pPr>
    </w:p>
    <w:p w:rsidR="00AB7B09" w:rsidRPr="004201FF" w:rsidRDefault="00AB7B09" w:rsidP="00AB7B09">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AB7B09" w:rsidRPr="004201FF" w:rsidRDefault="00AB7B09" w:rsidP="00AB7B09">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AB7B09">
        <w:rPr>
          <w:rFonts w:ascii="Times New Roman" w:eastAsia="Calibri" w:hAnsi="Times New Roman" w:cs="Times New Roman"/>
          <w:b/>
          <w:sz w:val="12"/>
          <w:szCs w:val="12"/>
        </w:rPr>
        <w:t>КАЛИНОВКА</w:t>
      </w:r>
    </w:p>
    <w:p w:rsidR="00AB7B09" w:rsidRPr="004201FF" w:rsidRDefault="00AB7B09" w:rsidP="00AB7B09">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AB7B09" w:rsidRPr="004201FF" w:rsidRDefault="00AB7B09" w:rsidP="00AB7B09">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AB7B09" w:rsidRPr="004201FF" w:rsidRDefault="00AB7B09" w:rsidP="00AB7B09">
      <w:pPr>
        <w:tabs>
          <w:tab w:val="left" w:pos="284"/>
        </w:tabs>
        <w:spacing w:after="0" w:line="240" w:lineRule="auto"/>
        <w:jc w:val="center"/>
        <w:rPr>
          <w:rFonts w:ascii="Times New Roman" w:eastAsia="Calibri" w:hAnsi="Times New Roman" w:cs="Times New Roman"/>
          <w:sz w:val="12"/>
          <w:szCs w:val="12"/>
        </w:rPr>
      </w:pPr>
    </w:p>
    <w:p w:rsidR="00AB7B09" w:rsidRPr="004201FF" w:rsidRDefault="00AB7B09" w:rsidP="00AB7B09">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AB7B09" w:rsidRPr="004201FF" w:rsidRDefault="00AB7B09" w:rsidP="00AB7B0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AB7B09" w:rsidRPr="004201FF" w:rsidRDefault="00AB7B09" w:rsidP="00AB7B09">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AB7B09" w:rsidRPr="004201FF" w:rsidRDefault="00AB7B09" w:rsidP="00AB7B09">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AB7B09">
        <w:rPr>
          <w:rFonts w:ascii="Times New Roman" w:eastAsia="Calibri" w:hAnsi="Times New Roman" w:cs="Times New Roman"/>
          <w:b/>
          <w:sz w:val="12"/>
          <w:szCs w:val="12"/>
        </w:rPr>
        <w:t xml:space="preserve">Калиновка </w:t>
      </w:r>
      <w:r w:rsidRPr="004201FF">
        <w:rPr>
          <w:rFonts w:ascii="Times New Roman" w:eastAsia="Calibri" w:hAnsi="Times New Roman" w:cs="Times New Roman"/>
          <w:b/>
          <w:sz w:val="12"/>
          <w:szCs w:val="12"/>
        </w:rPr>
        <w:t>на 2019 год и на плановый период 2020 и 2021 годов</w:t>
      </w:r>
    </w:p>
    <w:p w:rsidR="00AB7B09" w:rsidRPr="004201FF" w:rsidRDefault="00AB7B09" w:rsidP="00AB7B09">
      <w:pPr>
        <w:tabs>
          <w:tab w:val="left" w:pos="284"/>
        </w:tabs>
        <w:spacing w:after="0" w:line="240" w:lineRule="auto"/>
        <w:jc w:val="center"/>
        <w:rPr>
          <w:rFonts w:ascii="Times New Roman" w:eastAsia="Calibri" w:hAnsi="Times New Roman" w:cs="Times New Roman"/>
          <w:b/>
          <w:sz w:val="12"/>
          <w:szCs w:val="12"/>
        </w:rPr>
      </w:pPr>
    </w:p>
    <w:p w:rsidR="00AB7B09" w:rsidRDefault="00AB7B09" w:rsidP="00AB7B09">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AB7B09">
        <w:rPr>
          <w:rFonts w:ascii="Times New Roman" w:eastAsia="Calibri" w:hAnsi="Times New Roman" w:cs="Times New Roman"/>
          <w:sz w:val="12"/>
          <w:szCs w:val="12"/>
        </w:rPr>
        <w:t xml:space="preserve">Калиновка </w:t>
      </w:r>
      <w:r w:rsidRPr="00F03CA7">
        <w:rPr>
          <w:rFonts w:ascii="Times New Roman" w:eastAsia="Calibri" w:hAnsi="Times New Roman" w:cs="Times New Roman"/>
          <w:sz w:val="12"/>
          <w:szCs w:val="12"/>
        </w:rPr>
        <w:t>муниципального района Сергиевский</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proofErr w:type="gramStart"/>
      <w:r w:rsidRPr="00B63322">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B63322">
        <w:rPr>
          <w:rFonts w:ascii="Times New Roman" w:eastAsia="Calibri" w:hAnsi="Times New Roman" w:cs="Times New Roman"/>
          <w:sz w:val="12"/>
          <w:szCs w:val="12"/>
        </w:rPr>
        <w:t xml:space="preserve"> поселения Калиновка на 2019 год и на плановый период 2020 и 2021 годов, Собрание Представителей сельского поселения Калиновка</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b/>
          <w:sz w:val="12"/>
          <w:szCs w:val="12"/>
        </w:rPr>
      </w:pPr>
      <w:r w:rsidRPr="00B63322">
        <w:rPr>
          <w:rFonts w:ascii="Times New Roman" w:eastAsia="Calibri" w:hAnsi="Times New Roman" w:cs="Times New Roman"/>
          <w:b/>
          <w:sz w:val="12"/>
          <w:szCs w:val="12"/>
        </w:rPr>
        <w:t>РЕШИЛО:</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B63322">
        <w:rPr>
          <w:rFonts w:ascii="Times New Roman" w:eastAsia="Calibri" w:hAnsi="Times New Roman" w:cs="Times New Roman"/>
          <w:sz w:val="12"/>
          <w:szCs w:val="12"/>
        </w:rPr>
        <w:t xml:space="preserve"> Внести в решение Собрания Представителей сельского поселения Калиновка от 19.12.2018г № 37 «О бюджете сельского поселения Калиновка на 2019 год и плановый период 2020 и 2021 годов» следующие изменения и дополнения:</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63322">
        <w:rPr>
          <w:rFonts w:ascii="Times New Roman" w:eastAsia="Calibri" w:hAnsi="Times New Roman" w:cs="Times New Roman"/>
          <w:sz w:val="12"/>
          <w:szCs w:val="12"/>
        </w:rPr>
        <w:t>В статье 1 пункт 1 сумму «7 111» заменить суммой «7 278»;</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r w:rsidRPr="00B63322">
        <w:rPr>
          <w:rFonts w:ascii="Times New Roman" w:eastAsia="Calibri" w:hAnsi="Times New Roman" w:cs="Times New Roman"/>
          <w:sz w:val="12"/>
          <w:szCs w:val="12"/>
        </w:rPr>
        <w:t>сум</w:t>
      </w:r>
      <w:r>
        <w:rPr>
          <w:rFonts w:ascii="Times New Roman" w:eastAsia="Calibri" w:hAnsi="Times New Roman" w:cs="Times New Roman"/>
          <w:sz w:val="12"/>
          <w:szCs w:val="12"/>
        </w:rPr>
        <w:t>му «360» заменить суммой «527».</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63322">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2 375» заменить суммой «2 417».</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B63322">
        <w:rPr>
          <w:rFonts w:ascii="Times New Roman" w:eastAsia="Calibri" w:hAnsi="Times New Roman" w:cs="Times New Roman"/>
          <w:sz w:val="12"/>
          <w:szCs w:val="12"/>
        </w:rPr>
        <w:t>Приложение  1,4,6,8 изложить в новой редакции (прилагается).</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63322">
        <w:rPr>
          <w:rFonts w:ascii="Times New Roman" w:eastAsia="Calibri" w:hAnsi="Times New Roman" w:cs="Times New Roman"/>
          <w:sz w:val="12"/>
          <w:szCs w:val="12"/>
        </w:rPr>
        <w:t>Настоящее решение опубликовать в газете «Сергиевский вестник».</w:t>
      </w:r>
    </w:p>
    <w:p w:rsidR="00B63322" w:rsidRPr="00B63322" w:rsidRDefault="00B63322" w:rsidP="00B633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63322">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63322" w:rsidRPr="00B63322" w:rsidRDefault="00B63322" w:rsidP="00B63322">
      <w:pPr>
        <w:tabs>
          <w:tab w:val="left" w:pos="284"/>
        </w:tabs>
        <w:spacing w:after="0" w:line="240" w:lineRule="auto"/>
        <w:jc w:val="right"/>
        <w:rPr>
          <w:rFonts w:ascii="Times New Roman" w:eastAsia="Calibri" w:hAnsi="Times New Roman" w:cs="Times New Roman"/>
          <w:sz w:val="12"/>
          <w:szCs w:val="12"/>
        </w:rPr>
      </w:pPr>
      <w:r w:rsidRPr="00B63322">
        <w:rPr>
          <w:rFonts w:ascii="Times New Roman" w:eastAsia="Calibri" w:hAnsi="Times New Roman" w:cs="Times New Roman"/>
          <w:sz w:val="12"/>
          <w:szCs w:val="12"/>
        </w:rPr>
        <w:t>Председатель собрания представителей</w:t>
      </w:r>
    </w:p>
    <w:p w:rsidR="00B63322" w:rsidRPr="00B63322" w:rsidRDefault="00B63322" w:rsidP="00B63322">
      <w:pPr>
        <w:tabs>
          <w:tab w:val="left" w:pos="284"/>
        </w:tabs>
        <w:spacing w:after="0" w:line="240" w:lineRule="auto"/>
        <w:jc w:val="right"/>
        <w:rPr>
          <w:rFonts w:ascii="Times New Roman" w:eastAsia="Calibri" w:hAnsi="Times New Roman" w:cs="Times New Roman"/>
          <w:sz w:val="12"/>
          <w:szCs w:val="12"/>
        </w:rPr>
      </w:pPr>
      <w:r w:rsidRPr="00B63322">
        <w:rPr>
          <w:rFonts w:ascii="Times New Roman" w:eastAsia="Calibri" w:hAnsi="Times New Roman" w:cs="Times New Roman"/>
          <w:sz w:val="12"/>
          <w:szCs w:val="12"/>
        </w:rPr>
        <w:t>сельского поселения Калиновка</w:t>
      </w:r>
    </w:p>
    <w:p w:rsidR="00B63322" w:rsidRDefault="00B63322" w:rsidP="00B63322">
      <w:pPr>
        <w:tabs>
          <w:tab w:val="left" w:pos="284"/>
        </w:tabs>
        <w:spacing w:after="0" w:line="240" w:lineRule="auto"/>
        <w:jc w:val="right"/>
        <w:rPr>
          <w:rFonts w:ascii="Times New Roman" w:eastAsia="Calibri" w:hAnsi="Times New Roman" w:cs="Times New Roman"/>
          <w:sz w:val="12"/>
          <w:szCs w:val="12"/>
        </w:rPr>
      </w:pPr>
      <w:r w:rsidRPr="00B63322">
        <w:rPr>
          <w:rFonts w:ascii="Times New Roman" w:eastAsia="Calibri" w:hAnsi="Times New Roman" w:cs="Times New Roman"/>
          <w:sz w:val="12"/>
          <w:szCs w:val="12"/>
        </w:rPr>
        <w:t>муниципального района Сергиевский</w:t>
      </w:r>
    </w:p>
    <w:p w:rsidR="00B63322" w:rsidRPr="00B63322" w:rsidRDefault="00B63322" w:rsidP="00B63322">
      <w:pPr>
        <w:tabs>
          <w:tab w:val="left" w:pos="284"/>
        </w:tabs>
        <w:spacing w:after="0" w:line="240" w:lineRule="auto"/>
        <w:jc w:val="right"/>
        <w:rPr>
          <w:rFonts w:ascii="Times New Roman" w:eastAsia="Calibri" w:hAnsi="Times New Roman" w:cs="Times New Roman"/>
          <w:sz w:val="12"/>
          <w:szCs w:val="12"/>
        </w:rPr>
      </w:pPr>
      <w:r w:rsidRPr="00B63322">
        <w:rPr>
          <w:rFonts w:ascii="Times New Roman" w:eastAsia="Calibri" w:hAnsi="Times New Roman" w:cs="Times New Roman"/>
          <w:sz w:val="12"/>
          <w:szCs w:val="12"/>
        </w:rPr>
        <w:t xml:space="preserve">Т.А. </w:t>
      </w:r>
      <w:proofErr w:type="spellStart"/>
      <w:r w:rsidRPr="00B63322">
        <w:rPr>
          <w:rFonts w:ascii="Times New Roman" w:eastAsia="Calibri" w:hAnsi="Times New Roman" w:cs="Times New Roman"/>
          <w:sz w:val="12"/>
          <w:szCs w:val="12"/>
        </w:rPr>
        <w:t>Паймушкина</w:t>
      </w:r>
      <w:proofErr w:type="spellEnd"/>
    </w:p>
    <w:p w:rsidR="00B63322" w:rsidRPr="00B63322" w:rsidRDefault="00B63322" w:rsidP="00B63322">
      <w:pPr>
        <w:tabs>
          <w:tab w:val="left" w:pos="284"/>
        </w:tabs>
        <w:spacing w:after="0" w:line="240" w:lineRule="auto"/>
        <w:jc w:val="right"/>
        <w:rPr>
          <w:rFonts w:ascii="Times New Roman" w:eastAsia="Calibri" w:hAnsi="Times New Roman" w:cs="Times New Roman"/>
          <w:sz w:val="12"/>
          <w:szCs w:val="12"/>
        </w:rPr>
      </w:pPr>
    </w:p>
    <w:p w:rsidR="00B63322" w:rsidRPr="00B63322" w:rsidRDefault="00B63322" w:rsidP="00B63322">
      <w:pPr>
        <w:tabs>
          <w:tab w:val="left" w:pos="284"/>
        </w:tabs>
        <w:spacing w:after="0" w:line="240" w:lineRule="auto"/>
        <w:jc w:val="right"/>
        <w:rPr>
          <w:rFonts w:ascii="Times New Roman" w:eastAsia="Calibri" w:hAnsi="Times New Roman" w:cs="Times New Roman"/>
          <w:sz w:val="12"/>
          <w:szCs w:val="12"/>
        </w:rPr>
      </w:pPr>
      <w:r w:rsidRPr="00B63322">
        <w:rPr>
          <w:rFonts w:ascii="Times New Roman" w:eastAsia="Calibri" w:hAnsi="Times New Roman" w:cs="Times New Roman"/>
          <w:sz w:val="12"/>
          <w:szCs w:val="12"/>
        </w:rPr>
        <w:lastRenderedPageBreak/>
        <w:t>Глава сельского поселения Калиновка</w:t>
      </w:r>
    </w:p>
    <w:p w:rsidR="00B63322" w:rsidRDefault="00B63322" w:rsidP="00B63322">
      <w:pPr>
        <w:tabs>
          <w:tab w:val="left" w:pos="284"/>
        </w:tabs>
        <w:spacing w:after="0" w:line="240" w:lineRule="auto"/>
        <w:jc w:val="right"/>
        <w:rPr>
          <w:rFonts w:ascii="Times New Roman" w:eastAsia="Calibri" w:hAnsi="Times New Roman" w:cs="Times New Roman"/>
          <w:sz w:val="12"/>
          <w:szCs w:val="12"/>
        </w:rPr>
      </w:pPr>
      <w:r w:rsidRPr="00B63322">
        <w:rPr>
          <w:rFonts w:ascii="Times New Roman" w:eastAsia="Calibri" w:hAnsi="Times New Roman" w:cs="Times New Roman"/>
          <w:sz w:val="12"/>
          <w:szCs w:val="12"/>
        </w:rPr>
        <w:t>муниципального района Сергиевский</w:t>
      </w:r>
    </w:p>
    <w:p w:rsidR="00AB7B09" w:rsidRDefault="00B63322" w:rsidP="00B63322">
      <w:pPr>
        <w:tabs>
          <w:tab w:val="left" w:pos="284"/>
        </w:tabs>
        <w:spacing w:after="0" w:line="240" w:lineRule="auto"/>
        <w:jc w:val="right"/>
        <w:rPr>
          <w:rFonts w:ascii="Times New Roman" w:eastAsia="Calibri" w:hAnsi="Times New Roman" w:cs="Times New Roman"/>
          <w:sz w:val="12"/>
          <w:szCs w:val="12"/>
        </w:rPr>
      </w:pPr>
      <w:r w:rsidRPr="00B63322">
        <w:rPr>
          <w:rFonts w:ascii="Times New Roman" w:eastAsia="Calibri" w:hAnsi="Times New Roman" w:cs="Times New Roman"/>
          <w:sz w:val="12"/>
          <w:szCs w:val="12"/>
        </w:rPr>
        <w:t>С.В. Беспалов</w:t>
      </w:r>
    </w:p>
    <w:p w:rsidR="00B63322" w:rsidRDefault="00B63322" w:rsidP="00B63322">
      <w:pPr>
        <w:tabs>
          <w:tab w:val="left" w:pos="284"/>
        </w:tabs>
        <w:spacing w:after="0" w:line="240" w:lineRule="auto"/>
        <w:jc w:val="right"/>
        <w:rPr>
          <w:rFonts w:ascii="Times New Roman" w:eastAsia="Calibri" w:hAnsi="Times New Roman" w:cs="Times New Roman"/>
          <w:sz w:val="12"/>
          <w:szCs w:val="12"/>
        </w:rPr>
      </w:pPr>
    </w:p>
    <w:p w:rsidR="00B63322" w:rsidRPr="00D47E58" w:rsidRDefault="00B63322" w:rsidP="00B633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63322" w:rsidRDefault="00B63322" w:rsidP="00B633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63322" w:rsidRPr="00D47E58" w:rsidRDefault="00B63322" w:rsidP="00B6332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63322">
        <w:rPr>
          <w:rFonts w:ascii="Times New Roman" w:eastAsia="Calibri" w:hAnsi="Times New Roman" w:cs="Times New Roman"/>
          <w:i/>
          <w:sz w:val="12"/>
          <w:szCs w:val="12"/>
        </w:rPr>
        <w:t>Калиновка</w:t>
      </w:r>
    </w:p>
    <w:p w:rsidR="00B63322" w:rsidRPr="00D47E58" w:rsidRDefault="00B63322" w:rsidP="00B633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63322" w:rsidRPr="005F4223" w:rsidRDefault="00B63322" w:rsidP="00B6332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C33BF" w:rsidRPr="00B63322" w:rsidRDefault="00B63322" w:rsidP="00B63322">
      <w:pPr>
        <w:tabs>
          <w:tab w:val="left" w:pos="284"/>
        </w:tabs>
        <w:spacing w:after="0" w:line="240" w:lineRule="auto"/>
        <w:jc w:val="center"/>
        <w:rPr>
          <w:rFonts w:ascii="Times New Roman" w:eastAsia="Calibri" w:hAnsi="Times New Roman" w:cs="Times New Roman"/>
          <w:b/>
          <w:sz w:val="12"/>
          <w:szCs w:val="12"/>
        </w:rPr>
      </w:pPr>
      <w:r w:rsidRPr="00B63322">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64"/>
      </w:tblGrid>
      <w:tr w:rsidR="00C06D4E" w:rsidRPr="00B63322" w:rsidTr="00C06D4E">
        <w:trPr>
          <w:trHeight w:val="138"/>
        </w:trPr>
        <w:tc>
          <w:tcPr>
            <w:tcW w:w="567" w:type="dxa"/>
            <w:vMerge w:val="restart"/>
            <w:hideMark/>
          </w:tcPr>
          <w:p w:rsidR="00B63322" w:rsidRPr="00B63322" w:rsidRDefault="00B63322" w:rsidP="00B63322">
            <w:pPr>
              <w:tabs>
                <w:tab w:val="left" w:pos="284"/>
              </w:tabs>
              <w:rPr>
                <w:rFonts w:ascii="Times New Roman" w:eastAsia="Calibri" w:hAnsi="Times New Roman" w:cs="Times New Roman"/>
                <w:bCs/>
                <w:sz w:val="10"/>
                <w:szCs w:val="10"/>
              </w:rPr>
            </w:pPr>
            <w:r w:rsidRPr="00B63322">
              <w:rPr>
                <w:rFonts w:ascii="Times New Roman" w:eastAsia="Calibri" w:hAnsi="Times New Roman" w:cs="Times New Roman"/>
                <w:bCs/>
                <w:sz w:val="10"/>
                <w:szCs w:val="10"/>
              </w:rPr>
              <w:t>Код главного администратора</w:t>
            </w:r>
          </w:p>
        </w:tc>
        <w:tc>
          <w:tcPr>
            <w:tcW w:w="1418" w:type="dxa"/>
            <w:vMerge w:val="restart"/>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Код                                        доходов</w:t>
            </w:r>
          </w:p>
        </w:tc>
        <w:tc>
          <w:tcPr>
            <w:tcW w:w="5564" w:type="dxa"/>
            <w:vMerge w:val="restart"/>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C06D4E" w:rsidRPr="00B63322" w:rsidTr="00C06D4E">
        <w:trPr>
          <w:trHeight w:val="138"/>
        </w:trPr>
        <w:tc>
          <w:tcPr>
            <w:tcW w:w="567" w:type="dxa"/>
            <w:vMerge/>
            <w:hideMark/>
          </w:tcPr>
          <w:p w:rsidR="00B63322" w:rsidRPr="00B63322" w:rsidRDefault="00B63322" w:rsidP="00B63322">
            <w:pPr>
              <w:tabs>
                <w:tab w:val="left" w:pos="284"/>
              </w:tabs>
              <w:rPr>
                <w:rFonts w:ascii="Times New Roman" w:eastAsia="Calibri" w:hAnsi="Times New Roman" w:cs="Times New Roman"/>
                <w:bCs/>
                <w:sz w:val="12"/>
                <w:szCs w:val="12"/>
              </w:rPr>
            </w:pPr>
          </w:p>
        </w:tc>
        <w:tc>
          <w:tcPr>
            <w:tcW w:w="1418" w:type="dxa"/>
            <w:vMerge/>
            <w:hideMark/>
          </w:tcPr>
          <w:p w:rsidR="00B63322" w:rsidRPr="00B63322" w:rsidRDefault="00B63322" w:rsidP="00B63322">
            <w:pPr>
              <w:tabs>
                <w:tab w:val="left" w:pos="284"/>
              </w:tabs>
              <w:rPr>
                <w:rFonts w:ascii="Times New Roman" w:eastAsia="Calibri" w:hAnsi="Times New Roman" w:cs="Times New Roman"/>
                <w:bCs/>
                <w:sz w:val="12"/>
                <w:szCs w:val="12"/>
              </w:rPr>
            </w:pPr>
          </w:p>
        </w:tc>
        <w:tc>
          <w:tcPr>
            <w:tcW w:w="5564" w:type="dxa"/>
            <w:vMerge/>
            <w:hideMark/>
          </w:tcPr>
          <w:p w:rsidR="00B63322" w:rsidRPr="00B63322" w:rsidRDefault="00B63322" w:rsidP="00B63322">
            <w:pPr>
              <w:tabs>
                <w:tab w:val="left" w:pos="284"/>
              </w:tabs>
              <w:rPr>
                <w:rFonts w:ascii="Times New Roman" w:eastAsia="Calibri" w:hAnsi="Times New Roman" w:cs="Times New Roman"/>
                <w:bCs/>
                <w:sz w:val="12"/>
                <w:szCs w:val="12"/>
              </w:rPr>
            </w:pPr>
          </w:p>
        </w:tc>
      </w:tr>
      <w:tr w:rsidR="00C06D4E" w:rsidRPr="00B63322" w:rsidTr="00C06D4E">
        <w:trPr>
          <w:trHeight w:val="20"/>
        </w:trPr>
        <w:tc>
          <w:tcPr>
            <w:tcW w:w="567"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100</w:t>
            </w:r>
          </w:p>
        </w:tc>
        <w:tc>
          <w:tcPr>
            <w:tcW w:w="1418"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 </w:t>
            </w:r>
          </w:p>
        </w:tc>
        <w:tc>
          <w:tcPr>
            <w:tcW w:w="5564"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C06D4E" w:rsidRPr="00B63322" w:rsidTr="00C06D4E">
        <w:trPr>
          <w:trHeight w:val="20"/>
        </w:trPr>
        <w:tc>
          <w:tcPr>
            <w:tcW w:w="567"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100</w:t>
            </w:r>
          </w:p>
        </w:tc>
        <w:tc>
          <w:tcPr>
            <w:tcW w:w="1418"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1 03 02231 01 0000 110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B63322" w:rsidTr="00C06D4E">
        <w:trPr>
          <w:trHeight w:val="20"/>
        </w:trPr>
        <w:tc>
          <w:tcPr>
            <w:tcW w:w="567"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100</w:t>
            </w:r>
          </w:p>
        </w:tc>
        <w:tc>
          <w:tcPr>
            <w:tcW w:w="1418"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1 03 02241 01 0000 110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B63322" w:rsidTr="00C06D4E">
        <w:trPr>
          <w:trHeight w:val="20"/>
        </w:trPr>
        <w:tc>
          <w:tcPr>
            <w:tcW w:w="567"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100</w:t>
            </w:r>
          </w:p>
        </w:tc>
        <w:tc>
          <w:tcPr>
            <w:tcW w:w="1418"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1 03 02251 01 0000 110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B63322" w:rsidTr="00C06D4E">
        <w:trPr>
          <w:trHeight w:val="20"/>
        </w:trPr>
        <w:tc>
          <w:tcPr>
            <w:tcW w:w="567"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100</w:t>
            </w:r>
          </w:p>
        </w:tc>
        <w:tc>
          <w:tcPr>
            <w:tcW w:w="1418"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1 03 02261 01 0000 110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 </w:t>
            </w:r>
          </w:p>
        </w:tc>
        <w:tc>
          <w:tcPr>
            <w:tcW w:w="5564"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Управление Федеральной налоговой службы по Самарской области*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1 01 02010 01 0000 110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63322">
              <w:rPr>
                <w:rFonts w:ascii="Times New Roman" w:eastAsia="Calibri" w:hAnsi="Times New Roman" w:cs="Times New Roman"/>
                <w:sz w:val="12"/>
                <w:szCs w:val="12"/>
                <w:vertAlign w:val="superscript"/>
              </w:rPr>
              <w:t>1</w:t>
            </w:r>
            <w:r w:rsidRPr="00B63322">
              <w:rPr>
                <w:rFonts w:ascii="Times New Roman" w:eastAsia="Calibri" w:hAnsi="Times New Roman" w:cs="Times New Roman"/>
                <w:sz w:val="12"/>
                <w:szCs w:val="12"/>
              </w:rPr>
              <w:t xml:space="preserve"> и 228 Налогового кодекса Российской Федерации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1 01 02020 01 0000 110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1 01 02030 01 0000 110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1 05 03010 01 0000 110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Единый сельскохозяйственный налог</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1 05 03020 01 0000 110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1 06 01030 10 0000 110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1 06 06033 10 0000 110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1 06 06043 10 0000 110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Земельный налог с физических лиц,</w:t>
            </w:r>
            <w:r w:rsidR="00C06D4E">
              <w:rPr>
                <w:rFonts w:ascii="Times New Roman" w:eastAsia="Calibri" w:hAnsi="Times New Roman" w:cs="Times New Roman"/>
                <w:sz w:val="12"/>
                <w:szCs w:val="12"/>
              </w:rPr>
              <w:t xml:space="preserve"> </w:t>
            </w:r>
            <w:r w:rsidRPr="00B63322">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182</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1 09 04053 10 0000 110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415</w:t>
            </w:r>
          </w:p>
        </w:tc>
        <w:tc>
          <w:tcPr>
            <w:tcW w:w="1418"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 </w:t>
            </w:r>
          </w:p>
        </w:tc>
        <w:tc>
          <w:tcPr>
            <w:tcW w:w="5564"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Прокуратура Самарской области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415</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1 16 90050 10 0000 140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 </w:t>
            </w:r>
          </w:p>
        </w:tc>
        <w:tc>
          <w:tcPr>
            <w:tcW w:w="5564"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1 13 02065 10 0000 130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1 13 02995 10 0000 130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Прочие доходы от компенсации затрат бюджетов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1 17 01050 10 0000 180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Невыясненные поступления, зачисляемые в бюджеты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1 17 05050 10 0000 180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Прочие неналоговые доходы бюджетов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2 02 15001 10 0000 150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2 02 19999 10 0000 150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Прочие дотации бюджетам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2 02 20041 10 0000 150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lastRenderedPageBreak/>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2 02 27112 10 0000 150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 xml:space="preserve">Субсидии бюджетам сельских поселений на </w:t>
            </w:r>
            <w:proofErr w:type="spellStart"/>
            <w:r w:rsidRPr="00B63322">
              <w:rPr>
                <w:rFonts w:ascii="Times New Roman" w:eastAsia="Calibri" w:hAnsi="Times New Roman" w:cs="Times New Roman"/>
                <w:sz w:val="12"/>
                <w:szCs w:val="12"/>
              </w:rPr>
              <w:t>софинансирование</w:t>
            </w:r>
            <w:proofErr w:type="spellEnd"/>
            <w:r w:rsidRPr="00B63322">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2 02 29999 10 0000 150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Прочие субсидии бюджетам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2 02 35118 10 0000 150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2 07 05010 10 0000 150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2 07 05020 10 0000 150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2 07 05030 10 0000 150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Прочие безвозмездные поступления в бюджеты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2 08 05000 10 0000 150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2 18 05010 10 0000 150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2 18 05020 10 0000 150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2 18 05030 10 0000 150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2 18 60010 10 0000 150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538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2 18 60020 10 0000 150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608</w:t>
            </w:r>
          </w:p>
        </w:tc>
        <w:tc>
          <w:tcPr>
            <w:tcW w:w="1418"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 </w:t>
            </w:r>
          </w:p>
        </w:tc>
        <w:tc>
          <w:tcPr>
            <w:tcW w:w="5564"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608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1 11 05025 10 0000 120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proofErr w:type="gramStart"/>
            <w:r w:rsidRPr="00B63322">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608</w:t>
            </w:r>
          </w:p>
        </w:tc>
        <w:tc>
          <w:tcPr>
            <w:tcW w:w="1418"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1 11 05035 10 0000 120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608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1 11 09045 10 0000 120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608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1 14 06013 10 0000 430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608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1 14 06025 10 0000 430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718</w:t>
            </w:r>
          </w:p>
        </w:tc>
        <w:tc>
          <w:tcPr>
            <w:tcW w:w="1418"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 </w:t>
            </w:r>
          </w:p>
        </w:tc>
        <w:tc>
          <w:tcPr>
            <w:tcW w:w="5564" w:type="dxa"/>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C06D4E" w:rsidRPr="00B63322" w:rsidTr="00C06D4E">
        <w:trPr>
          <w:trHeight w:val="20"/>
        </w:trPr>
        <w:tc>
          <w:tcPr>
            <w:tcW w:w="567"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718</w:t>
            </w:r>
          </w:p>
        </w:tc>
        <w:tc>
          <w:tcPr>
            <w:tcW w:w="1418" w:type="dxa"/>
            <w:noWrap/>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1 16 33050 10 0000 140</w:t>
            </w:r>
          </w:p>
        </w:tc>
        <w:tc>
          <w:tcPr>
            <w:tcW w:w="5564" w:type="dxa"/>
            <w:hideMark/>
          </w:tcPr>
          <w:p w:rsidR="00B63322" w:rsidRPr="00B63322" w:rsidRDefault="00B63322" w:rsidP="00B63322">
            <w:pPr>
              <w:tabs>
                <w:tab w:val="left" w:pos="284"/>
              </w:tabs>
              <w:rPr>
                <w:rFonts w:ascii="Times New Roman" w:eastAsia="Calibri" w:hAnsi="Times New Roman" w:cs="Times New Roman"/>
                <w:sz w:val="12"/>
                <w:szCs w:val="12"/>
              </w:rPr>
            </w:pPr>
            <w:r w:rsidRPr="00B63322">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63322" w:rsidRPr="00B63322" w:rsidTr="00C06D4E">
        <w:trPr>
          <w:trHeight w:val="20"/>
        </w:trPr>
        <w:tc>
          <w:tcPr>
            <w:tcW w:w="7549" w:type="dxa"/>
            <w:gridSpan w:val="3"/>
            <w:noWrap/>
            <w:hideMark/>
          </w:tcPr>
          <w:p w:rsidR="00B63322" w:rsidRPr="00B63322" w:rsidRDefault="00B63322" w:rsidP="00B63322">
            <w:pPr>
              <w:tabs>
                <w:tab w:val="left" w:pos="284"/>
              </w:tabs>
              <w:rPr>
                <w:rFonts w:ascii="Times New Roman" w:eastAsia="Calibri" w:hAnsi="Times New Roman" w:cs="Times New Roman"/>
                <w:bCs/>
                <w:sz w:val="12"/>
                <w:szCs w:val="12"/>
              </w:rPr>
            </w:pPr>
            <w:proofErr w:type="gramStart"/>
            <w:r w:rsidRPr="00B63322">
              <w:rPr>
                <w:rFonts w:ascii="Times New Roman" w:eastAsia="Calibri" w:hAnsi="Times New Roman" w:cs="Times New Roman"/>
                <w:bCs/>
                <w:sz w:val="12"/>
                <w:szCs w:val="12"/>
              </w:rPr>
              <w:t>* В части, зачисляемый в местный бюджет</w:t>
            </w:r>
            <w:proofErr w:type="gramEnd"/>
          </w:p>
        </w:tc>
      </w:tr>
      <w:tr w:rsidR="00B63322" w:rsidRPr="00B63322" w:rsidTr="00C06D4E">
        <w:trPr>
          <w:trHeight w:val="20"/>
        </w:trPr>
        <w:tc>
          <w:tcPr>
            <w:tcW w:w="7549" w:type="dxa"/>
            <w:gridSpan w:val="3"/>
            <w:noWrap/>
            <w:hideMark/>
          </w:tcPr>
          <w:p w:rsidR="00B63322" w:rsidRPr="00B63322" w:rsidRDefault="00B63322" w:rsidP="00B63322">
            <w:pPr>
              <w:tabs>
                <w:tab w:val="left" w:pos="284"/>
              </w:tabs>
              <w:rPr>
                <w:rFonts w:ascii="Times New Roman" w:eastAsia="Calibri" w:hAnsi="Times New Roman" w:cs="Times New Roman"/>
                <w:bCs/>
                <w:sz w:val="12"/>
                <w:szCs w:val="12"/>
              </w:rPr>
            </w:pPr>
            <w:r w:rsidRPr="00B63322">
              <w:rPr>
                <w:rFonts w:ascii="Times New Roman" w:eastAsia="Calibri" w:hAnsi="Times New Roman" w:cs="Times New Roman"/>
                <w:bCs/>
                <w:sz w:val="12"/>
                <w:szCs w:val="12"/>
              </w:rPr>
              <w:t xml:space="preserve">** Код главного администратора доходов </w:t>
            </w:r>
            <w:r w:rsidR="00C06D4E" w:rsidRPr="00B63322">
              <w:rPr>
                <w:rFonts w:ascii="Times New Roman" w:eastAsia="Calibri" w:hAnsi="Times New Roman" w:cs="Times New Roman"/>
                <w:bCs/>
                <w:sz w:val="12"/>
                <w:szCs w:val="12"/>
              </w:rPr>
              <w:t>соответствует</w:t>
            </w:r>
            <w:r w:rsidRPr="00B63322">
              <w:rPr>
                <w:rFonts w:ascii="Times New Roman" w:eastAsia="Calibri" w:hAnsi="Times New Roman" w:cs="Times New Roman"/>
                <w:bCs/>
                <w:sz w:val="12"/>
                <w:szCs w:val="12"/>
              </w:rPr>
              <w:t xml:space="preserve"> коду главного распорядителя средств местного бюджета</w:t>
            </w:r>
          </w:p>
        </w:tc>
      </w:tr>
    </w:tbl>
    <w:p w:rsidR="00B63322" w:rsidRDefault="00B63322" w:rsidP="00B63322">
      <w:pPr>
        <w:tabs>
          <w:tab w:val="left" w:pos="284"/>
        </w:tabs>
        <w:spacing w:after="0" w:line="240" w:lineRule="auto"/>
        <w:rPr>
          <w:rFonts w:ascii="Times New Roman" w:eastAsia="Calibri" w:hAnsi="Times New Roman" w:cs="Times New Roman"/>
          <w:sz w:val="12"/>
          <w:szCs w:val="12"/>
        </w:rPr>
      </w:pP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06D4E"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63322">
        <w:rPr>
          <w:rFonts w:ascii="Times New Roman" w:eastAsia="Calibri" w:hAnsi="Times New Roman" w:cs="Times New Roman"/>
          <w:i/>
          <w:sz w:val="12"/>
          <w:szCs w:val="12"/>
        </w:rPr>
        <w:t>Калиновка</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06D4E" w:rsidRPr="005F4223" w:rsidRDefault="00C06D4E" w:rsidP="00C06D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06D4E" w:rsidRPr="00B76102" w:rsidRDefault="00C06D4E" w:rsidP="00C06D4E">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C06D4E">
        <w:rPr>
          <w:rFonts w:ascii="Times New Roman" w:eastAsia="Calibri" w:hAnsi="Times New Roman" w:cs="Times New Roman"/>
          <w:b/>
          <w:sz w:val="12"/>
          <w:szCs w:val="12"/>
        </w:rPr>
        <w:t xml:space="preserve">Калиновка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ayout w:type="fixed"/>
        <w:tblLook w:val="04A0" w:firstRow="1" w:lastRow="0" w:firstColumn="1" w:lastColumn="0" w:noHBand="0" w:noVBand="1"/>
      </w:tblPr>
      <w:tblGrid>
        <w:gridCol w:w="2890"/>
        <w:gridCol w:w="523"/>
        <w:gridCol w:w="336"/>
        <w:gridCol w:w="370"/>
        <w:gridCol w:w="336"/>
        <w:gridCol w:w="276"/>
        <w:gridCol w:w="336"/>
        <w:gridCol w:w="516"/>
        <w:gridCol w:w="396"/>
        <w:gridCol w:w="750"/>
        <w:gridCol w:w="784"/>
      </w:tblGrid>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КВСР</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proofErr w:type="spellStart"/>
            <w:r w:rsidRPr="00C06D4E">
              <w:rPr>
                <w:rFonts w:ascii="Times New Roman" w:eastAsia="Calibri" w:hAnsi="Times New Roman" w:cs="Times New Roman"/>
                <w:bCs/>
                <w:sz w:val="12"/>
                <w:szCs w:val="12"/>
              </w:rPr>
              <w:t>Рз</w:t>
            </w:r>
            <w:proofErr w:type="spellEnd"/>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proofErr w:type="gramStart"/>
            <w:r w:rsidRPr="00C06D4E">
              <w:rPr>
                <w:rFonts w:ascii="Times New Roman" w:eastAsia="Calibri" w:hAnsi="Times New Roman" w:cs="Times New Roman"/>
                <w:bCs/>
                <w:sz w:val="12"/>
                <w:szCs w:val="12"/>
              </w:rPr>
              <w:t>ПР</w:t>
            </w:r>
            <w:proofErr w:type="gramEnd"/>
          </w:p>
        </w:tc>
        <w:tc>
          <w:tcPr>
            <w:tcW w:w="1464" w:type="dxa"/>
            <w:gridSpan w:val="4"/>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ЦСР</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ВР</w:t>
            </w:r>
          </w:p>
        </w:tc>
        <w:tc>
          <w:tcPr>
            <w:tcW w:w="75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Сумма</w:t>
            </w:r>
          </w:p>
        </w:tc>
        <w:tc>
          <w:tcPr>
            <w:tcW w:w="784" w:type="dxa"/>
            <w:hideMark/>
          </w:tcPr>
          <w:p w:rsidR="00C06D4E" w:rsidRPr="00C06D4E" w:rsidRDefault="00C06D4E" w:rsidP="00C06D4E">
            <w:pPr>
              <w:tabs>
                <w:tab w:val="left" w:pos="284"/>
              </w:tabs>
              <w:rPr>
                <w:rFonts w:ascii="Times New Roman" w:eastAsia="Calibri" w:hAnsi="Times New Roman" w:cs="Times New Roman"/>
                <w:bCs/>
                <w:sz w:val="10"/>
                <w:szCs w:val="10"/>
              </w:rPr>
            </w:pPr>
            <w:r w:rsidRPr="00C06D4E">
              <w:rPr>
                <w:rFonts w:ascii="Times New Roman" w:eastAsia="Calibri" w:hAnsi="Times New Roman" w:cs="Times New Roman"/>
                <w:bCs/>
                <w:sz w:val="10"/>
                <w:szCs w:val="10"/>
              </w:rPr>
              <w:t xml:space="preserve">в </w:t>
            </w:r>
            <w:proofErr w:type="spellStart"/>
            <w:r w:rsidRPr="00C06D4E">
              <w:rPr>
                <w:rFonts w:ascii="Times New Roman" w:eastAsia="Calibri" w:hAnsi="Times New Roman" w:cs="Times New Roman"/>
                <w:bCs/>
                <w:sz w:val="10"/>
                <w:szCs w:val="10"/>
              </w:rPr>
              <w:t>т.ч</w:t>
            </w:r>
            <w:proofErr w:type="spellEnd"/>
            <w:r w:rsidRPr="00C06D4E">
              <w:rPr>
                <w:rFonts w:ascii="Times New Roman" w:eastAsia="Calibri" w:hAnsi="Times New Roman" w:cs="Times New Roman"/>
                <w:bCs/>
                <w:sz w:val="10"/>
                <w:szCs w:val="10"/>
              </w:rPr>
              <w:t>. за счет безвозмездных поступлений</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02</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669</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02</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669</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02</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669</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1 446</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1 286</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1 011</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216</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56</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Уплата налогов, сборов и иных платежей</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850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40</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160</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40</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160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06</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141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06</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141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06</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141</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Резервные фонды</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10</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99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10</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Резервные средства</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99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870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Другие общегосударственные вопросы</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806</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336</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198</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138</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40</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352</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40</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352</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06D4E">
              <w:rPr>
                <w:rFonts w:ascii="Times New Roman" w:eastAsia="Calibri" w:hAnsi="Times New Roman" w:cs="Times New Roman"/>
                <w:bCs/>
                <w:sz w:val="12"/>
                <w:szCs w:val="12"/>
              </w:rPr>
              <w:t>о(</w:t>
            </w:r>
            <w:proofErr w:type="gramEnd"/>
            <w:r w:rsidRPr="00C06D4E">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46</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118</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46</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118</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02</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82</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82</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02</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82</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82</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02</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82</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82</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245</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41</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245</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41</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238</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Уплата налогов, сборов и иных платежей</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41</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850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7</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Другие вопросы в области национальной </w:t>
            </w:r>
            <w:r w:rsidRPr="00C06D4E">
              <w:rPr>
                <w:rFonts w:ascii="Times New Roman" w:eastAsia="Calibri" w:hAnsi="Times New Roman" w:cs="Times New Roman"/>
                <w:bCs/>
                <w:sz w:val="12"/>
                <w:szCs w:val="12"/>
              </w:rPr>
              <w:lastRenderedPageBreak/>
              <w:t>безопасности и правоохранительной деятельности</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45</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14</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45</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Сельское хозяйство и рыболовство</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05</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121</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05</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47</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121</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05</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47</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810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121</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121</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Дорожное хозяйство (дорожные фонды)</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907</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43</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781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43</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781</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06D4E">
              <w:rPr>
                <w:rFonts w:ascii="Times New Roman" w:eastAsia="Calibri" w:hAnsi="Times New Roman" w:cs="Times New Roman"/>
                <w:bCs/>
                <w:sz w:val="12"/>
                <w:szCs w:val="12"/>
              </w:rPr>
              <w:t>м.р</w:t>
            </w:r>
            <w:proofErr w:type="spellEnd"/>
            <w:r w:rsidRPr="00C06D4E">
              <w:rPr>
                <w:rFonts w:ascii="Times New Roman" w:eastAsia="Calibri" w:hAnsi="Times New Roman" w:cs="Times New Roman"/>
                <w:bCs/>
                <w:sz w:val="12"/>
                <w:szCs w:val="12"/>
              </w:rPr>
              <w:t>. Сергиевский Самарской области"</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126</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04</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09</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126</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Благоустройство</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05</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1 653</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1 030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05</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1 611</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1 030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05</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1 611</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1 030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05</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43</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42</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05</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43</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42</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06</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34</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06</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34</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06</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33</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Уплата налогов, сборов и иных платежей</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06</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03</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850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Молодежная политика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07</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07</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26</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07</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07</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26</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07</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07</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26</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Культура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08</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433</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08</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433</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08</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60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08</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373</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Физическая культура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700</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11</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700</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11</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700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13</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C06D4E">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lastRenderedPageBreak/>
              <w:t>538</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13</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2890"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lastRenderedPageBreak/>
              <w:t>Обслуживание муниципального долга</w:t>
            </w:r>
          </w:p>
        </w:tc>
        <w:tc>
          <w:tcPr>
            <w:tcW w:w="523"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33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13</w:t>
            </w:r>
          </w:p>
        </w:tc>
        <w:tc>
          <w:tcPr>
            <w:tcW w:w="37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01</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730</w:t>
            </w:r>
          </w:p>
        </w:tc>
        <w:tc>
          <w:tcPr>
            <w:tcW w:w="750"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289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Итого</w:t>
            </w:r>
          </w:p>
        </w:tc>
        <w:tc>
          <w:tcPr>
            <w:tcW w:w="523"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7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16"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50"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7 278</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1 233</w:t>
            </w:r>
          </w:p>
        </w:tc>
      </w:tr>
    </w:tbl>
    <w:p w:rsidR="00B63322" w:rsidRDefault="00B63322" w:rsidP="00B63322">
      <w:pPr>
        <w:tabs>
          <w:tab w:val="left" w:pos="284"/>
        </w:tabs>
        <w:spacing w:after="0" w:line="240" w:lineRule="auto"/>
        <w:rPr>
          <w:rFonts w:ascii="Times New Roman" w:eastAsia="Calibri" w:hAnsi="Times New Roman" w:cs="Times New Roman"/>
          <w:sz w:val="12"/>
          <w:szCs w:val="12"/>
        </w:rPr>
      </w:pP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C06D4E"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63322">
        <w:rPr>
          <w:rFonts w:ascii="Times New Roman" w:eastAsia="Calibri" w:hAnsi="Times New Roman" w:cs="Times New Roman"/>
          <w:i/>
          <w:sz w:val="12"/>
          <w:szCs w:val="12"/>
        </w:rPr>
        <w:t>Калиновка</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06D4E" w:rsidRPr="005F4223" w:rsidRDefault="00C06D4E" w:rsidP="00C06D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06D4E" w:rsidRDefault="00C06D4E" w:rsidP="00C06D4E">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06D4E" w:rsidRDefault="00C06D4E" w:rsidP="00C06D4E">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C06D4E">
        <w:rPr>
          <w:rFonts w:ascii="Times New Roman" w:eastAsia="Calibri" w:hAnsi="Times New Roman" w:cs="Times New Roman"/>
          <w:b/>
          <w:sz w:val="12"/>
          <w:szCs w:val="12"/>
        </w:rPr>
        <w:t xml:space="preserve">Калиновка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C06D4E" w:rsidRPr="00387099" w:rsidRDefault="00C06D4E" w:rsidP="00C06D4E">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Наименование</w:t>
            </w:r>
          </w:p>
        </w:tc>
        <w:tc>
          <w:tcPr>
            <w:tcW w:w="1480" w:type="dxa"/>
            <w:gridSpan w:val="4"/>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ЦСР</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ВР</w:t>
            </w:r>
          </w:p>
        </w:tc>
        <w:tc>
          <w:tcPr>
            <w:tcW w:w="7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Сумма</w:t>
            </w:r>
          </w:p>
        </w:tc>
        <w:tc>
          <w:tcPr>
            <w:tcW w:w="877" w:type="dxa"/>
            <w:hideMark/>
          </w:tcPr>
          <w:p w:rsidR="00C06D4E" w:rsidRPr="00C06D4E" w:rsidRDefault="00C06D4E" w:rsidP="00C06D4E">
            <w:pPr>
              <w:tabs>
                <w:tab w:val="left" w:pos="284"/>
              </w:tabs>
              <w:rPr>
                <w:rFonts w:ascii="Times New Roman" w:eastAsia="Calibri" w:hAnsi="Times New Roman" w:cs="Times New Roman"/>
                <w:bCs/>
                <w:sz w:val="10"/>
                <w:szCs w:val="10"/>
              </w:rPr>
            </w:pPr>
            <w:r w:rsidRPr="00C06D4E">
              <w:rPr>
                <w:rFonts w:ascii="Times New Roman" w:eastAsia="Calibri" w:hAnsi="Times New Roman" w:cs="Times New Roman"/>
                <w:bCs/>
                <w:sz w:val="10"/>
                <w:szCs w:val="10"/>
              </w:rPr>
              <w:t xml:space="preserve">в </w:t>
            </w:r>
            <w:proofErr w:type="spellStart"/>
            <w:r w:rsidRPr="00C06D4E">
              <w:rPr>
                <w:rFonts w:ascii="Times New Roman" w:eastAsia="Calibri" w:hAnsi="Times New Roman" w:cs="Times New Roman"/>
                <w:bCs/>
                <w:sz w:val="10"/>
                <w:szCs w:val="10"/>
              </w:rPr>
              <w:t>т.ч</w:t>
            </w:r>
            <w:proofErr w:type="spellEnd"/>
            <w:r w:rsidRPr="00C06D4E">
              <w:rPr>
                <w:rFonts w:ascii="Times New Roman" w:eastAsia="Calibri" w:hAnsi="Times New Roman" w:cs="Times New Roman"/>
                <w:bCs/>
                <w:sz w:val="10"/>
                <w:szCs w:val="10"/>
              </w:rPr>
              <w:t>. за счет безвозмездных поступлений</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2 519</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82</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1 762</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82</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414</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335</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730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850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1 644</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1 030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1 643</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1 030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850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40</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512</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40</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352</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40</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160</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41</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245</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41</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238</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41</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850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7</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43</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823</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43</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823</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459</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60</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44</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399</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45</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45</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06D4E">
              <w:rPr>
                <w:rFonts w:ascii="Times New Roman" w:eastAsia="Calibri" w:hAnsi="Times New Roman" w:cs="Times New Roman"/>
                <w:bCs/>
                <w:sz w:val="12"/>
                <w:szCs w:val="12"/>
              </w:rPr>
              <w:t>о(</w:t>
            </w:r>
            <w:proofErr w:type="gramEnd"/>
            <w:r w:rsidRPr="00C06D4E">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46</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118</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46</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118</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47</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121</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121</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47</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810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121</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121</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w:t>
            </w:r>
            <w:r w:rsidRPr="00C06D4E">
              <w:rPr>
                <w:rFonts w:ascii="Times New Roman" w:eastAsia="Calibri" w:hAnsi="Times New Roman" w:cs="Times New Roman"/>
                <w:bCs/>
                <w:sz w:val="12"/>
                <w:szCs w:val="12"/>
              </w:rPr>
              <w:lastRenderedPageBreak/>
              <w:t>Сергиевский" на 2016-2018 годы</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700</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48</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540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700</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06D4E">
              <w:rPr>
                <w:rFonts w:ascii="Times New Roman" w:eastAsia="Calibri" w:hAnsi="Times New Roman" w:cs="Times New Roman"/>
                <w:bCs/>
                <w:sz w:val="12"/>
                <w:szCs w:val="12"/>
              </w:rPr>
              <w:t>м.р</w:t>
            </w:r>
            <w:proofErr w:type="spellEnd"/>
            <w:r w:rsidRPr="00C06D4E">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49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126</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49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240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126</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99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10</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3984" w:type="dxa"/>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Резервные средства</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99</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00000</w:t>
            </w:r>
          </w:p>
        </w:tc>
        <w:tc>
          <w:tcPr>
            <w:tcW w:w="396"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870</w:t>
            </w:r>
          </w:p>
        </w:tc>
        <w:tc>
          <w:tcPr>
            <w:tcW w:w="784"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10</w:t>
            </w:r>
          </w:p>
        </w:tc>
        <w:tc>
          <w:tcPr>
            <w:tcW w:w="877" w:type="dxa"/>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39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Итого</w:t>
            </w:r>
          </w:p>
        </w:tc>
        <w:tc>
          <w:tcPr>
            <w:tcW w:w="336" w:type="dxa"/>
            <w:tcBorders>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27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336" w:type="dxa"/>
            <w:tcBorders>
              <w:left w:val="nil"/>
              <w:right w:val="nil"/>
            </w:tcBorders>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532" w:type="dxa"/>
            <w:tcBorders>
              <w:left w:val="nil"/>
            </w:tcBorders>
            <w:noWrap/>
            <w:hideMark/>
          </w:tcPr>
          <w:p w:rsidR="00C06D4E" w:rsidRPr="00C06D4E" w:rsidRDefault="00C06D4E" w:rsidP="00C06D4E">
            <w:pPr>
              <w:tabs>
                <w:tab w:val="left" w:pos="284"/>
              </w:tabs>
              <w:rPr>
                <w:rFonts w:ascii="Times New Roman" w:eastAsia="Calibri" w:hAnsi="Times New Roman" w:cs="Times New Roman"/>
                <w:sz w:val="12"/>
                <w:szCs w:val="12"/>
              </w:rPr>
            </w:pPr>
            <w:r w:rsidRPr="00C06D4E">
              <w:rPr>
                <w:rFonts w:ascii="Times New Roman" w:eastAsia="Calibri" w:hAnsi="Times New Roman" w:cs="Times New Roman"/>
                <w:sz w:val="12"/>
                <w:szCs w:val="12"/>
              </w:rPr>
              <w:t> </w:t>
            </w:r>
          </w:p>
        </w:tc>
        <w:tc>
          <w:tcPr>
            <w:tcW w:w="396"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w:t>
            </w:r>
          </w:p>
        </w:tc>
        <w:tc>
          <w:tcPr>
            <w:tcW w:w="784"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7 278</w:t>
            </w:r>
          </w:p>
        </w:tc>
        <w:tc>
          <w:tcPr>
            <w:tcW w:w="877" w:type="dxa"/>
            <w:noWrap/>
            <w:hideMark/>
          </w:tcPr>
          <w:p w:rsidR="00C06D4E" w:rsidRPr="00C06D4E" w:rsidRDefault="00C06D4E" w:rsidP="00C06D4E">
            <w:pPr>
              <w:tabs>
                <w:tab w:val="left" w:pos="284"/>
              </w:tabs>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1 233</w:t>
            </w:r>
          </w:p>
        </w:tc>
      </w:tr>
    </w:tbl>
    <w:p w:rsidR="00AB7B09" w:rsidRDefault="00AB7B09" w:rsidP="00F85E6D">
      <w:pPr>
        <w:tabs>
          <w:tab w:val="left" w:pos="284"/>
        </w:tabs>
        <w:spacing w:after="0" w:line="240" w:lineRule="auto"/>
        <w:jc w:val="both"/>
        <w:rPr>
          <w:rFonts w:ascii="Times New Roman" w:eastAsia="Calibri" w:hAnsi="Times New Roman" w:cs="Times New Roman"/>
          <w:sz w:val="12"/>
          <w:szCs w:val="12"/>
        </w:rPr>
      </w:pP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C06D4E"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63322">
        <w:rPr>
          <w:rFonts w:ascii="Times New Roman" w:eastAsia="Calibri" w:hAnsi="Times New Roman" w:cs="Times New Roman"/>
          <w:i/>
          <w:sz w:val="12"/>
          <w:szCs w:val="12"/>
        </w:rPr>
        <w:t>Калиновка</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06D4E" w:rsidRPr="005F4223" w:rsidRDefault="00C06D4E" w:rsidP="00C06D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042550" w:rsidRPr="00C06D4E" w:rsidRDefault="00C06D4E" w:rsidP="00C06D4E">
      <w:pPr>
        <w:tabs>
          <w:tab w:val="left" w:pos="284"/>
        </w:tabs>
        <w:spacing w:after="0" w:line="240" w:lineRule="auto"/>
        <w:jc w:val="center"/>
        <w:rPr>
          <w:rFonts w:ascii="Times New Roman" w:eastAsia="Calibri" w:hAnsi="Times New Roman" w:cs="Times New Roman"/>
          <w:b/>
          <w:sz w:val="12"/>
          <w:szCs w:val="12"/>
        </w:rPr>
      </w:pPr>
      <w:r w:rsidRPr="00C06D4E">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567"/>
        <w:gridCol w:w="1560"/>
        <w:gridCol w:w="4819"/>
        <w:gridCol w:w="567"/>
      </w:tblGrid>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Код администратора</w:t>
            </w:r>
          </w:p>
        </w:tc>
        <w:tc>
          <w:tcPr>
            <w:tcW w:w="1560"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Код</w:t>
            </w:r>
          </w:p>
        </w:tc>
        <w:tc>
          <w:tcPr>
            <w:tcW w:w="4819"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Наименование </w:t>
            </w:r>
          </w:p>
        </w:tc>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Сумма, </w:t>
            </w:r>
            <w:proofErr w:type="spellStart"/>
            <w:r w:rsidRPr="00C06D4E">
              <w:rPr>
                <w:rFonts w:ascii="Times New Roman" w:eastAsia="Calibri" w:hAnsi="Times New Roman" w:cs="Times New Roman"/>
                <w:bCs/>
                <w:sz w:val="12"/>
                <w:szCs w:val="12"/>
              </w:rPr>
              <w:t>тыс</w:t>
            </w:r>
            <w:proofErr w:type="gramStart"/>
            <w:r w:rsidRPr="00C06D4E">
              <w:rPr>
                <w:rFonts w:ascii="Times New Roman" w:eastAsia="Calibri" w:hAnsi="Times New Roman" w:cs="Times New Roman"/>
                <w:bCs/>
                <w:sz w:val="12"/>
                <w:szCs w:val="12"/>
              </w:rPr>
              <w:t>.р</w:t>
            </w:r>
            <w:proofErr w:type="gramEnd"/>
            <w:r w:rsidRPr="00C06D4E">
              <w:rPr>
                <w:rFonts w:ascii="Times New Roman" w:eastAsia="Calibri" w:hAnsi="Times New Roman" w:cs="Times New Roman"/>
                <w:bCs/>
                <w:sz w:val="12"/>
                <w:szCs w:val="12"/>
              </w:rPr>
              <w:t>ублей</w:t>
            </w:r>
            <w:proofErr w:type="spellEnd"/>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01 00 00 00 00 0000 000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527</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01 03 00 00 00 0000 000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01 03 01 00 00 0000 700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noWrap/>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01 03 01 00 10 0000 710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01 05 00 00 00 0000 000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527</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01 05 00 00 00 0000 500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-6751</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01 05 02 00 00 0000 500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Увеличение прочих остатков средств бюджетов</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-6751</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01 05 02 01 00 0000 510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-6751</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noWrap/>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01 05 02 01 10 0000 510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-6751</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01 05 00 00 00 0000 600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bCs/>
                <w:sz w:val="12"/>
                <w:szCs w:val="12"/>
              </w:rPr>
            </w:pPr>
            <w:r w:rsidRPr="00C06D4E">
              <w:rPr>
                <w:rFonts w:ascii="Times New Roman" w:eastAsia="Calibri" w:hAnsi="Times New Roman" w:cs="Times New Roman"/>
                <w:bCs/>
                <w:sz w:val="12"/>
                <w:szCs w:val="12"/>
              </w:rPr>
              <w:t>Уменьшение остатков средств бюджетов</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7278</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01 05 02 00 00 0000 600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Уменьшение прочих остатков средств бюджетов</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7278</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01 05 02 01 00 0000 610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7278</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538</w:t>
            </w:r>
          </w:p>
        </w:tc>
        <w:tc>
          <w:tcPr>
            <w:tcW w:w="1560" w:type="dxa"/>
            <w:noWrap/>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01 05 02 01 10 0000 610</w:t>
            </w:r>
          </w:p>
        </w:tc>
        <w:tc>
          <w:tcPr>
            <w:tcW w:w="4819"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C06D4E" w:rsidRPr="00C06D4E" w:rsidRDefault="00C06D4E" w:rsidP="00C06D4E">
            <w:pPr>
              <w:tabs>
                <w:tab w:val="left" w:pos="284"/>
              </w:tabs>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7278</w:t>
            </w:r>
          </w:p>
        </w:tc>
      </w:tr>
    </w:tbl>
    <w:p w:rsidR="00042550" w:rsidRDefault="00042550" w:rsidP="00F85E6D">
      <w:pPr>
        <w:tabs>
          <w:tab w:val="left" w:pos="284"/>
        </w:tabs>
        <w:spacing w:after="0" w:line="240" w:lineRule="auto"/>
        <w:jc w:val="both"/>
        <w:rPr>
          <w:rFonts w:ascii="Times New Roman" w:eastAsia="Calibri" w:hAnsi="Times New Roman" w:cs="Times New Roman"/>
          <w:sz w:val="12"/>
          <w:szCs w:val="12"/>
        </w:rPr>
      </w:pPr>
    </w:p>
    <w:p w:rsidR="00C06D4E" w:rsidRPr="004201FF" w:rsidRDefault="00C06D4E" w:rsidP="00C06D4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C06D4E" w:rsidRPr="004201FF" w:rsidRDefault="00C06D4E" w:rsidP="00C06D4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C06D4E">
        <w:rPr>
          <w:rFonts w:ascii="Times New Roman" w:eastAsia="Calibri" w:hAnsi="Times New Roman" w:cs="Times New Roman"/>
          <w:b/>
          <w:sz w:val="12"/>
          <w:szCs w:val="12"/>
        </w:rPr>
        <w:t>КАНДАБУЛАК</w:t>
      </w:r>
    </w:p>
    <w:p w:rsidR="00C06D4E" w:rsidRPr="004201FF" w:rsidRDefault="00C06D4E" w:rsidP="00C06D4E">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C06D4E" w:rsidRPr="004201FF" w:rsidRDefault="00C06D4E" w:rsidP="00C06D4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C06D4E" w:rsidRPr="004201FF" w:rsidRDefault="00C06D4E" w:rsidP="00C06D4E">
      <w:pPr>
        <w:tabs>
          <w:tab w:val="left" w:pos="284"/>
        </w:tabs>
        <w:spacing w:after="0" w:line="240" w:lineRule="auto"/>
        <w:jc w:val="center"/>
        <w:rPr>
          <w:rFonts w:ascii="Times New Roman" w:eastAsia="Calibri" w:hAnsi="Times New Roman" w:cs="Times New Roman"/>
          <w:sz w:val="12"/>
          <w:szCs w:val="12"/>
        </w:rPr>
      </w:pPr>
    </w:p>
    <w:p w:rsidR="00C06D4E" w:rsidRPr="004201FF" w:rsidRDefault="00C06D4E" w:rsidP="00C06D4E">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C06D4E" w:rsidRPr="004201FF" w:rsidRDefault="00C06D4E" w:rsidP="00C06D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C06D4E" w:rsidRPr="004201FF" w:rsidRDefault="00C06D4E" w:rsidP="00C06D4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C06D4E" w:rsidRPr="004201FF" w:rsidRDefault="00C06D4E" w:rsidP="00C06D4E">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C06D4E">
        <w:rPr>
          <w:rFonts w:ascii="Times New Roman" w:eastAsia="Calibri" w:hAnsi="Times New Roman" w:cs="Times New Roman"/>
          <w:b/>
          <w:sz w:val="12"/>
          <w:szCs w:val="12"/>
        </w:rPr>
        <w:t xml:space="preserve">Кандабулак </w:t>
      </w:r>
      <w:r w:rsidRPr="004201FF">
        <w:rPr>
          <w:rFonts w:ascii="Times New Roman" w:eastAsia="Calibri" w:hAnsi="Times New Roman" w:cs="Times New Roman"/>
          <w:b/>
          <w:sz w:val="12"/>
          <w:szCs w:val="12"/>
        </w:rPr>
        <w:t>на 2019 год и на плановый период 2020 и 2021 годов</w:t>
      </w:r>
    </w:p>
    <w:p w:rsidR="00C06D4E" w:rsidRPr="004201FF" w:rsidRDefault="00C06D4E" w:rsidP="00C06D4E">
      <w:pPr>
        <w:tabs>
          <w:tab w:val="left" w:pos="284"/>
        </w:tabs>
        <w:spacing w:after="0" w:line="240" w:lineRule="auto"/>
        <w:jc w:val="center"/>
        <w:rPr>
          <w:rFonts w:ascii="Times New Roman" w:eastAsia="Calibri" w:hAnsi="Times New Roman" w:cs="Times New Roman"/>
          <w:b/>
          <w:sz w:val="12"/>
          <w:szCs w:val="12"/>
        </w:rPr>
      </w:pPr>
    </w:p>
    <w:p w:rsid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C06D4E">
        <w:rPr>
          <w:rFonts w:ascii="Times New Roman" w:eastAsia="Calibri" w:hAnsi="Times New Roman" w:cs="Times New Roman"/>
          <w:sz w:val="12"/>
          <w:szCs w:val="12"/>
        </w:rPr>
        <w:t xml:space="preserve">Кандабулак </w:t>
      </w:r>
      <w:r w:rsidRPr="00F03CA7">
        <w:rPr>
          <w:rFonts w:ascii="Times New Roman" w:eastAsia="Calibri" w:hAnsi="Times New Roman" w:cs="Times New Roman"/>
          <w:sz w:val="12"/>
          <w:szCs w:val="12"/>
        </w:rPr>
        <w:t>муниципального района Сергиевский</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2019 год и на плановый период 2020 и 2021 годов, Собрание представителей сельского поселения Кандабулак</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b/>
          <w:sz w:val="12"/>
          <w:szCs w:val="12"/>
        </w:rPr>
      </w:pPr>
      <w:r w:rsidRPr="00C06D4E">
        <w:rPr>
          <w:rFonts w:ascii="Times New Roman" w:eastAsia="Calibri" w:hAnsi="Times New Roman" w:cs="Times New Roman"/>
          <w:b/>
          <w:sz w:val="12"/>
          <w:szCs w:val="12"/>
        </w:rPr>
        <w:t>РЕШИЛО:</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06D4E">
        <w:rPr>
          <w:rFonts w:ascii="Times New Roman" w:eastAsia="Calibri" w:hAnsi="Times New Roman" w:cs="Times New Roman"/>
          <w:sz w:val="12"/>
          <w:szCs w:val="12"/>
        </w:rPr>
        <w:t>Внести в решение Собрания Представителей сельского поселения Кандабулак от  19. 12.2018г.  № 33 «О бюджете сельского поселения Кандабулак на 2019 год и плановый период 2020 и 2021 годов» следующие изменения и дополнения:</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06D4E">
        <w:rPr>
          <w:rFonts w:ascii="Times New Roman" w:eastAsia="Calibri" w:hAnsi="Times New Roman" w:cs="Times New Roman"/>
          <w:sz w:val="12"/>
          <w:szCs w:val="12"/>
        </w:rPr>
        <w:t>В статье 1 пункт 1 сумму «5 360» заменить суммой «5 573»;</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сумму «6 640» заменить суммой «6 871»;</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сумму «</w:t>
      </w:r>
      <w:r>
        <w:rPr>
          <w:rFonts w:ascii="Times New Roman" w:eastAsia="Calibri" w:hAnsi="Times New Roman" w:cs="Times New Roman"/>
          <w:sz w:val="12"/>
          <w:szCs w:val="12"/>
        </w:rPr>
        <w:t>1 279» заменить суммой «1 298».</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06D4E">
        <w:rPr>
          <w:rFonts w:ascii="Times New Roman" w:eastAsia="Calibri" w:hAnsi="Times New Roman" w:cs="Times New Roman"/>
          <w:sz w:val="12"/>
          <w:szCs w:val="12"/>
        </w:rPr>
        <w:t>В статье 4 сумму «1 865» заменить суммой «2 075».</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06D4E">
        <w:rPr>
          <w:rFonts w:ascii="Times New Roman" w:eastAsia="Calibri" w:hAnsi="Times New Roman" w:cs="Times New Roman"/>
          <w:sz w:val="12"/>
          <w:szCs w:val="12"/>
        </w:rPr>
        <w:t>В статье 5  сумму «1 865» заменить суммой «2 075».</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C06D4E">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1 765» заменить суммой «1 816».</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C06D4E">
        <w:rPr>
          <w:rFonts w:ascii="Times New Roman" w:eastAsia="Calibri" w:hAnsi="Times New Roman" w:cs="Times New Roman"/>
          <w:sz w:val="12"/>
          <w:szCs w:val="12"/>
        </w:rPr>
        <w:t xml:space="preserve"> В статье 14 пункт 1 сумму «320» заменить суммой «350»;</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сумму «640» заменить суммой «700»;</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сумму «640» заменить суммой «700».</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пункт 2 сумму «320» заменить суммой «350»;</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сумму «320» заменить суммой «350»;</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сумму «320» заменить суммой «350».</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C06D4E">
        <w:rPr>
          <w:rFonts w:ascii="Times New Roman" w:eastAsia="Calibri" w:hAnsi="Times New Roman" w:cs="Times New Roman"/>
          <w:sz w:val="12"/>
          <w:szCs w:val="12"/>
        </w:rPr>
        <w:t>Приложение 1,4,6,8,9,10  изложить в новой редакции (прилагается).</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2.   Настоящее решение опубликовать в газете «Сергиевский вестник».</w:t>
      </w:r>
    </w:p>
    <w:p w:rsidR="00C06D4E" w:rsidRPr="00C06D4E" w:rsidRDefault="00C06D4E" w:rsidP="00C06D4E">
      <w:pPr>
        <w:tabs>
          <w:tab w:val="left" w:pos="284"/>
        </w:tabs>
        <w:spacing w:after="0" w:line="240" w:lineRule="auto"/>
        <w:ind w:firstLine="284"/>
        <w:jc w:val="both"/>
        <w:rPr>
          <w:rFonts w:ascii="Times New Roman" w:eastAsia="Calibri" w:hAnsi="Times New Roman" w:cs="Times New Roman"/>
          <w:sz w:val="12"/>
          <w:szCs w:val="12"/>
        </w:rPr>
      </w:pPr>
      <w:r w:rsidRPr="00C06D4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06D4E" w:rsidRP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C06D4E">
        <w:rPr>
          <w:rFonts w:ascii="Times New Roman" w:eastAsia="Calibri" w:hAnsi="Times New Roman" w:cs="Times New Roman"/>
          <w:sz w:val="12"/>
          <w:szCs w:val="12"/>
        </w:rPr>
        <w:t>Председатель собрания представителей</w:t>
      </w:r>
    </w:p>
    <w:p w:rsidR="00C06D4E" w:rsidRP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C06D4E">
        <w:rPr>
          <w:rFonts w:ascii="Times New Roman" w:eastAsia="Calibri" w:hAnsi="Times New Roman" w:cs="Times New Roman"/>
          <w:sz w:val="12"/>
          <w:szCs w:val="12"/>
        </w:rPr>
        <w:t>сельского поселения Кандабулак</w:t>
      </w:r>
    </w:p>
    <w:p w:rsid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C06D4E">
        <w:rPr>
          <w:rFonts w:ascii="Times New Roman" w:eastAsia="Calibri" w:hAnsi="Times New Roman" w:cs="Times New Roman"/>
          <w:sz w:val="12"/>
          <w:szCs w:val="12"/>
        </w:rPr>
        <w:t>муниципального района Сергиевский</w:t>
      </w:r>
    </w:p>
    <w:p w:rsidR="00C06D4E" w:rsidRP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C06D4E">
        <w:rPr>
          <w:rFonts w:ascii="Times New Roman" w:eastAsia="Calibri" w:hAnsi="Times New Roman" w:cs="Times New Roman"/>
          <w:sz w:val="12"/>
          <w:szCs w:val="12"/>
        </w:rPr>
        <w:t xml:space="preserve">С.И. </w:t>
      </w:r>
      <w:proofErr w:type="spellStart"/>
      <w:r w:rsidRPr="00C06D4E">
        <w:rPr>
          <w:rFonts w:ascii="Times New Roman" w:eastAsia="Calibri" w:hAnsi="Times New Roman" w:cs="Times New Roman"/>
          <w:sz w:val="12"/>
          <w:szCs w:val="12"/>
        </w:rPr>
        <w:t>Кадерова</w:t>
      </w:r>
      <w:proofErr w:type="spellEnd"/>
    </w:p>
    <w:p w:rsidR="00C06D4E" w:rsidRPr="00C06D4E" w:rsidRDefault="00C06D4E" w:rsidP="00C06D4E">
      <w:pPr>
        <w:tabs>
          <w:tab w:val="left" w:pos="284"/>
        </w:tabs>
        <w:spacing w:after="0" w:line="240" w:lineRule="auto"/>
        <w:jc w:val="right"/>
        <w:rPr>
          <w:rFonts w:ascii="Times New Roman" w:eastAsia="Calibri" w:hAnsi="Times New Roman" w:cs="Times New Roman"/>
          <w:sz w:val="12"/>
          <w:szCs w:val="12"/>
        </w:rPr>
      </w:pPr>
    </w:p>
    <w:p w:rsidR="00C06D4E" w:rsidRP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C06D4E">
        <w:rPr>
          <w:rFonts w:ascii="Times New Roman" w:eastAsia="Calibri" w:hAnsi="Times New Roman" w:cs="Times New Roman"/>
          <w:sz w:val="12"/>
          <w:szCs w:val="12"/>
        </w:rPr>
        <w:lastRenderedPageBreak/>
        <w:t>Глава сельского поселения Кандабулак</w:t>
      </w:r>
    </w:p>
    <w:p w:rsid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C06D4E">
        <w:rPr>
          <w:rFonts w:ascii="Times New Roman" w:eastAsia="Calibri" w:hAnsi="Times New Roman" w:cs="Times New Roman"/>
          <w:sz w:val="12"/>
          <w:szCs w:val="12"/>
        </w:rPr>
        <w:t>муниципального района Сергиевский</w:t>
      </w:r>
    </w:p>
    <w:p w:rsid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C06D4E">
        <w:rPr>
          <w:rFonts w:ascii="Times New Roman" w:eastAsia="Calibri" w:hAnsi="Times New Roman" w:cs="Times New Roman"/>
          <w:sz w:val="12"/>
          <w:szCs w:val="12"/>
        </w:rPr>
        <w:t>А.А. Мартынов</w:t>
      </w:r>
    </w:p>
    <w:p w:rsidR="00C06D4E" w:rsidRDefault="00C06D4E" w:rsidP="00C06D4E">
      <w:pPr>
        <w:tabs>
          <w:tab w:val="left" w:pos="284"/>
        </w:tabs>
        <w:spacing w:after="0" w:line="240" w:lineRule="auto"/>
        <w:jc w:val="right"/>
        <w:rPr>
          <w:rFonts w:ascii="Times New Roman" w:eastAsia="Calibri" w:hAnsi="Times New Roman" w:cs="Times New Roman"/>
          <w:sz w:val="12"/>
          <w:szCs w:val="12"/>
        </w:rPr>
      </w:pP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06D4E"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06D4E">
        <w:rPr>
          <w:rFonts w:ascii="Times New Roman" w:eastAsia="Calibri" w:hAnsi="Times New Roman" w:cs="Times New Roman"/>
          <w:i/>
          <w:sz w:val="12"/>
          <w:szCs w:val="12"/>
        </w:rPr>
        <w:t>Кандабулак</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06D4E" w:rsidRPr="005F4223" w:rsidRDefault="00C06D4E" w:rsidP="00C06D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183070" w:rsidRPr="00C06D4E" w:rsidRDefault="00C06D4E" w:rsidP="00C06D4E">
      <w:pPr>
        <w:tabs>
          <w:tab w:val="left" w:pos="284"/>
        </w:tabs>
        <w:spacing w:after="0" w:line="240" w:lineRule="auto"/>
        <w:jc w:val="center"/>
        <w:rPr>
          <w:rFonts w:ascii="Times New Roman" w:eastAsia="Calibri" w:hAnsi="Times New Roman" w:cs="Times New Roman"/>
          <w:b/>
          <w:sz w:val="12"/>
          <w:szCs w:val="12"/>
        </w:rPr>
      </w:pPr>
      <w:r w:rsidRPr="00C06D4E">
        <w:rPr>
          <w:rFonts w:ascii="Times New Roman" w:eastAsia="Calibri" w:hAnsi="Times New Roman" w:cs="Times New Roman"/>
          <w:b/>
          <w:sz w:val="12"/>
          <w:szCs w:val="12"/>
        </w:rPr>
        <w:t>Перечень главных администраторов доходов местного бюджета</w:t>
      </w:r>
    </w:p>
    <w:tbl>
      <w:tblPr>
        <w:tblStyle w:val="620"/>
        <w:tblW w:w="0" w:type="auto"/>
        <w:tblInd w:w="108" w:type="dxa"/>
        <w:tblLayout w:type="fixed"/>
        <w:tblLook w:val="04A0" w:firstRow="1" w:lastRow="0" w:firstColumn="1" w:lastColumn="0" w:noHBand="0" w:noVBand="1"/>
      </w:tblPr>
      <w:tblGrid>
        <w:gridCol w:w="567"/>
        <w:gridCol w:w="1418"/>
        <w:gridCol w:w="5528"/>
      </w:tblGrid>
      <w:tr w:rsidR="00C06D4E" w:rsidRPr="00C06D4E" w:rsidTr="00C06D4E">
        <w:trPr>
          <w:trHeight w:val="138"/>
        </w:trPr>
        <w:tc>
          <w:tcPr>
            <w:tcW w:w="567" w:type="dxa"/>
            <w:vMerge w:val="restart"/>
            <w:hideMark/>
          </w:tcPr>
          <w:p w:rsidR="00C06D4E" w:rsidRPr="00C06D4E" w:rsidRDefault="00C06D4E" w:rsidP="00C06D4E">
            <w:pPr>
              <w:tabs>
                <w:tab w:val="left" w:pos="284"/>
              </w:tabs>
              <w:jc w:val="both"/>
              <w:rPr>
                <w:rFonts w:eastAsia="Calibri"/>
                <w:bCs/>
                <w:sz w:val="10"/>
                <w:szCs w:val="10"/>
              </w:rPr>
            </w:pPr>
            <w:r w:rsidRPr="00C06D4E">
              <w:rPr>
                <w:rFonts w:eastAsia="Calibri"/>
                <w:bCs/>
                <w:sz w:val="10"/>
                <w:szCs w:val="10"/>
              </w:rPr>
              <w:t>Код главного администратора</w:t>
            </w:r>
          </w:p>
        </w:tc>
        <w:tc>
          <w:tcPr>
            <w:tcW w:w="1418" w:type="dxa"/>
            <w:vMerge w:val="restart"/>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Код                                        доходов</w:t>
            </w:r>
          </w:p>
        </w:tc>
        <w:tc>
          <w:tcPr>
            <w:tcW w:w="5528" w:type="dxa"/>
            <w:vMerge w:val="restart"/>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Наименование  главного администратора доходов местного бюджета, дохода</w:t>
            </w:r>
          </w:p>
        </w:tc>
      </w:tr>
      <w:tr w:rsidR="00C06D4E" w:rsidRPr="00C06D4E" w:rsidTr="00C06D4E">
        <w:trPr>
          <w:trHeight w:val="138"/>
        </w:trPr>
        <w:tc>
          <w:tcPr>
            <w:tcW w:w="567" w:type="dxa"/>
            <w:vMerge/>
            <w:hideMark/>
          </w:tcPr>
          <w:p w:rsidR="00C06D4E" w:rsidRPr="00C06D4E" w:rsidRDefault="00C06D4E" w:rsidP="00C06D4E">
            <w:pPr>
              <w:tabs>
                <w:tab w:val="left" w:pos="284"/>
              </w:tabs>
              <w:jc w:val="both"/>
              <w:rPr>
                <w:rFonts w:eastAsia="Calibri"/>
                <w:bCs/>
                <w:sz w:val="12"/>
                <w:szCs w:val="12"/>
              </w:rPr>
            </w:pPr>
          </w:p>
        </w:tc>
        <w:tc>
          <w:tcPr>
            <w:tcW w:w="1418" w:type="dxa"/>
            <w:vMerge/>
            <w:hideMark/>
          </w:tcPr>
          <w:p w:rsidR="00C06D4E" w:rsidRPr="00C06D4E" w:rsidRDefault="00C06D4E" w:rsidP="00C06D4E">
            <w:pPr>
              <w:tabs>
                <w:tab w:val="left" w:pos="284"/>
              </w:tabs>
              <w:jc w:val="both"/>
              <w:rPr>
                <w:rFonts w:eastAsia="Calibri"/>
                <w:bCs/>
                <w:sz w:val="12"/>
                <w:szCs w:val="12"/>
              </w:rPr>
            </w:pPr>
          </w:p>
        </w:tc>
        <w:tc>
          <w:tcPr>
            <w:tcW w:w="5528" w:type="dxa"/>
            <w:vMerge/>
            <w:hideMark/>
          </w:tcPr>
          <w:p w:rsidR="00C06D4E" w:rsidRPr="00C06D4E" w:rsidRDefault="00C06D4E" w:rsidP="00C06D4E">
            <w:pPr>
              <w:tabs>
                <w:tab w:val="left" w:pos="284"/>
              </w:tabs>
              <w:jc w:val="both"/>
              <w:rPr>
                <w:rFonts w:eastAsia="Calibri"/>
                <w:bCs/>
                <w:sz w:val="12"/>
                <w:szCs w:val="12"/>
              </w:rPr>
            </w:pPr>
          </w:p>
        </w:tc>
      </w:tr>
      <w:tr w:rsidR="00C06D4E" w:rsidRPr="00C06D4E" w:rsidTr="00C06D4E">
        <w:trPr>
          <w:trHeight w:val="20"/>
        </w:trPr>
        <w:tc>
          <w:tcPr>
            <w:tcW w:w="567"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100</w:t>
            </w:r>
          </w:p>
        </w:tc>
        <w:tc>
          <w:tcPr>
            <w:tcW w:w="1418"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 </w:t>
            </w:r>
          </w:p>
        </w:tc>
        <w:tc>
          <w:tcPr>
            <w:tcW w:w="5528"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Федеральное казначейство Российской Федерации (Управление Федерального казначейства по Самарской области)*</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100</w:t>
            </w:r>
          </w:p>
        </w:tc>
        <w:tc>
          <w:tcPr>
            <w:tcW w:w="141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1 03 02231 01 0000 110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100</w:t>
            </w:r>
          </w:p>
        </w:tc>
        <w:tc>
          <w:tcPr>
            <w:tcW w:w="141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1 03 02241 01 0000 110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100</w:t>
            </w:r>
          </w:p>
        </w:tc>
        <w:tc>
          <w:tcPr>
            <w:tcW w:w="141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1 03 02251 01 0000 110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C06D4E" w:rsidTr="00C06D4E">
        <w:trPr>
          <w:trHeight w:val="20"/>
        </w:trPr>
        <w:tc>
          <w:tcPr>
            <w:tcW w:w="567"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100</w:t>
            </w:r>
          </w:p>
        </w:tc>
        <w:tc>
          <w:tcPr>
            <w:tcW w:w="141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1 03 02261 01 0000 110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182</w:t>
            </w:r>
          </w:p>
        </w:tc>
        <w:tc>
          <w:tcPr>
            <w:tcW w:w="1418"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 </w:t>
            </w:r>
          </w:p>
        </w:tc>
        <w:tc>
          <w:tcPr>
            <w:tcW w:w="5528"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Управление Федеральной налоговой службы по Самарской области*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1 01 02010 01 0000 110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06D4E">
              <w:rPr>
                <w:rFonts w:eastAsia="Calibri"/>
                <w:sz w:val="12"/>
                <w:szCs w:val="12"/>
                <w:vertAlign w:val="superscript"/>
              </w:rPr>
              <w:t>1</w:t>
            </w:r>
            <w:r w:rsidRPr="00C06D4E">
              <w:rPr>
                <w:rFonts w:eastAsia="Calibri"/>
                <w:sz w:val="12"/>
                <w:szCs w:val="12"/>
              </w:rPr>
              <w:t xml:space="preserve"> и 228 Налогового кодекса Российской Федерации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1 01 02020 01 0000 110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1 01 02030 01 0000 110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1 05 03010 01 0000 110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Единый сельскохозяйственный налог</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1 05 03020 01 0000 110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Единый сельскохозяйственный налог (за налоговые периоды, истекшие до 1 января 2011 года)</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1 06 01030 10 0000 110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1 06 06033 10 0000 110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Земельный налог с организаций, обладающих земельным участком, расположенным в границах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1 06 06043 10 0000 110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Земельный налог с физических лиц,</w:t>
            </w:r>
            <w:r>
              <w:rPr>
                <w:rFonts w:eastAsia="Calibri"/>
                <w:sz w:val="12"/>
                <w:szCs w:val="12"/>
              </w:rPr>
              <w:t xml:space="preserve"> </w:t>
            </w:r>
            <w:r w:rsidRPr="00C06D4E">
              <w:rPr>
                <w:rFonts w:eastAsia="Calibri"/>
                <w:sz w:val="12"/>
                <w:szCs w:val="12"/>
              </w:rPr>
              <w:t>обладающих земельным участком, расположенным в границах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182</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1 09 04053 10 0000 110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Земельный налог (по обязательствам, возникшим до 1 января 2006 года), мобилизуемый на территориях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415</w:t>
            </w:r>
          </w:p>
        </w:tc>
        <w:tc>
          <w:tcPr>
            <w:tcW w:w="1418"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 </w:t>
            </w:r>
          </w:p>
        </w:tc>
        <w:tc>
          <w:tcPr>
            <w:tcW w:w="5528"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Прокуратура Самарской области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415</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1 16 90050 10 0000 140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539</w:t>
            </w:r>
          </w:p>
        </w:tc>
        <w:tc>
          <w:tcPr>
            <w:tcW w:w="1418"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 </w:t>
            </w:r>
          </w:p>
        </w:tc>
        <w:tc>
          <w:tcPr>
            <w:tcW w:w="5528"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Администрация сельского поселения Кандабулак муниципального района Сергиевский Самарской области**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1 13 02065 10 0000 130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поступающие в порядке возмещения расходов, понесенных в связи с эксплуатацией имущества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1 13 02995 10 0000 130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Прочие доходы от компенсации затрат бюджетов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1 17 01050 10 0000 180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Невыясненные поступления, зачисляемые в бюджеты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1 17 05050 10 0000 180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Прочие неналоговые доходы бюджетов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2 02 15001 10 0000 150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Дотации бюджетам сельских поселений на выравнивание бюджетной обеспеченности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2 02 19999 10 0000 150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Прочие дотации бюджетам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2 02 20041 10 0000 150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lastRenderedPageBreak/>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2 02 27112 10 0000 150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 xml:space="preserve">Субсидии бюджетам сельских поселений на </w:t>
            </w:r>
            <w:proofErr w:type="spellStart"/>
            <w:r w:rsidRPr="00C06D4E">
              <w:rPr>
                <w:rFonts w:eastAsia="Calibri"/>
                <w:sz w:val="12"/>
                <w:szCs w:val="12"/>
              </w:rPr>
              <w:t>софинансирование</w:t>
            </w:r>
            <w:proofErr w:type="spellEnd"/>
            <w:r w:rsidRPr="00C06D4E">
              <w:rPr>
                <w:rFonts w:eastAsia="Calibri"/>
                <w:sz w:val="12"/>
                <w:szCs w:val="12"/>
              </w:rPr>
              <w:t xml:space="preserve"> капитальных вложений в объекты муниципальной собственности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2 02 29999 10 0000 150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Прочие субсидии бюджетам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2 02 35118 10 0000 150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2 07 05010 10 0000 150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2 07 05020 10 0000 150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2 07 05030 10 0000 150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Прочие безвозмездные поступления в бюджеты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2 08 05000 10 0000 150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2 18 05010 10 0000 150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бюджетов сельских поселений от возврата бюджетными учреждениями остатков субсидий прошлых лет</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2 18 05020 10 0000 150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бюджетов сельских поселений от возврата автономными учреждениями остатков субсидий прошлых лет</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2 18 05030 10 0000 150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бюджетов сельских поселений от возврата иными организациями остатков субсидий прошлых лет</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2 18 60010 10 0000 150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539</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2 18 60020 10 0000 150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608</w:t>
            </w:r>
          </w:p>
        </w:tc>
        <w:tc>
          <w:tcPr>
            <w:tcW w:w="1418"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 </w:t>
            </w:r>
          </w:p>
        </w:tc>
        <w:tc>
          <w:tcPr>
            <w:tcW w:w="5528"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Комитет по управлению муниципальным имуществом муниципального района Сергиевский Самарской области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608</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1 11 05025 10 0000 120</w:t>
            </w:r>
          </w:p>
        </w:tc>
        <w:tc>
          <w:tcPr>
            <w:tcW w:w="5528" w:type="dxa"/>
            <w:hideMark/>
          </w:tcPr>
          <w:p w:rsidR="00C06D4E" w:rsidRPr="00C06D4E" w:rsidRDefault="00C06D4E" w:rsidP="00C06D4E">
            <w:pPr>
              <w:tabs>
                <w:tab w:val="left" w:pos="284"/>
              </w:tabs>
              <w:jc w:val="both"/>
              <w:rPr>
                <w:rFonts w:eastAsia="Calibri"/>
                <w:sz w:val="12"/>
                <w:szCs w:val="12"/>
              </w:rPr>
            </w:pPr>
            <w:proofErr w:type="gramStart"/>
            <w:r w:rsidRPr="00C06D4E">
              <w:rPr>
                <w:rFonts w:eastAsia="Calibri"/>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608</w:t>
            </w:r>
          </w:p>
        </w:tc>
        <w:tc>
          <w:tcPr>
            <w:tcW w:w="141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1 11 05035 10 0000 120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608</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1 11 09045 10 0000 120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608</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1 14 06013 10 0000 430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608</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1 14 06025 10 0000 430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718</w:t>
            </w:r>
          </w:p>
        </w:tc>
        <w:tc>
          <w:tcPr>
            <w:tcW w:w="141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 </w:t>
            </w:r>
          </w:p>
        </w:tc>
        <w:tc>
          <w:tcPr>
            <w:tcW w:w="5528" w:type="dxa"/>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Департамент управления делами Губернатора Самарской области и Правительства Самарской области</w:t>
            </w:r>
          </w:p>
        </w:tc>
      </w:tr>
      <w:tr w:rsidR="00C06D4E" w:rsidRPr="00C06D4E" w:rsidTr="00C06D4E">
        <w:trPr>
          <w:trHeight w:val="20"/>
        </w:trPr>
        <w:tc>
          <w:tcPr>
            <w:tcW w:w="567"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718</w:t>
            </w:r>
          </w:p>
        </w:tc>
        <w:tc>
          <w:tcPr>
            <w:tcW w:w="1418" w:type="dxa"/>
            <w:noWrap/>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1 16 33050 10 0000 140</w:t>
            </w:r>
          </w:p>
        </w:tc>
        <w:tc>
          <w:tcPr>
            <w:tcW w:w="5528" w:type="dxa"/>
            <w:hideMark/>
          </w:tcPr>
          <w:p w:rsidR="00C06D4E" w:rsidRPr="00C06D4E" w:rsidRDefault="00C06D4E" w:rsidP="00C06D4E">
            <w:pPr>
              <w:tabs>
                <w:tab w:val="left" w:pos="284"/>
              </w:tabs>
              <w:jc w:val="both"/>
              <w:rPr>
                <w:rFonts w:eastAsia="Calibri"/>
                <w:sz w:val="12"/>
                <w:szCs w:val="12"/>
              </w:rPr>
            </w:pPr>
            <w:r w:rsidRPr="00C06D4E">
              <w:rPr>
                <w:rFonts w:eastAsia="Calibri"/>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06D4E" w:rsidRPr="00C06D4E" w:rsidTr="00C06D4E">
        <w:trPr>
          <w:trHeight w:val="20"/>
        </w:trPr>
        <w:tc>
          <w:tcPr>
            <w:tcW w:w="7513" w:type="dxa"/>
            <w:gridSpan w:val="3"/>
            <w:noWrap/>
            <w:hideMark/>
          </w:tcPr>
          <w:p w:rsidR="00C06D4E" w:rsidRPr="00C06D4E" w:rsidRDefault="00C06D4E" w:rsidP="00C06D4E">
            <w:pPr>
              <w:tabs>
                <w:tab w:val="left" w:pos="284"/>
              </w:tabs>
              <w:jc w:val="both"/>
              <w:rPr>
                <w:rFonts w:eastAsia="Calibri"/>
                <w:bCs/>
                <w:sz w:val="12"/>
                <w:szCs w:val="12"/>
              </w:rPr>
            </w:pPr>
            <w:proofErr w:type="gramStart"/>
            <w:r w:rsidRPr="00C06D4E">
              <w:rPr>
                <w:rFonts w:eastAsia="Calibri"/>
                <w:bCs/>
                <w:sz w:val="12"/>
                <w:szCs w:val="12"/>
              </w:rPr>
              <w:t>* В части, зачисляемый в местный бюджет</w:t>
            </w:r>
            <w:proofErr w:type="gramEnd"/>
          </w:p>
        </w:tc>
      </w:tr>
      <w:tr w:rsidR="00C06D4E" w:rsidRPr="00C06D4E" w:rsidTr="00C06D4E">
        <w:trPr>
          <w:trHeight w:val="20"/>
        </w:trPr>
        <w:tc>
          <w:tcPr>
            <w:tcW w:w="7513" w:type="dxa"/>
            <w:gridSpan w:val="3"/>
            <w:noWrap/>
            <w:hideMark/>
          </w:tcPr>
          <w:p w:rsidR="00C06D4E" w:rsidRPr="00C06D4E" w:rsidRDefault="00C06D4E" w:rsidP="00C06D4E">
            <w:pPr>
              <w:tabs>
                <w:tab w:val="left" w:pos="284"/>
              </w:tabs>
              <w:jc w:val="both"/>
              <w:rPr>
                <w:rFonts w:eastAsia="Calibri"/>
                <w:bCs/>
                <w:sz w:val="12"/>
                <w:szCs w:val="12"/>
              </w:rPr>
            </w:pPr>
            <w:r w:rsidRPr="00C06D4E">
              <w:rPr>
                <w:rFonts w:eastAsia="Calibri"/>
                <w:bCs/>
                <w:sz w:val="12"/>
                <w:szCs w:val="12"/>
              </w:rPr>
              <w:t>** Код главного администратора доходов соответствует коду главного распорядителя средств местного бюджета</w:t>
            </w:r>
          </w:p>
        </w:tc>
      </w:tr>
    </w:tbl>
    <w:p w:rsidR="00C06D4E" w:rsidRDefault="00C06D4E" w:rsidP="00F85E6D">
      <w:pPr>
        <w:tabs>
          <w:tab w:val="left" w:pos="284"/>
        </w:tabs>
        <w:spacing w:after="0" w:line="240" w:lineRule="auto"/>
        <w:jc w:val="both"/>
        <w:rPr>
          <w:rFonts w:ascii="Times New Roman" w:eastAsia="Calibri" w:hAnsi="Times New Roman" w:cs="Times New Roman"/>
          <w:sz w:val="12"/>
          <w:szCs w:val="12"/>
        </w:rPr>
      </w:pP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06D4E"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06D4E">
        <w:rPr>
          <w:rFonts w:ascii="Times New Roman" w:eastAsia="Calibri" w:hAnsi="Times New Roman" w:cs="Times New Roman"/>
          <w:i/>
          <w:sz w:val="12"/>
          <w:szCs w:val="12"/>
        </w:rPr>
        <w:t>Кандабулак</w:t>
      </w:r>
    </w:p>
    <w:p w:rsidR="00C06D4E" w:rsidRPr="00D47E58" w:rsidRDefault="00C06D4E" w:rsidP="00C06D4E">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06D4E" w:rsidRPr="005F4223" w:rsidRDefault="00C06D4E" w:rsidP="00C06D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06D4E" w:rsidRPr="00B76102" w:rsidRDefault="00C06D4E" w:rsidP="00C06D4E">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C06D4E">
        <w:rPr>
          <w:rFonts w:ascii="Times New Roman" w:eastAsia="Calibri" w:hAnsi="Times New Roman" w:cs="Times New Roman"/>
          <w:b/>
          <w:sz w:val="12"/>
          <w:szCs w:val="12"/>
        </w:rPr>
        <w:t xml:space="preserve">Кандабулак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C06D4E" w:rsidRDefault="00C06D4E" w:rsidP="00C06D4E">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КВСР</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proofErr w:type="spellStart"/>
            <w:r w:rsidRPr="00682466">
              <w:rPr>
                <w:rFonts w:ascii="Times New Roman" w:eastAsia="Calibri" w:hAnsi="Times New Roman" w:cs="Times New Roman"/>
                <w:bCs/>
                <w:sz w:val="12"/>
                <w:szCs w:val="12"/>
              </w:rPr>
              <w:t>Рз</w:t>
            </w:r>
            <w:proofErr w:type="spellEnd"/>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proofErr w:type="gramStart"/>
            <w:r w:rsidRPr="00682466">
              <w:rPr>
                <w:rFonts w:ascii="Times New Roman" w:eastAsia="Calibri" w:hAnsi="Times New Roman" w:cs="Times New Roman"/>
                <w:bCs/>
                <w:sz w:val="12"/>
                <w:szCs w:val="12"/>
              </w:rPr>
              <w:t>ПР</w:t>
            </w:r>
            <w:proofErr w:type="gramEnd"/>
          </w:p>
        </w:tc>
        <w:tc>
          <w:tcPr>
            <w:tcW w:w="1464" w:type="dxa"/>
            <w:gridSpan w:val="4"/>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ЦСР</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ВР</w:t>
            </w:r>
          </w:p>
        </w:tc>
        <w:tc>
          <w:tcPr>
            <w:tcW w:w="74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Сумма</w:t>
            </w:r>
          </w:p>
        </w:tc>
        <w:tc>
          <w:tcPr>
            <w:tcW w:w="857" w:type="dxa"/>
            <w:hideMark/>
          </w:tcPr>
          <w:p w:rsidR="00682466" w:rsidRPr="00682466" w:rsidRDefault="00682466" w:rsidP="00682466">
            <w:pPr>
              <w:tabs>
                <w:tab w:val="left" w:pos="284"/>
              </w:tabs>
              <w:rPr>
                <w:rFonts w:ascii="Times New Roman" w:eastAsia="Calibri" w:hAnsi="Times New Roman" w:cs="Times New Roman"/>
                <w:bCs/>
                <w:sz w:val="10"/>
                <w:szCs w:val="10"/>
              </w:rPr>
            </w:pPr>
            <w:r w:rsidRPr="00682466">
              <w:rPr>
                <w:rFonts w:ascii="Times New Roman" w:eastAsia="Calibri" w:hAnsi="Times New Roman" w:cs="Times New Roman"/>
                <w:bCs/>
                <w:sz w:val="10"/>
                <w:szCs w:val="10"/>
              </w:rPr>
              <w:t xml:space="preserve">в </w:t>
            </w:r>
            <w:proofErr w:type="spellStart"/>
            <w:r w:rsidRPr="00682466">
              <w:rPr>
                <w:rFonts w:ascii="Times New Roman" w:eastAsia="Calibri" w:hAnsi="Times New Roman" w:cs="Times New Roman"/>
                <w:bCs/>
                <w:sz w:val="10"/>
                <w:szCs w:val="10"/>
              </w:rPr>
              <w:t>т.ч</w:t>
            </w:r>
            <w:proofErr w:type="spellEnd"/>
            <w:r w:rsidRPr="00682466">
              <w:rPr>
                <w:rFonts w:ascii="Times New Roman" w:eastAsia="Calibri" w:hAnsi="Times New Roman" w:cs="Times New Roman"/>
                <w:bCs/>
                <w:sz w:val="10"/>
                <w:szCs w:val="10"/>
              </w:rPr>
              <w:t>. за счет безвозмездных поступлений</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02</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614</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02</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614</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02</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120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614</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1 482</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52</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Муниципальная программа "Совершенствование </w:t>
            </w:r>
            <w:r w:rsidRPr="00682466">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lastRenderedPageBreak/>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1 373</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52</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120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985</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52</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355</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29</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Уплата налогов, сборов и иных платежей</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850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40</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109</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109</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06</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97</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06</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97</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06</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97</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Резервные фонды</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10</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10</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Резервные средства</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870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10</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Другие общегосударственные вопросы</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874</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284</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189</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95</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40</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517</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517</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82466">
              <w:rPr>
                <w:rFonts w:ascii="Times New Roman" w:eastAsia="Calibri" w:hAnsi="Times New Roman" w:cs="Times New Roman"/>
                <w:bCs/>
                <w:sz w:val="12"/>
                <w:szCs w:val="12"/>
              </w:rPr>
              <w:t>о(</w:t>
            </w:r>
            <w:proofErr w:type="gramEnd"/>
            <w:r w:rsidRPr="00682466">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46</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73</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46</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73</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02</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82</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82</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02</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82</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82</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02</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120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82</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82</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242</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41</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242</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41</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232</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Уплата налогов, сборов и иных платежей</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41</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850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10</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45</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14</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45</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Сельское хозяйство и рыболовство</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05</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170</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170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05</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47</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170</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170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05</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47</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810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170</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170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Дорожное хозяйство (дорожные фонды)</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1 132</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43</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875</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43</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875</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82466">
              <w:rPr>
                <w:rFonts w:ascii="Times New Roman" w:eastAsia="Calibri" w:hAnsi="Times New Roman" w:cs="Times New Roman"/>
                <w:bCs/>
                <w:sz w:val="12"/>
                <w:szCs w:val="12"/>
              </w:rPr>
              <w:t>м.р</w:t>
            </w:r>
            <w:proofErr w:type="spellEnd"/>
            <w:r w:rsidRPr="00682466">
              <w:rPr>
                <w:rFonts w:ascii="Times New Roman" w:eastAsia="Calibri" w:hAnsi="Times New Roman" w:cs="Times New Roman"/>
                <w:bCs/>
                <w:sz w:val="12"/>
                <w:szCs w:val="12"/>
              </w:rPr>
              <w:t>. Сергиевский Самарской области"</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257</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04</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09</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257</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Благоустройство</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05</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1 485</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749</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05</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1 433</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749</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05</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1 433</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749</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05</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43</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52</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05</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43</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52</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06</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50</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06</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50</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06</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47</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Уплата налогов, сборов и иных платежей</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06</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03</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850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Молодежная политика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07</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07</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18</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07</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07</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44</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18</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07</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07</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44</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18</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Культура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08</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605</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08</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44</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605</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08</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44</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63</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08</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44</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542</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13</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13</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286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Обслуживание муниципального долга</w:t>
            </w:r>
          </w:p>
        </w:tc>
        <w:tc>
          <w:tcPr>
            <w:tcW w:w="52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33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13</w:t>
            </w:r>
          </w:p>
        </w:tc>
        <w:tc>
          <w:tcPr>
            <w:tcW w:w="370"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6"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730</w:t>
            </w:r>
          </w:p>
        </w:tc>
        <w:tc>
          <w:tcPr>
            <w:tcW w:w="74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w:t>
            </w:r>
          </w:p>
        </w:tc>
        <w:tc>
          <w:tcPr>
            <w:tcW w:w="85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2868"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Итого</w:t>
            </w:r>
          </w:p>
        </w:tc>
        <w:tc>
          <w:tcPr>
            <w:tcW w:w="52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70"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6"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16"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 </w:t>
            </w:r>
          </w:p>
        </w:tc>
        <w:tc>
          <w:tcPr>
            <w:tcW w:w="396"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4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6 871</w:t>
            </w:r>
          </w:p>
        </w:tc>
        <w:tc>
          <w:tcPr>
            <w:tcW w:w="85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1 053</w:t>
            </w:r>
          </w:p>
        </w:tc>
      </w:tr>
    </w:tbl>
    <w:p w:rsidR="00C06D4E" w:rsidRDefault="00C06D4E" w:rsidP="00F85E6D">
      <w:pPr>
        <w:tabs>
          <w:tab w:val="left" w:pos="284"/>
        </w:tabs>
        <w:spacing w:after="0" w:line="240" w:lineRule="auto"/>
        <w:jc w:val="both"/>
        <w:rPr>
          <w:rFonts w:ascii="Times New Roman" w:eastAsia="Calibri" w:hAnsi="Times New Roman" w:cs="Times New Roman"/>
          <w:sz w:val="12"/>
          <w:szCs w:val="12"/>
        </w:rPr>
      </w:pP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682466"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lastRenderedPageBreak/>
        <w:t xml:space="preserve">сельского поселения </w:t>
      </w:r>
      <w:r w:rsidRPr="00C06D4E">
        <w:rPr>
          <w:rFonts w:ascii="Times New Roman" w:eastAsia="Calibri" w:hAnsi="Times New Roman" w:cs="Times New Roman"/>
          <w:i/>
          <w:sz w:val="12"/>
          <w:szCs w:val="12"/>
        </w:rPr>
        <w:t>Кандабулак</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682466" w:rsidRPr="005F4223" w:rsidRDefault="00682466" w:rsidP="0068246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682466" w:rsidRDefault="00682466" w:rsidP="00682466">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682466" w:rsidRDefault="00682466" w:rsidP="00682466">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682466">
        <w:rPr>
          <w:rFonts w:ascii="Times New Roman" w:eastAsia="Calibri" w:hAnsi="Times New Roman" w:cs="Times New Roman"/>
          <w:b/>
          <w:sz w:val="12"/>
          <w:szCs w:val="12"/>
        </w:rPr>
        <w:t xml:space="preserve">Кандабулак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682466" w:rsidRPr="00387099" w:rsidRDefault="00682466" w:rsidP="00682466">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Наименование</w:t>
            </w:r>
          </w:p>
        </w:tc>
        <w:tc>
          <w:tcPr>
            <w:tcW w:w="1475" w:type="dxa"/>
            <w:gridSpan w:val="4"/>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ЦСР</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ВР</w:t>
            </w:r>
          </w:p>
        </w:tc>
        <w:tc>
          <w:tcPr>
            <w:tcW w:w="7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Сумма</w:t>
            </w:r>
          </w:p>
        </w:tc>
        <w:tc>
          <w:tcPr>
            <w:tcW w:w="877" w:type="dxa"/>
            <w:hideMark/>
          </w:tcPr>
          <w:p w:rsidR="00682466" w:rsidRPr="00682466" w:rsidRDefault="00682466" w:rsidP="00682466">
            <w:pPr>
              <w:tabs>
                <w:tab w:val="left" w:pos="284"/>
              </w:tabs>
              <w:rPr>
                <w:rFonts w:ascii="Times New Roman" w:eastAsia="Calibri" w:hAnsi="Times New Roman" w:cs="Times New Roman"/>
                <w:bCs/>
                <w:sz w:val="10"/>
                <w:szCs w:val="10"/>
              </w:rPr>
            </w:pPr>
            <w:r w:rsidRPr="00682466">
              <w:rPr>
                <w:rFonts w:ascii="Times New Roman" w:eastAsia="Calibri" w:hAnsi="Times New Roman" w:cs="Times New Roman"/>
                <w:bCs/>
                <w:sz w:val="10"/>
                <w:szCs w:val="10"/>
              </w:rPr>
              <w:t xml:space="preserve">в </w:t>
            </w:r>
            <w:proofErr w:type="spellStart"/>
            <w:r w:rsidRPr="00682466">
              <w:rPr>
                <w:rFonts w:ascii="Times New Roman" w:eastAsia="Calibri" w:hAnsi="Times New Roman" w:cs="Times New Roman"/>
                <w:bCs/>
                <w:sz w:val="10"/>
                <w:szCs w:val="10"/>
              </w:rPr>
              <w:t>т.ч</w:t>
            </w:r>
            <w:proofErr w:type="spellEnd"/>
            <w:r w:rsidRPr="00682466">
              <w:rPr>
                <w:rFonts w:ascii="Times New Roman" w:eastAsia="Calibri" w:hAnsi="Times New Roman" w:cs="Times New Roman"/>
                <w:bCs/>
                <w:sz w:val="10"/>
                <w:szCs w:val="10"/>
              </w:rPr>
              <w:t>. за счет безвозмездных поступлений</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38</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2 459</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134</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120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1 682</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134</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544</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220</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730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38</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850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39</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1 484</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749</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1 481</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749</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850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40</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626</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517</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109</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41</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242</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41</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232</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41</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850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10</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43</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927</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43</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927</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44</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623</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44</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63</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44</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560</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45</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45</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82466">
              <w:rPr>
                <w:rFonts w:ascii="Times New Roman" w:eastAsia="Calibri" w:hAnsi="Times New Roman" w:cs="Times New Roman"/>
                <w:bCs/>
                <w:sz w:val="12"/>
                <w:szCs w:val="12"/>
              </w:rPr>
              <w:t>о(</w:t>
            </w:r>
            <w:proofErr w:type="gramEnd"/>
            <w:r w:rsidRPr="00682466">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46</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73</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46</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73</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47</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170</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170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47</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810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170</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170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82466">
              <w:rPr>
                <w:rFonts w:ascii="Times New Roman" w:eastAsia="Calibri" w:hAnsi="Times New Roman" w:cs="Times New Roman"/>
                <w:bCs/>
                <w:sz w:val="12"/>
                <w:szCs w:val="12"/>
              </w:rPr>
              <w:t>м.р</w:t>
            </w:r>
            <w:proofErr w:type="spellEnd"/>
            <w:r w:rsidRPr="00682466">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49</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256</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49</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240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256</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99</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10</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3984"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Резервные средства</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99</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00000</w:t>
            </w:r>
          </w:p>
        </w:tc>
        <w:tc>
          <w:tcPr>
            <w:tcW w:w="393"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870</w:t>
            </w:r>
          </w:p>
        </w:tc>
        <w:tc>
          <w:tcPr>
            <w:tcW w:w="784"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10</w:t>
            </w:r>
          </w:p>
        </w:tc>
        <w:tc>
          <w:tcPr>
            <w:tcW w:w="877"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w:t>
            </w:r>
          </w:p>
        </w:tc>
      </w:tr>
      <w:tr w:rsidR="00682466" w:rsidRPr="00682466" w:rsidTr="00682466">
        <w:trPr>
          <w:trHeight w:val="20"/>
        </w:trPr>
        <w:tc>
          <w:tcPr>
            <w:tcW w:w="39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Итого</w:t>
            </w:r>
          </w:p>
        </w:tc>
        <w:tc>
          <w:tcPr>
            <w:tcW w:w="334" w:type="dxa"/>
            <w:tcBorders>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275"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334" w:type="dxa"/>
            <w:tcBorders>
              <w:left w:val="nil"/>
              <w:right w:val="nil"/>
            </w:tcBorders>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532" w:type="dxa"/>
            <w:tcBorders>
              <w:left w:val="nil"/>
            </w:tcBorders>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 </w:t>
            </w:r>
          </w:p>
        </w:tc>
        <w:tc>
          <w:tcPr>
            <w:tcW w:w="393"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w:t>
            </w:r>
          </w:p>
        </w:tc>
        <w:tc>
          <w:tcPr>
            <w:tcW w:w="784"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6 871</w:t>
            </w:r>
          </w:p>
        </w:tc>
        <w:tc>
          <w:tcPr>
            <w:tcW w:w="877" w:type="dxa"/>
            <w:noWrap/>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1 053</w:t>
            </w:r>
          </w:p>
        </w:tc>
      </w:tr>
    </w:tbl>
    <w:p w:rsidR="00042550" w:rsidRDefault="00042550" w:rsidP="00F85E6D">
      <w:pPr>
        <w:tabs>
          <w:tab w:val="left" w:pos="284"/>
        </w:tabs>
        <w:spacing w:after="0" w:line="240" w:lineRule="auto"/>
        <w:jc w:val="both"/>
        <w:rPr>
          <w:rFonts w:ascii="Times New Roman" w:eastAsia="Calibri" w:hAnsi="Times New Roman" w:cs="Times New Roman"/>
          <w:sz w:val="12"/>
          <w:szCs w:val="12"/>
        </w:rPr>
      </w:pP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№8</w:t>
      </w:r>
    </w:p>
    <w:p w:rsidR="00682466"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06D4E">
        <w:rPr>
          <w:rFonts w:ascii="Times New Roman" w:eastAsia="Calibri" w:hAnsi="Times New Roman" w:cs="Times New Roman"/>
          <w:i/>
          <w:sz w:val="12"/>
          <w:szCs w:val="12"/>
        </w:rPr>
        <w:t>Кандабулак</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682466" w:rsidRPr="005F4223" w:rsidRDefault="00682466" w:rsidP="0068246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06D4E" w:rsidRPr="00682466" w:rsidRDefault="00682466" w:rsidP="00682466">
      <w:pPr>
        <w:tabs>
          <w:tab w:val="left" w:pos="284"/>
        </w:tabs>
        <w:spacing w:after="0" w:line="240" w:lineRule="auto"/>
        <w:jc w:val="center"/>
        <w:rPr>
          <w:rFonts w:ascii="Times New Roman" w:eastAsia="Calibri" w:hAnsi="Times New Roman" w:cs="Times New Roman"/>
          <w:b/>
          <w:sz w:val="12"/>
          <w:szCs w:val="12"/>
        </w:rPr>
      </w:pPr>
      <w:r w:rsidRPr="00682466">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Код администратора</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Код</w:t>
            </w:r>
          </w:p>
        </w:tc>
        <w:tc>
          <w:tcPr>
            <w:tcW w:w="467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Наименование </w:t>
            </w:r>
          </w:p>
        </w:tc>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Сумма, </w:t>
            </w:r>
            <w:proofErr w:type="spellStart"/>
            <w:r w:rsidRPr="00682466">
              <w:rPr>
                <w:rFonts w:ascii="Times New Roman" w:eastAsia="Calibri" w:hAnsi="Times New Roman" w:cs="Times New Roman"/>
                <w:bCs/>
                <w:sz w:val="12"/>
                <w:szCs w:val="12"/>
              </w:rPr>
              <w:t>тыс</w:t>
            </w:r>
            <w:proofErr w:type="gramStart"/>
            <w:r w:rsidRPr="00682466">
              <w:rPr>
                <w:rFonts w:ascii="Times New Roman" w:eastAsia="Calibri" w:hAnsi="Times New Roman" w:cs="Times New Roman"/>
                <w:bCs/>
                <w:sz w:val="12"/>
                <w:szCs w:val="12"/>
              </w:rPr>
              <w:t>.р</w:t>
            </w:r>
            <w:proofErr w:type="gramEnd"/>
            <w:r w:rsidRPr="00682466">
              <w:rPr>
                <w:rFonts w:ascii="Times New Roman" w:eastAsia="Calibri" w:hAnsi="Times New Roman" w:cs="Times New Roman"/>
                <w:bCs/>
                <w:sz w:val="12"/>
                <w:szCs w:val="12"/>
              </w:rPr>
              <w:t>ублей</w:t>
            </w:r>
            <w:proofErr w:type="spellEnd"/>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01 00 00 00 00 0000 000</w:t>
            </w:r>
          </w:p>
        </w:tc>
        <w:tc>
          <w:tcPr>
            <w:tcW w:w="467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1298</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01 03 00 00 00 0000 000</w:t>
            </w:r>
          </w:p>
        </w:tc>
        <w:tc>
          <w:tcPr>
            <w:tcW w:w="467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350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01 03 01 00 00 0000 700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01 03 01 00 10 0000 710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01 05 00 00 00 0000 000</w:t>
            </w:r>
          </w:p>
        </w:tc>
        <w:tc>
          <w:tcPr>
            <w:tcW w:w="467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948</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01 05 00 00 00 0000 500</w:t>
            </w:r>
          </w:p>
        </w:tc>
        <w:tc>
          <w:tcPr>
            <w:tcW w:w="467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-5923</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01 05 02 00 00 0000 500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Увеличение прочих остатков средств бюджетов</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-5923</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01 05 02 01 00 0000 510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-5923</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01 05 02 01 10 0000 510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-5923</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01 05 00 00 00 0000 600</w:t>
            </w:r>
          </w:p>
        </w:tc>
        <w:tc>
          <w:tcPr>
            <w:tcW w:w="467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Уменьшение остатков средств бюджетов</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6871</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01 05 02 00 00 0000 600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Уменьшение прочих остатков средств бюджетов</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6871</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01 05 02 01 00 0000 610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6871</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01 05 02 01 10 0000 610</w:t>
            </w:r>
          </w:p>
        </w:tc>
        <w:tc>
          <w:tcPr>
            <w:tcW w:w="467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6871</w:t>
            </w:r>
          </w:p>
        </w:tc>
      </w:tr>
    </w:tbl>
    <w:p w:rsidR="00C06D4E" w:rsidRDefault="00C06D4E" w:rsidP="00F85E6D">
      <w:pPr>
        <w:tabs>
          <w:tab w:val="left" w:pos="284"/>
        </w:tabs>
        <w:spacing w:after="0" w:line="240" w:lineRule="auto"/>
        <w:jc w:val="both"/>
        <w:rPr>
          <w:rFonts w:ascii="Times New Roman" w:eastAsia="Calibri" w:hAnsi="Times New Roman" w:cs="Times New Roman"/>
          <w:sz w:val="12"/>
          <w:szCs w:val="12"/>
        </w:rPr>
      </w:pP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682466"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06D4E">
        <w:rPr>
          <w:rFonts w:ascii="Times New Roman" w:eastAsia="Calibri" w:hAnsi="Times New Roman" w:cs="Times New Roman"/>
          <w:i/>
          <w:sz w:val="12"/>
          <w:szCs w:val="12"/>
        </w:rPr>
        <w:t>Кандабулак</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682466" w:rsidRPr="005F4223" w:rsidRDefault="00682466" w:rsidP="0068246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06D4E" w:rsidRPr="00682466" w:rsidRDefault="00682466" w:rsidP="00682466">
      <w:pPr>
        <w:tabs>
          <w:tab w:val="left" w:pos="284"/>
        </w:tabs>
        <w:spacing w:after="0" w:line="240" w:lineRule="auto"/>
        <w:jc w:val="center"/>
        <w:rPr>
          <w:rFonts w:ascii="Times New Roman" w:eastAsia="Calibri" w:hAnsi="Times New Roman" w:cs="Times New Roman"/>
          <w:b/>
          <w:sz w:val="12"/>
          <w:szCs w:val="12"/>
        </w:rPr>
      </w:pPr>
      <w:r w:rsidRPr="00682466">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252"/>
        <w:gridCol w:w="617"/>
        <w:gridCol w:w="517"/>
      </w:tblGrid>
      <w:tr w:rsidR="00682466" w:rsidRPr="00682466" w:rsidTr="00682466">
        <w:trPr>
          <w:trHeight w:val="20"/>
        </w:trPr>
        <w:tc>
          <w:tcPr>
            <w:tcW w:w="709" w:type="dxa"/>
            <w:vMerge w:val="restart"/>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Код администратора</w:t>
            </w:r>
          </w:p>
        </w:tc>
        <w:tc>
          <w:tcPr>
            <w:tcW w:w="1418" w:type="dxa"/>
            <w:vMerge w:val="restart"/>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Код</w:t>
            </w:r>
          </w:p>
        </w:tc>
        <w:tc>
          <w:tcPr>
            <w:tcW w:w="4252" w:type="dxa"/>
            <w:vMerge w:val="restart"/>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Наименование </w:t>
            </w:r>
          </w:p>
        </w:tc>
        <w:tc>
          <w:tcPr>
            <w:tcW w:w="1134" w:type="dxa"/>
            <w:gridSpan w:val="2"/>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Сумма, тыс. рублей</w:t>
            </w:r>
          </w:p>
        </w:tc>
      </w:tr>
      <w:tr w:rsidR="00682466" w:rsidRPr="00682466" w:rsidTr="00682466">
        <w:trPr>
          <w:trHeight w:val="20"/>
        </w:trPr>
        <w:tc>
          <w:tcPr>
            <w:tcW w:w="709" w:type="dxa"/>
            <w:vMerge/>
            <w:hideMark/>
          </w:tcPr>
          <w:p w:rsidR="00682466" w:rsidRPr="00682466" w:rsidRDefault="00682466" w:rsidP="00682466">
            <w:pPr>
              <w:tabs>
                <w:tab w:val="left" w:pos="284"/>
              </w:tabs>
              <w:rPr>
                <w:rFonts w:ascii="Times New Roman" w:eastAsia="Calibri" w:hAnsi="Times New Roman" w:cs="Times New Roman"/>
                <w:bCs/>
                <w:sz w:val="12"/>
                <w:szCs w:val="12"/>
              </w:rPr>
            </w:pPr>
          </w:p>
        </w:tc>
        <w:tc>
          <w:tcPr>
            <w:tcW w:w="1418" w:type="dxa"/>
            <w:vMerge/>
            <w:hideMark/>
          </w:tcPr>
          <w:p w:rsidR="00682466" w:rsidRPr="00682466" w:rsidRDefault="00682466" w:rsidP="00682466">
            <w:pPr>
              <w:tabs>
                <w:tab w:val="left" w:pos="284"/>
              </w:tabs>
              <w:rPr>
                <w:rFonts w:ascii="Times New Roman" w:eastAsia="Calibri" w:hAnsi="Times New Roman" w:cs="Times New Roman"/>
                <w:bCs/>
                <w:sz w:val="12"/>
                <w:szCs w:val="12"/>
              </w:rPr>
            </w:pPr>
          </w:p>
        </w:tc>
        <w:tc>
          <w:tcPr>
            <w:tcW w:w="4252" w:type="dxa"/>
            <w:vMerge/>
            <w:hideMark/>
          </w:tcPr>
          <w:p w:rsidR="00682466" w:rsidRPr="00682466" w:rsidRDefault="00682466" w:rsidP="00682466">
            <w:pPr>
              <w:tabs>
                <w:tab w:val="left" w:pos="284"/>
              </w:tabs>
              <w:rPr>
                <w:rFonts w:ascii="Times New Roman" w:eastAsia="Calibri" w:hAnsi="Times New Roman" w:cs="Times New Roman"/>
                <w:bCs/>
                <w:sz w:val="12"/>
                <w:szCs w:val="12"/>
              </w:rPr>
            </w:pPr>
          </w:p>
        </w:tc>
        <w:tc>
          <w:tcPr>
            <w:tcW w:w="6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2020 год</w:t>
            </w:r>
          </w:p>
        </w:tc>
        <w:tc>
          <w:tcPr>
            <w:tcW w:w="5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2021 год</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01 00 00 00 00 0000 000</w:t>
            </w:r>
          </w:p>
        </w:tc>
        <w:tc>
          <w:tcPr>
            <w:tcW w:w="4252"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ИСТОЧНИКИ ВНУТРЕННЕГО ФИНАНСИРОВАНИЯ ДЕФИЦИТОВ БЮДЖЕТОВ</w:t>
            </w:r>
          </w:p>
        </w:tc>
        <w:tc>
          <w:tcPr>
            <w:tcW w:w="6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5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01 03 00 00 00 0000 000</w:t>
            </w:r>
          </w:p>
        </w:tc>
        <w:tc>
          <w:tcPr>
            <w:tcW w:w="4252"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5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01 03 01 00 00 0000 700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01 03 01 00 10 0000 710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01 03 01 00 00 0000 800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01 03 01 00 10 0000 810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350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01 05 00 00 00 0000 000</w:t>
            </w:r>
          </w:p>
        </w:tc>
        <w:tc>
          <w:tcPr>
            <w:tcW w:w="4252"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Изменение остатков средств на счетах по учету средств бюджетов</w:t>
            </w:r>
          </w:p>
        </w:tc>
        <w:tc>
          <w:tcPr>
            <w:tcW w:w="6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c>
          <w:tcPr>
            <w:tcW w:w="517"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01 05 00 00 00 0000 500</w:t>
            </w:r>
          </w:p>
        </w:tc>
        <w:tc>
          <w:tcPr>
            <w:tcW w:w="4252"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 xml:space="preserve">Увеличение остатков средств бюджетов </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01 05 02 00 00 0000 500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Увеличение прочих остатков средств бюджетов</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01 05 02 01 00 0000 510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Увеличение прочих остатков денежных средств бюджетов</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01 05 02 01 10 0000 510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01 05 00 00 00 0000 600</w:t>
            </w:r>
          </w:p>
        </w:tc>
        <w:tc>
          <w:tcPr>
            <w:tcW w:w="4252" w:type="dxa"/>
            <w:hideMark/>
          </w:tcPr>
          <w:p w:rsidR="00682466" w:rsidRPr="00682466" w:rsidRDefault="00682466" w:rsidP="00682466">
            <w:pPr>
              <w:tabs>
                <w:tab w:val="left" w:pos="284"/>
              </w:tabs>
              <w:rPr>
                <w:rFonts w:ascii="Times New Roman" w:eastAsia="Calibri" w:hAnsi="Times New Roman" w:cs="Times New Roman"/>
                <w:bCs/>
                <w:sz w:val="12"/>
                <w:szCs w:val="12"/>
              </w:rPr>
            </w:pPr>
            <w:r w:rsidRPr="00682466">
              <w:rPr>
                <w:rFonts w:ascii="Times New Roman" w:eastAsia="Calibri" w:hAnsi="Times New Roman" w:cs="Times New Roman"/>
                <w:bCs/>
                <w:sz w:val="12"/>
                <w:szCs w:val="12"/>
              </w:rPr>
              <w:t>Уменьшение остатков средств бюджетов</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01 05 02 00 00 0000 600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Уменьшение прочих остатков средств бюджетов</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01 05 02 01 00 0000 610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Уменьшение прочих остатков денежных средств бюджетов</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r w:rsidR="00682466" w:rsidRPr="00682466" w:rsidTr="00682466">
        <w:trPr>
          <w:trHeight w:val="20"/>
        </w:trPr>
        <w:tc>
          <w:tcPr>
            <w:tcW w:w="709"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539</w:t>
            </w:r>
          </w:p>
        </w:tc>
        <w:tc>
          <w:tcPr>
            <w:tcW w:w="1418" w:type="dxa"/>
            <w:noWrap/>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01 05 02 01 10 0000 610</w:t>
            </w:r>
          </w:p>
        </w:tc>
        <w:tc>
          <w:tcPr>
            <w:tcW w:w="4252"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3961</w:t>
            </w:r>
          </w:p>
        </w:tc>
        <w:tc>
          <w:tcPr>
            <w:tcW w:w="517" w:type="dxa"/>
            <w:hideMark/>
          </w:tcPr>
          <w:p w:rsidR="00682466" w:rsidRPr="00682466" w:rsidRDefault="00682466" w:rsidP="00682466">
            <w:pPr>
              <w:tabs>
                <w:tab w:val="left" w:pos="284"/>
              </w:tabs>
              <w:rPr>
                <w:rFonts w:ascii="Times New Roman" w:eastAsia="Calibri" w:hAnsi="Times New Roman" w:cs="Times New Roman"/>
                <w:sz w:val="12"/>
                <w:szCs w:val="12"/>
              </w:rPr>
            </w:pPr>
            <w:r w:rsidRPr="00682466">
              <w:rPr>
                <w:rFonts w:ascii="Times New Roman" w:eastAsia="Calibri" w:hAnsi="Times New Roman" w:cs="Times New Roman"/>
                <w:sz w:val="12"/>
                <w:szCs w:val="12"/>
              </w:rPr>
              <w:t>4099</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682466"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06D4E">
        <w:rPr>
          <w:rFonts w:ascii="Times New Roman" w:eastAsia="Calibri" w:hAnsi="Times New Roman" w:cs="Times New Roman"/>
          <w:i/>
          <w:sz w:val="12"/>
          <w:szCs w:val="12"/>
        </w:rPr>
        <w:t>Кандабулак</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682466" w:rsidRPr="005F4223" w:rsidRDefault="00682466" w:rsidP="0068246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682466" w:rsidRPr="00F9714B" w:rsidRDefault="00682466" w:rsidP="0068246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682466" w:rsidRPr="00F9714B" w:rsidRDefault="00682466" w:rsidP="0068246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682466" w:rsidRPr="00F9714B" w:rsidRDefault="00682466" w:rsidP="0068246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682466" w:rsidRPr="00F9714B" w:rsidTr="00682466">
        <w:trPr>
          <w:trHeight w:val="314"/>
        </w:trPr>
        <w:tc>
          <w:tcPr>
            <w:tcW w:w="426"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682466" w:rsidRPr="00F9714B" w:rsidTr="00682466">
        <w:trPr>
          <w:trHeight w:val="20"/>
        </w:trPr>
        <w:tc>
          <w:tcPr>
            <w:tcW w:w="426"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682466" w:rsidRPr="00F9714B" w:rsidRDefault="00682466" w:rsidP="00682466">
            <w:pPr>
              <w:tabs>
                <w:tab w:val="left" w:pos="284"/>
              </w:tabs>
              <w:rPr>
                <w:rFonts w:ascii="Times New Roman" w:hAnsi="Times New Roman"/>
                <w:sz w:val="12"/>
                <w:szCs w:val="12"/>
              </w:rPr>
            </w:pPr>
            <w:r>
              <w:rPr>
                <w:rFonts w:ascii="Times New Roman" w:hAnsi="Times New Roman"/>
                <w:sz w:val="12"/>
                <w:szCs w:val="12"/>
              </w:rPr>
              <w:t>350</w:t>
            </w:r>
          </w:p>
        </w:tc>
        <w:tc>
          <w:tcPr>
            <w:tcW w:w="1701"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w:t>
            </w:r>
          </w:p>
        </w:tc>
      </w:tr>
    </w:tbl>
    <w:p w:rsidR="00682466" w:rsidRPr="00F9714B" w:rsidRDefault="00682466" w:rsidP="0068246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lastRenderedPageBreak/>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682466" w:rsidRPr="00F9714B" w:rsidTr="00682466">
        <w:trPr>
          <w:trHeight w:val="314"/>
        </w:trPr>
        <w:tc>
          <w:tcPr>
            <w:tcW w:w="426"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682466" w:rsidRPr="00F9714B" w:rsidTr="00682466">
        <w:trPr>
          <w:trHeight w:val="20"/>
        </w:trPr>
        <w:tc>
          <w:tcPr>
            <w:tcW w:w="426"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682466" w:rsidRPr="00F9714B" w:rsidRDefault="00682466" w:rsidP="00682466">
            <w:pPr>
              <w:tabs>
                <w:tab w:val="left" w:pos="284"/>
              </w:tabs>
              <w:rPr>
                <w:rFonts w:ascii="Times New Roman" w:hAnsi="Times New Roman"/>
                <w:sz w:val="12"/>
                <w:szCs w:val="12"/>
              </w:rPr>
            </w:pPr>
            <w:r w:rsidRPr="00682466">
              <w:rPr>
                <w:rFonts w:ascii="Times New Roman" w:hAnsi="Times New Roman"/>
                <w:sz w:val="12"/>
                <w:szCs w:val="12"/>
              </w:rPr>
              <w:t>350</w:t>
            </w:r>
          </w:p>
        </w:tc>
        <w:tc>
          <w:tcPr>
            <w:tcW w:w="1701" w:type="dxa"/>
            <w:hideMark/>
          </w:tcPr>
          <w:p w:rsidR="00682466" w:rsidRPr="00F9714B" w:rsidRDefault="00682466" w:rsidP="00682466">
            <w:pPr>
              <w:tabs>
                <w:tab w:val="left" w:pos="284"/>
              </w:tabs>
              <w:rPr>
                <w:rFonts w:ascii="Times New Roman" w:hAnsi="Times New Roman"/>
                <w:sz w:val="12"/>
                <w:szCs w:val="12"/>
              </w:rPr>
            </w:pPr>
            <w:r w:rsidRPr="00682466">
              <w:rPr>
                <w:rFonts w:ascii="Times New Roman" w:hAnsi="Times New Roman"/>
                <w:sz w:val="12"/>
                <w:szCs w:val="12"/>
              </w:rPr>
              <w:t>350</w:t>
            </w:r>
          </w:p>
        </w:tc>
      </w:tr>
    </w:tbl>
    <w:p w:rsidR="00682466" w:rsidRPr="00F9714B" w:rsidRDefault="00682466" w:rsidP="0068246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682466" w:rsidRPr="00F9714B" w:rsidTr="00682466">
        <w:trPr>
          <w:trHeight w:val="314"/>
        </w:trPr>
        <w:tc>
          <w:tcPr>
            <w:tcW w:w="426"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682466" w:rsidRPr="00F9714B" w:rsidTr="00682466">
        <w:trPr>
          <w:trHeight w:val="20"/>
        </w:trPr>
        <w:tc>
          <w:tcPr>
            <w:tcW w:w="426"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682466" w:rsidRPr="00F9714B" w:rsidRDefault="00682466" w:rsidP="00682466">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682466" w:rsidRPr="00F9714B" w:rsidRDefault="00682466" w:rsidP="00682466">
            <w:pPr>
              <w:tabs>
                <w:tab w:val="left" w:pos="284"/>
              </w:tabs>
              <w:rPr>
                <w:rFonts w:ascii="Times New Roman" w:hAnsi="Times New Roman"/>
                <w:sz w:val="12"/>
                <w:szCs w:val="12"/>
              </w:rPr>
            </w:pPr>
            <w:r w:rsidRPr="00682466">
              <w:rPr>
                <w:rFonts w:ascii="Times New Roman" w:hAnsi="Times New Roman"/>
                <w:sz w:val="12"/>
                <w:szCs w:val="12"/>
              </w:rPr>
              <w:t>350</w:t>
            </w:r>
          </w:p>
        </w:tc>
        <w:tc>
          <w:tcPr>
            <w:tcW w:w="1701" w:type="dxa"/>
            <w:hideMark/>
          </w:tcPr>
          <w:p w:rsidR="00682466" w:rsidRPr="00F9714B" w:rsidRDefault="00682466" w:rsidP="00682466">
            <w:pPr>
              <w:rPr>
                <w:rFonts w:ascii="Times New Roman" w:hAnsi="Times New Roman"/>
                <w:sz w:val="12"/>
                <w:szCs w:val="12"/>
              </w:rPr>
            </w:pPr>
            <w:r w:rsidRPr="00682466">
              <w:rPr>
                <w:rFonts w:ascii="Times New Roman" w:hAnsi="Times New Roman"/>
                <w:sz w:val="12"/>
                <w:szCs w:val="12"/>
              </w:rPr>
              <w:t>350</w:t>
            </w:r>
          </w:p>
        </w:tc>
      </w:tr>
    </w:tbl>
    <w:p w:rsidR="00682466" w:rsidRDefault="00682466" w:rsidP="00682466">
      <w:pPr>
        <w:tabs>
          <w:tab w:val="left" w:pos="284"/>
        </w:tabs>
        <w:spacing w:after="0" w:line="240" w:lineRule="auto"/>
        <w:jc w:val="both"/>
        <w:rPr>
          <w:rFonts w:ascii="Times New Roman" w:eastAsia="Calibri" w:hAnsi="Times New Roman" w:cs="Times New Roman"/>
          <w:sz w:val="12"/>
          <w:szCs w:val="12"/>
        </w:rPr>
      </w:pPr>
    </w:p>
    <w:p w:rsidR="00682466" w:rsidRPr="004201FF" w:rsidRDefault="00682466" w:rsidP="00682466">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682466" w:rsidRPr="004201FF" w:rsidRDefault="00682466" w:rsidP="00682466">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682466">
        <w:rPr>
          <w:rFonts w:ascii="Times New Roman" w:eastAsia="Calibri" w:hAnsi="Times New Roman" w:cs="Times New Roman"/>
          <w:b/>
          <w:sz w:val="12"/>
          <w:szCs w:val="12"/>
        </w:rPr>
        <w:t>КРАСНОСЕЛЬСКОЕ</w:t>
      </w:r>
    </w:p>
    <w:p w:rsidR="00682466" w:rsidRPr="004201FF" w:rsidRDefault="00682466" w:rsidP="00682466">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682466" w:rsidRPr="004201FF" w:rsidRDefault="00682466" w:rsidP="00682466">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682466" w:rsidRPr="004201FF" w:rsidRDefault="00682466" w:rsidP="00682466">
      <w:pPr>
        <w:tabs>
          <w:tab w:val="left" w:pos="284"/>
        </w:tabs>
        <w:spacing w:after="0" w:line="240" w:lineRule="auto"/>
        <w:jc w:val="center"/>
        <w:rPr>
          <w:rFonts w:ascii="Times New Roman" w:eastAsia="Calibri" w:hAnsi="Times New Roman" w:cs="Times New Roman"/>
          <w:sz w:val="12"/>
          <w:szCs w:val="12"/>
        </w:rPr>
      </w:pPr>
    </w:p>
    <w:p w:rsidR="00682466" w:rsidRPr="004201FF" w:rsidRDefault="00682466" w:rsidP="00682466">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682466" w:rsidRPr="004201FF" w:rsidRDefault="00682466" w:rsidP="0068246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682466" w:rsidRPr="004201FF" w:rsidRDefault="00682466" w:rsidP="00682466">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682466" w:rsidRPr="004201FF" w:rsidRDefault="00682466" w:rsidP="00682466">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682466">
        <w:rPr>
          <w:rFonts w:ascii="Times New Roman" w:eastAsia="Calibri" w:hAnsi="Times New Roman" w:cs="Times New Roman"/>
          <w:b/>
          <w:sz w:val="12"/>
          <w:szCs w:val="12"/>
        </w:rPr>
        <w:t xml:space="preserve">Красносельское </w:t>
      </w:r>
      <w:r w:rsidRPr="004201FF">
        <w:rPr>
          <w:rFonts w:ascii="Times New Roman" w:eastAsia="Calibri" w:hAnsi="Times New Roman" w:cs="Times New Roman"/>
          <w:b/>
          <w:sz w:val="12"/>
          <w:szCs w:val="12"/>
        </w:rPr>
        <w:t>на 2019 год и на плановый период 2020 и 2021 годов</w:t>
      </w:r>
    </w:p>
    <w:p w:rsidR="00682466" w:rsidRPr="004201FF" w:rsidRDefault="00682466" w:rsidP="00682466">
      <w:pPr>
        <w:tabs>
          <w:tab w:val="left" w:pos="284"/>
        </w:tabs>
        <w:spacing w:after="0" w:line="240" w:lineRule="auto"/>
        <w:jc w:val="center"/>
        <w:rPr>
          <w:rFonts w:ascii="Times New Roman" w:eastAsia="Calibri" w:hAnsi="Times New Roman" w:cs="Times New Roman"/>
          <w:b/>
          <w:sz w:val="12"/>
          <w:szCs w:val="12"/>
        </w:rPr>
      </w:pPr>
    </w:p>
    <w:p w:rsid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682466">
        <w:rPr>
          <w:rFonts w:ascii="Times New Roman" w:eastAsia="Calibri" w:hAnsi="Times New Roman" w:cs="Times New Roman"/>
          <w:sz w:val="12"/>
          <w:szCs w:val="12"/>
        </w:rPr>
        <w:t xml:space="preserve">Красносельское </w:t>
      </w:r>
      <w:r w:rsidRPr="00F03CA7">
        <w:rPr>
          <w:rFonts w:ascii="Times New Roman" w:eastAsia="Calibri" w:hAnsi="Times New Roman" w:cs="Times New Roman"/>
          <w:sz w:val="12"/>
          <w:szCs w:val="12"/>
        </w:rPr>
        <w:t>муниципального района Сергиевский</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2019 год и на плановый период  2020  и 2021 годов, Собрание Представителей сельского поселения Красносельское</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b/>
          <w:sz w:val="12"/>
          <w:szCs w:val="12"/>
        </w:rPr>
      </w:pPr>
      <w:r w:rsidRPr="00682466">
        <w:rPr>
          <w:rFonts w:ascii="Times New Roman" w:eastAsia="Calibri" w:hAnsi="Times New Roman" w:cs="Times New Roman"/>
          <w:b/>
          <w:sz w:val="12"/>
          <w:szCs w:val="12"/>
        </w:rPr>
        <w:t>РЕШИЛО:</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82466">
        <w:rPr>
          <w:rFonts w:ascii="Times New Roman" w:eastAsia="Calibri" w:hAnsi="Times New Roman" w:cs="Times New Roman"/>
          <w:sz w:val="12"/>
          <w:szCs w:val="12"/>
        </w:rPr>
        <w:t xml:space="preserve"> Внести в решение Собрания Представителей сельского поселения Красносельское от 19.12.2018г № 37 «О бюджете сельского поселения Красносельское на 2019 год и плановый период 2020 и 2021 годов» следующие изменения и дополнения:</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1.</w:t>
      </w:r>
      <w:r>
        <w:rPr>
          <w:rFonts w:ascii="Times New Roman" w:eastAsia="Calibri" w:hAnsi="Times New Roman" w:cs="Times New Roman"/>
          <w:sz w:val="12"/>
          <w:szCs w:val="12"/>
        </w:rPr>
        <w:t xml:space="preserve">1. </w:t>
      </w:r>
      <w:r w:rsidRPr="00682466">
        <w:rPr>
          <w:rFonts w:ascii="Times New Roman" w:eastAsia="Calibri" w:hAnsi="Times New Roman" w:cs="Times New Roman"/>
          <w:sz w:val="12"/>
          <w:szCs w:val="12"/>
        </w:rPr>
        <w:t>В статье 1 пункт 1 сумму «5 081» заменить суммой «5 145»;</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сумму «5 453» заменить суммой «5 526».</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сумму «372» заменить суммой «381».</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82466">
        <w:rPr>
          <w:rFonts w:ascii="Times New Roman" w:eastAsia="Calibri" w:hAnsi="Times New Roman" w:cs="Times New Roman"/>
          <w:sz w:val="12"/>
          <w:szCs w:val="12"/>
        </w:rPr>
        <w:t>В статье 4 сумму «3 546» заменить суммой «3 606».</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682466">
        <w:rPr>
          <w:rFonts w:ascii="Times New Roman" w:eastAsia="Calibri" w:hAnsi="Times New Roman" w:cs="Times New Roman"/>
          <w:sz w:val="12"/>
          <w:szCs w:val="12"/>
        </w:rPr>
        <w:t>В статье 5 сумму «3 546» заменить суммой «3 606».</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682466">
        <w:rPr>
          <w:rFonts w:ascii="Times New Roman" w:eastAsia="Calibri" w:hAnsi="Times New Roman" w:cs="Times New Roman"/>
          <w:sz w:val="12"/>
          <w:szCs w:val="12"/>
        </w:rPr>
        <w:t>В статье 12 сумму «951» заменить суммой «970».</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682466">
        <w:rPr>
          <w:rFonts w:ascii="Times New Roman" w:eastAsia="Calibri" w:hAnsi="Times New Roman" w:cs="Times New Roman"/>
          <w:sz w:val="12"/>
          <w:szCs w:val="12"/>
        </w:rPr>
        <w:t>В статье 14 пункт 1 сумму «140» заменить суммой «150»;</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сумму «280» заменить суммой «300»;</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сумму «280» заменить суммой «300».</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пункт 2 сумму «140» заменить суммой «150»;</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сумму «140» заменить суммой «150»;</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sidRPr="00682466">
        <w:rPr>
          <w:rFonts w:ascii="Times New Roman" w:eastAsia="Calibri" w:hAnsi="Times New Roman" w:cs="Times New Roman"/>
          <w:sz w:val="12"/>
          <w:szCs w:val="12"/>
        </w:rPr>
        <w:t>сумму «140» заменить суммой «150».</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682466">
        <w:rPr>
          <w:rFonts w:ascii="Times New Roman" w:eastAsia="Calibri" w:hAnsi="Times New Roman" w:cs="Times New Roman"/>
          <w:sz w:val="12"/>
          <w:szCs w:val="12"/>
        </w:rPr>
        <w:t>Приложение  1,4,6,8,9,10 изложить в новой редакции (прилагается).</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82466">
        <w:rPr>
          <w:rFonts w:ascii="Times New Roman" w:eastAsia="Calibri" w:hAnsi="Times New Roman" w:cs="Times New Roman"/>
          <w:sz w:val="12"/>
          <w:szCs w:val="12"/>
        </w:rPr>
        <w:t xml:space="preserve"> Настоящее решение опубликовать в газете «Сергиевский вестник».</w:t>
      </w:r>
    </w:p>
    <w:p w:rsidR="00682466" w:rsidRPr="00682466" w:rsidRDefault="00682466" w:rsidP="006824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82466">
        <w:rPr>
          <w:rFonts w:ascii="Times New Roman" w:eastAsia="Calibri" w:hAnsi="Times New Roman" w:cs="Times New Roman"/>
          <w:sz w:val="12"/>
          <w:szCs w:val="12"/>
        </w:rPr>
        <w:t xml:space="preserve">  Настоящее решение вступает в силу со дня его официального       опубликования.</w:t>
      </w:r>
    </w:p>
    <w:p w:rsidR="00682466" w:rsidRP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682466">
        <w:rPr>
          <w:rFonts w:ascii="Times New Roman" w:eastAsia="Calibri" w:hAnsi="Times New Roman" w:cs="Times New Roman"/>
          <w:sz w:val="12"/>
          <w:szCs w:val="12"/>
        </w:rPr>
        <w:t>Председатель собрания представителей</w:t>
      </w:r>
    </w:p>
    <w:p w:rsidR="00682466" w:rsidRP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682466">
        <w:rPr>
          <w:rFonts w:ascii="Times New Roman" w:eastAsia="Calibri" w:hAnsi="Times New Roman" w:cs="Times New Roman"/>
          <w:sz w:val="12"/>
          <w:szCs w:val="12"/>
        </w:rPr>
        <w:t>сельского поселения Красносельское</w:t>
      </w:r>
    </w:p>
    <w:p w:rsid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682466">
        <w:rPr>
          <w:rFonts w:ascii="Times New Roman" w:eastAsia="Calibri" w:hAnsi="Times New Roman" w:cs="Times New Roman"/>
          <w:sz w:val="12"/>
          <w:szCs w:val="12"/>
        </w:rPr>
        <w:t>муниципального района Сергиевский</w:t>
      </w:r>
    </w:p>
    <w:p w:rsidR="00682466" w:rsidRP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682466">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682466">
        <w:rPr>
          <w:rFonts w:ascii="Times New Roman" w:eastAsia="Calibri" w:hAnsi="Times New Roman" w:cs="Times New Roman"/>
          <w:sz w:val="12"/>
          <w:szCs w:val="12"/>
        </w:rPr>
        <w:t>Каемова</w:t>
      </w:r>
    </w:p>
    <w:p w:rsidR="00682466" w:rsidRPr="00682466" w:rsidRDefault="00682466" w:rsidP="00682466">
      <w:pPr>
        <w:tabs>
          <w:tab w:val="left" w:pos="284"/>
        </w:tabs>
        <w:spacing w:after="0" w:line="240" w:lineRule="auto"/>
        <w:jc w:val="right"/>
        <w:rPr>
          <w:rFonts w:ascii="Times New Roman" w:eastAsia="Calibri" w:hAnsi="Times New Roman" w:cs="Times New Roman"/>
          <w:sz w:val="12"/>
          <w:szCs w:val="12"/>
        </w:rPr>
      </w:pPr>
    </w:p>
    <w:p w:rsidR="00682466" w:rsidRP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682466">
        <w:rPr>
          <w:rFonts w:ascii="Times New Roman" w:eastAsia="Calibri" w:hAnsi="Times New Roman" w:cs="Times New Roman"/>
          <w:sz w:val="12"/>
          <w:szCs w:val="12"/>
        </w:rPr>
        <w:t>Глава сельского поселения Красносельское</w:t>
      </w:r>
    </w:p>
    <w:p w:rsid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682466">
        <w:rPr>
          <w:rFonts w:ascii="Times New Roman" w:eastAsia="Calibri" w:hAnsi="Times New Roman" w:cs="Times New Roman"/>
          <w:sz w:val="12"/>
          <w:szCs w:val="12"/>
        </w:rPr>
        <w:t>муниципального района Сергиевский</w:t>
      </w:r>
    </w:p>
    <w:p w:rsidR="00682466" w:rsidRDefault="00682466" w:rsidP="00682466">
      <w:pPr>
        <w:tabs>
          <w:tab w:val="left" w:pos="284"/>
        </w:tabs>
        <w:spacing w:after="0" w:line="240" w:lineRule="auto"/>
        <w:jc w:val="right"/>
        <w:rPr>
          <w:rFonts w:ascii="Times New Roman" w:eastAsia="Calibri" w:hAnsi="Times New Roman" w:cs="Times New Roman"/>
          <w:sz w:val="12"/>
          <w:szCs w:val="12"/>
        </w:rPr>
      </w:pPr>
      <w:r w:rsidRPr="00682466">
        <w:rPr>
          <w:rFonts w:ascii="Times New Roman" w:eastAsia="Calibri" w:hAnsi="Times New Roman" w:cs="Times New Roman"/>
          <w:sz w:val="12"/>
          <w:szCs w:val="12"/>
        </w:rPr>
        <w:t>Н.В. Вершков</w:t>
      </w:r>
    </w:p>
    <w:p w:rsidR="00682466" w:rsidRDefault="00682466" w:rsidP="00682466">
      <w:pPr>
        <w:tabs>
          <w:tab w:val="left" w:pos="284"/>
        </w:tabs>
        <w:spacing w:after="0" w:line="240" w:lineRule="auto"/>
        <w:jc w:val="right"/>
        <w:rPr>
          <w:rFonts w:ascii="Times New Roman" w:eastAsia="Calibri" w:hAnsi="Times New Roman" w:cs="Times New Roman"/>
          <w:sz w:val="12"/>
          <w:szCs w:val="12"/>
        </w:rPr>
      </w:pP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82466"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682466">
        <w:rPr>
          <w:rFonts w:ascii="Times New Roman" w:eastAsia="Calibri" w:hAnsi="Times New Roman" w:cs="Times New Roman"/>
          <w:i/>
          <w:sz w:val="12"/>
          <w:szCs w:val="12"/>
        </w:rPr>
        <w:t>Красносельское</w:t>
      </w:r>
    </w:p>
    <w:p w:rsidR="00682466" w:rsidRPr="00D47E58" w:rsidRDefault="00682466" w:rsidP="0068246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682466" w:rsidRPr="005F4223" w:rsidRDefault="00682466" w:rsidP="0068246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682466" w:rsidRPr="00C707F2" w:rsidRDefault="00C707F2" w:rsidP="00C707F2">
      <w:pPr>
        <w:tabs>
          <w:tab w:val="left" w:pos="284"/>
        </w:tabs>
        <w:spacing w:after="0" w:line="240" w:lineRule="auto"/>
        <w:jc w:val="center"/>
        <w:rPr>
          <w:rFonts w:ascii="Times New Roman" w:eastAsia="Calibri" w:hAnsi="Times New Roman" w:cs="Times New Roman"/>
          <w:b/>
          <w:sz w:val="12"/>
          <w:szCs w:val="12"/>
        </w:rPr>
      </w:pPr>
      <w:r w:rsidRPr="00C707F2">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64"/>
      </w:tblGrid>
      <w:tr w:rsidR="00C707F2" w:rsidRPr="00C707F2" w:rsidTr="00C707F2">
        <w:trPr>
          <w:trHeight w:val="138"/>
        </w:trPr>
        <w:tc>
          <w:tcPr>
            <w:tcW w:w="567" w:type="dxa"/>
            <w:vMerge w:val="restart"/>
            <w:hideMark/>
          </w:tcPr>
          <w:p w:rsidR="00C707F2" w:rsidRPr="00C707F2" w:rsidRDefault="00C707F2" w:rsidP="00C707F2">
            <w:pPr>
              <w:tabs>
                <w:tab w:val="left" w:pos="284"/>
              </w:tabs>
              <w:rPr>
                <w:rFonts w:ascii="Times New Roman" w:eastAsia="Calibri" w:hAnsi="Times New Roman" w:cs="Times New Roman"/>
                <w:bCs/>
                <w:sz w:val="10"/>
                <w:szCs w:val="10"/>
              </w:rPr>
            </w:pPr>
            <w:r w:rsidRPr="00C707F2">
              <w:rPr>
                <w:rFonts w:ascii="Times New Roman" w:eastAsia="Calibri" w:hAnsi="Times New Roman" w:cs="Times New Roman"/>
                <w:bCs/>
                <w:sz w:val="10"/>
                <w:szCs w:val="10"/>
              </w:rPr>
              <w:t>Код главного администратора</w:t>
            </w:r>
          </w:p>
        </w:tc>
        <w:tc>
          <w:tcPr>
            <w:tcW w:w="1418" w:type="dxa"/>
            <w:vMerge w:val="restart"/>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Код                                        доходов</w:t>
            </w:r>
          </w:p>
        </w:tc>
        <w:tc>
          <w:tcPr>
            <w:tcW w:w="5564" w:type="dxa"/>
            <w:vMerge w:val="restart"/>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C707F2" w:rsidRPr="00C707F2" w:rsidTr="00C707F2">
        <w:trPr>
          <w:trHeight w:val="138"/>
        </w:trPr>
        <w:tc>
          <w:tcPr>
            <w:tcW w:w="567" w:type="dxa"/>
            <w:vMerge/>
            <w:hideMark/>
          </w:tcPr>
          <w:p w:rsidR="00C707F2" w:rsidRPr="00C707F2" w:rsidRDefault="00C707F2" w:rsidP="00C707F2">
            <w:pPr>
              <w:tabs>
                <w:tab w:val="left" w:pos="284"/>
              </w:tabs>
              <w:rPr>
                <w:rFonts w:ascii="Times New Roman" w:eastAsia="Calibri" w:hAnsi="Times New Roman" w:cs="Times New Roman"/>
                <w:bCs/>
                <w:sz w:val="12"/>
                <w:szCs w:val="12"/>
              </w:rPr>
            </w:pPr>
          </w:p>
        </w:tc>
        <w:tc>
          <w:tcPr>
            <w:tcW w:w="1418" w:type="dxa"/>
            <w:vMerge/>
            <w:hideMark/>
          </w:tcPr>
          <w:p w:rsidR="00C707F2" w:rsidRPr="00C707F2" w:rsidRDefault="00C707F2" w:rsidP="00C707F2">
            <w:pPr>
              <w:tabs>
                <w:tab w:val="left" w:pos="284"/>
              </w:tabs>
              <w:rPr>
                <w:rFonts w:ascii="Times New Roman" w:eastAsia="Calibri" w:hAnsi="Times New Roman" w:cs="Times New Roman"/>
                <w:bCs/>
                <w:sz w:val="12"/>
                <w:szCs w:val="12"/>
              </w:rPr>
            </w:pPr>
          </w:p>
        </w:tc>
        <w:tc>
          <w:tcPr>
            <w:tcW w:w="5564" w:type="dxa"/>
            <w:vMerge/>
            <w:hideMark/>
          </w:tcPr>
          <w:p w:rsidR="00C707F2" w:rsidRPr="00C707F2" w:rsidRDefault="00C707F2" w:rsidP="00C707F2">
            <w:pPr>
              <w:tabs>
                <w:tab w:val="left" w:pos="284"/>
              </w:tabs>
              <w:jc w:val="both"/>
              <w:rPr>
                <w:rFonts w:ascii="Times New Roman" w:eastAsia="Calibri" w:hAnsi="Times New Roman" w:cs="Times New Roman"/>
                <w:bCs/>
                <w:sz w:val="12"/>
                <w:szCs w:val="12"/>
              </w:rPr>
            </w:pPr>
          </w:p>
        </w:tc>
      </w:tr>
      <w:tr w:rsidR="00C707F2" w:rsidRPr="00C707F2" w:rsidTr="00C707F2">
        <w:trPr>
          <w:trHeight w:val="20"/>
        </w:trPr>
        <w:tc>
          <w:tcPr>
            <w:tcW w:w="5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100</w:t>
            </w:r>
          </w:p>
        </w:tc>
        <w:tc>
          <w:tcPr>
            <w:tcW w:w="1418"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564"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C707F2" w:rsidRPr="00C707F2" w:rsidTr="00C707F2">
        <w:trPr>
          <w:trHeight w:val="20"/>
        </w:trPr>
        <w:tc>
          <w:tcPr>
            <w:tcW w:w="5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1 03 02231 01 0000 110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707F2" w:rsidRPr="00C707F2" w:rsidTr="00C707F2">
        <w:trPr>
          <w:trHeight w:val="20"/>
        </w:trPr>
        <w:tc>
          <w:tcPr>
            <w:tcW w:w="5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1 03 02241 01 0000 110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707F2">
              <w:rPr>
                <w:rFonts w:ascii="Times New Roman" w:eastAsia="Calibri" w:hAnsi="Times New Roman" w:cs="Times New Roman"/>
                <w:sz w:val="12"/>
                <w:szCs w:val="12"/>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707F2" w:rsidRPr="00C707F2" w:rsidTr="00C707F2">
        <w:trPr>
          <w:trHeight w:val="20"/>
        </w:trPr>
        <w:tc>
          <w:tcPr>
            <w:tcW w:w="5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1 03 02251 01 0000 110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707F2" w:rsidRPr="00C707F2" w:rsidTr="00C707F2">
        <w:trPr>
          <w:trHeight w:val="20"/>
        </w:trPr>
        <w:tc>
          <w:tcPr>
            <w:tcW w:w="5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1 03 02261 01 0000 110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564"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Управление Федеральной налоговой службы по Самарской области*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1 01 02010 01 0000 110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707F2">
              <w:rPr>
                <w:rFonts w:ascii="Times New Roman" w:eastAsia="Calibri" w:hAnsi="Times New Roman" w:cs="Times New Roman"/>
                <w:sz w:val="12"/>
                <w:szCs w:val="12"/>
                <w:vertAlign w:val="superscript"/>
              </w:rPr>
              <w:t>1</w:t>
            </w:r>
            <w:r w:rsidRPr="00C707F2">
              <w:rPr>
                <w:rFonts w:ascii="Times New Roman" w:eastAsia="Calibri" w:hAnsi="Times New Roman" w:cs="Times New Roman"/>
                <w:sz w:val="12"/>
                <w:szCs w:val="12"/>
              </w:rPr>
              <w:t xml:space="preserve"> и 228 Налогового кодекса Российской Федерации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1 01 02020 01 0000 110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1 01 02030 01 0000 110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1 05 03010 01 0000 110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Единый сельскохозяйственный налог</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1 05 03020 01 0000 110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1 06 01030 10 0000 110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1 06 06033 10 0000 110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1 06 06043 10 0000 110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C707F2">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182</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1 09 04053 10 0000 110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415</w:t>
            </w:r>
          </w:p>
        </w:tc>
        <w:tc>
          <w:tcPr>
            <w:tcW w:w="1418"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564"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Прокуратура Самарской области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415</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1 16 90050 10 0000 140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564"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1 13 02065 10 0000 130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1 13 02995 10 0000 130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Прочие доходы от компенсации затрат бюджетов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1 17 01050 10 0000 180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Невыясненные поступления, зачисляемые в бюджеты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1 17 05050 10 0000 180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Прочие неналоговые доходы бюджетов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2 02 15001 10 0000 150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2 02 19999 10 0000 150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Прочие дотации бюджетам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2 02 20041 10 0000 150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2 02 27112 10 0000 150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 xml:space="preserve">Субсидии бюджетам сельских поселений на </w:t>
            </w:r>
            <w:proofErr w:type="spellStart"/>
            <w:r w:rsidRPr="00C707F2">
              <w:rPr>
                <w:rFonts w:ascii="Times New Roman" w:eastAsia="Calibri" w:hAnsi="Times New Roman" w:cs="Times New Roman"/>
                <w:sz w:val="12"/>
                <w:szCs w:val="12"/>
              </w:rPr>
              <w:t>софинансирование</w:t>
            </w:r>
            <w:proofErr w:type="spellEnd"/>
            <w:r w:rsidRPr="00C707F2">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2 02 29999 10 0000 150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Прочие субсидии бюджетам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2 02 35118 10 0000 150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2 07 05010 10 0000 150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2 07 05020 10 0000 150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2 07 05030 10 0000 150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Прочие безвозмездные поступления в бюджеты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2 08 05000 10 0000 150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2 18 05010 10 0000 150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2 18 05020 10 0000 150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2 18 05030 10 0000 150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2 18 60010 10 0000 150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lastRenderedPageBreak/>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2 18 60020 10 0000 150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608</w:t>
            </w:r>
          </w:p>
        </w:tc>
        <w:tc>
          <w:tcPr>
            <w:tcW w:w="1418"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564"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608</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1 11 05025 10 0000 120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proofErr w:type="gramStart"/>
            <w:r w:rsidRPr="00C707F2">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608</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1 11 05035 10 0000 120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608</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1 11 09045 10 0000 120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608</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1 14 06013 10 0000 430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608</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1 14 06025 10 0000 430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718</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 </w:t>
            </w:r>
          </w:p>
        </w:tc>
        <w:tc>
          <w:tcPr>
            <w:tcW w:w="5564"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C707F2" w:rsidRPr="00C707F2" w:rsidTr="00C707F2">
        <w:trPr>
          <w:trHeight w:val="20"/>
        </w:trPr>
        <w:tc>
          <w:tcPr>
            <w:tcW w:w="56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718</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1 16 33050 10 0000 140</w:t>
            </w:r>
          </w:p>
        </w:tc>
        <w:tc>
          <w:tcPr>
            <w:tcW w:w="5564"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707F2" w:rsidRPr="00C707F2" w:rsidTr="00C707F2">
        <w:trPr>
          <w:trHeight w:val="20"/>
        </w:trPr>
        <w:tc>
          <w:tcPr>
            <w:tcW w:w="7549" w:type="dxa"/>
            <w:gridSpan w:val="3"/>
            <w:noWrap/>
            <w:hideMark/>
          </w:tcPr>
          <w:p w:rsidR="00C707F2" w:rsidRPr="00C707F2" w:rsidRDefault="00C707F2" w:rsidP="00C707F2">
            <w:pPr>
              <w:tabs>
                <w:tab w:val="left" w:pos="284"/>
              </w:tabs>
              <w:jc w:val="both"/>
              <w:rPr>
                <w:rFonts w:ascii="Times New Roman" w:eastAsia="Calibri" w:hAnsi="Times New Roman" w:cs="Times New Roman"/>
                <w:bCs/>
                <w:sz w:val="12"/>
                <w:szCs w:val="12"/>
              </w:rPr>
            </w:pPr>
            <w:proofErr w:type="gramStart"/>
            <w:r w:rsidRPr="00C707F2">
              <w:rPr>
                <w:rFonts w:ascii="Times New Roman" w:eastAsia="Calibri" w:hAnsi="Times New Roman" w:cs="Times New Roman"/>
                <w:bCs/>
                <w:sz w:val="12"/>
                <w:szCs w:val="12"/>
              </w:rPr>
              <w:t>* В части, зачисляемый в местный бюджет</w:t>
            </w:r>
            <w:proofErr w:type="gramEnd"/>
          </w:p>
        </w:tc>
      </w:tr>
      <w:tr w:rsidR="00C707F2" w:rsidRPr="00C707F2" w:rsidTr="00C707F2">
        <w:trPr>
          <w:trHeight w:val="20"/>
        </w:trPr>
        <w:tc>
          <w:tcPr>
            <w:tcW w:w="7549" w:type="dxa"/>
            <w:gridSpan w:val="3"/>
            <w:noWrap/>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707F2"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682466">
        <w:rPr>
          <w:rFonts w:ascii="Times New Roman" w:eastAsia="Calibri" w:hAnsi="Times New Roman" w:cs="Times New Roman"/>
          <w:i/>
          <w:sz w:val="12"/>
          <w:szCs w:val="12"/>
        </w:rPr>
        <w:t>Красносельское</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707F2" w:rsidRPr="005F4223" w:rsidRDefault="00C707F2" w:rsidP="00C707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707F2" w:rsidRPr="00B76102" w:rsidRDefault="00C707F2" w:rsidP="00C707F2">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C707F2">
        <w:rPr>
          <w:rFonts w:ascii="Times New Roman" w:eastAsia="Calibri" w:hAnsi="Times New Roman" w:cs="Times New Roman"/>
          <w:b/>
          <w:sz w:val="12"/>
          <w:szCs w:val="12"/>
        </w:rPr>
        <w:t xml:space="preserve">Красносельское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C707F2" w:rsidRDefault="00C707F2" w:rsidP="00C707F2">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КВСР</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proofErr w:type="spellStart"/>
            <w:r w:rsidRPr="00C707F2">
              <w:rPr>
                <w:rFonts w:ascii="Times New Roman" w:eastAsia="Calibri" w:hAnsi="Times New Roman" w:cs="Times New Roman"/>
                <w:bCs/>
                <w:sz w:val="12"/>
                <w:szCs w:val="12"/>
              </w:rPr>
              <w:t>Рз</w:t>
            </w:r>
            <w:proofErr w:type="spellEnd"/>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proofErr w:type="gramStart"/>
            <w:r w:rsidRPr="00C707F2">
              <w:rPr>
                <w:rFonts w:ascii="Times New Roman" w:eastAsia="Calibri" w:hAnsi="Times New Roman" w:cs="Times New Roman"/>
                <w:bCs/>
                <w:sz w:val="12"/>
                <w:szCs w:val="12"/>
              </w:rPr>
              <w:t>ПР</w:t>
            </w:r>
            <w:proofErr w:type="gramEnd"/>
          </w:p>
        </w:tc>
        <w:tc>
          <w:tcPr>
            <w:tcW w:w="1458" w:type="dxa"/>
            <w:gridSpan w:val="4"/>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ЦСР</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ВР</w:t>
            </w:r>
          </w:p>
        </w:tc>
        <w:tc>
          <w:tcPr>
            <w:tcW w:w="745"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Сумма</w:t>
            </w:r>
          </w:p>
        </w:tc>
        <w:tc>
          <w:tcPr>
            <w:tcW w:w="857" w:type="dxa"/>
            <w:hideMark/>
          </w:tcPr>
          <w:p w:rsidR="00C707F2" w:rsidRPr="00C707F2" w:rsidRDefault="00C707F2" w:rsidP="00C707F2">
            <w:pPr>
              <w:tabs>
                <w:tab w:val="left" w:pos="284"/>
              </w:tabs>
              <w:rPr>
                <w:rFonts w:ascii="Times New Roman" w:eastAsia="Calibri" w:hAnsi="Times New Roman" w:cs="Times New Roman"/>
                <w:bCs/>
                <w:sz w:val="10"/>
                <w:szCs w:val="10"/>
              </w:rPr>
            </w:pPr>
            <w:r w:rsidRPr="00C707F2">
              <w:rPr>
                <w:rFonts w:ascii="Times New Roman" w:eastAsia="Calibri" w:hAnsi="Times New Roman" w:cs="Times New Roman"/>
                <w:bCs/>
                <w:sz w:val="10"/>
                <w:szCs w:val="10"/>
              </w:rPr>
              <w:t xml:space="preserve">в </w:t>
            </w:r>
            <w:proofErr w:type="spellStart"/>
            <w:r w:rsidRPr="00C707F2">
              <w:rPr>
                <w:rFonts w:ascii="Times New Roman" w:eastAsia="Calibri" w:hAnsi="Times New Roman" w:cs="Times New Roman"/>
                <w:bCs/>
                <w:sz w:val="10"/>
                <w:szCs w:val="10"/>
              </w:rPr>
              <w:t>т.ч</w:t>
            </w:r>
            <w:proofErr w:type="spellEnd"/>
            <w:r w:rsidRPr="00C707F2">
              <w:rPr>
                <w:rFonts w:ascii="Times New Roman" w:eastAsia="Calibri" w:hAnsi="Times New Roman" w:cs="Times New Roman"/>
                <w:bCs/>
                <w:sz w:val="10"/>
                <w:szCs w:val="10"/>
              </w:rPr>
              <w:t>. за счет безвозмездных поступлений</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02</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755</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02</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755</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02</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120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755</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1 318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19</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1 230</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19</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120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1 026</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19</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Уплата налогов, сборов и иных платежей</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850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40</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88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40</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88</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06</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06</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06</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78</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Резервные фонды</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99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Резервные средства</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99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870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Другие общегосударственные вопросы</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403</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247</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171</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76</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40</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40</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78</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707F2">
              <w:rPr>
                <w:rFonts w:ascii="Times New Roman" w:eastAsia="Calibri" w:hAnsi="Times New Roman" w:cs="Times New Roman"/>
                <w:bCs/>
                <w:sz w:val="12"/>
                <w:szCs w:val="12"/>
              </w:rPr>
              <w:t>о(</w:t>
            </w:r>
            <w:proofErr w:type="gramEnd"/>
            <w:r w:rsidRPr="00C707F2">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46</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46</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78</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02</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82</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82</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02</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82</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82</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02</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120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82</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82</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220</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41</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220</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03</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41</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212</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Уплата налогов, сборов и иных платежей</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03</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41</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850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45</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03</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14</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45</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Сельское хозяйство и рыболовство</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05</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100</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05</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47</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100</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05</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47</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810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Дорожное хозяйство (дорожные фонды)</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444</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43</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373</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43</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373</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707F2">
              <w:rPr>
                <w:rFonts w:ascii="Times New Roman" w:eastAsia="Calibri" w:hAnsi="Times New Roman" w:cs="Times New Roman"/>
                <w:bCs/>
                <w:sz w:val="12"/>
                <w:szCs w:val="12"/>
              </w:rPr>
              <w:t>м.р</w:t>
            </w:r>
            <w:proofErr w:type="spellEnd"/>
            <w:r w:rsidRPr="00C707F2">
              <w:rPr>
                <w:rFonts w:ascii="Times New Roman" w:eastAsia="Calibri" w:hAnsi="Times New Roman" w:cs="Times New Roman"/>
                <w:bCs/>
                <w:sz w:val="12"/>
                <w:szCs w:val="12"/>
              </w:rPr>
              <w:t>. Сергиевский Самарской области"</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71</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04</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09</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71</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Благоустройство</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05</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1 625</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966</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05</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1 606</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966</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05</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1 606</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966</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05</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43</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19</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05</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43</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19</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06</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45</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06</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45</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06</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03</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45</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Молодежная политика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07</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07</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14</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07</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07</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14</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07</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07</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14</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Культура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08</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08</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428</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08</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130</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08</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298</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13</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13</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286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Обслуживание муниципального долга</w:t>
            </w:r>
          </w:p>
        </w:tc>
        <w:tc>
          <w:tcPr>
            <w:tcW w:w="520"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33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13</w:t>
            </w:r>
          </w:p>
        </w:tc>
        <w:tc>
          <w:tcPr>
            <w:tcW w:w="369"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730</w:t>
            </w:r>
          </w:p>
        </w:tc>
        <w:tc>
          <w:tcPr>
            <w:tcW w:w="745"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w:t>
            </w:r>
          </w:p>
        </w:tc>
        <w:tc>
          <w:tcPr>
            <w:tcW w:w="85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286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Итого</w:t>
            </w:r>
          </w:p>
        </w:tc>
        <w:tc>
          <w:tcPr>
            <w:tcW w:w="520"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69"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13"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 </w:t>
            </w:r>
          </w:p>
        </w:tc>
        <w:tc>
          <w:tcPr>
            <w:tcW w:w="39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45"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5 526</w:t>
            </w:r>
          </w:p>
        </w:tc>
        <w:tc>
          <w:tcPr>
            <w:tcW w:w="85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1 167</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C707F2"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682466">
        <w:rPr>
          <w:rFonts w:ascii="Times New Roman" w:eastAsia="Calibri" w:hAnsi="Times New Roman" w:cs="Times New Roman"/>
          <w:i/>
          <w:sz w:val="12"/>
          <w:szCs w:val="12"/>
        </w:rPr>
        <w:t>Красносельское</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707F2" w:rsidRPr="005F4223" w:rsidRDefault="00C707F2" w:rsidP="00C707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707F2" w:rsidRDefault="00C707F2" w:rsidP="00C707F2">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707F2" w:rsidRDefault="00C707F2" w:rsidP="00C707F2">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C707F2">
        <w:rPr>
          <w:rFonts w:ascii="Times New Roman" w:eastAsia="Calibri" w:hAnsi="Times New Roman" w:cs="Times New Roman"/>
          <w:b/>
          <w:sz w:val="12"/>
          <w:szCs w:val="12"/>
        </w:rPr>
        <w:t xml:space="preserve">Красносельское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C707F2" w:rsidRPr="00387099" w:rsidRDefault="00C707F2" w:rsidP="00C707F2">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C707F2" w:rsidRDefault="00C707F2" w:rsidP="00C707F2">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Наименование</w:t>
            </w:r>
          </w:p>
        </w:tc>
        <w:tc>
          <w:tcPr>
            <w:tcW w:w="1475" w:type="dxa"/>
            <w:gridSpan w:val="4"/>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ЦСР</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ВР</w:t>
            </w:r>
          </w:p>
        </w:tc>
        <w:tc>
          <w:tcPr>
            <w:tcW w:w="7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Сумма</w:t>
            </w:r>
          </w:p>
        </w:tc>
        <w:tc>
          <w:tcPr>
            <w:tcW w:w="877" w:type="dxa"/>
            <w:hideMark/>
          </w:tcPr>
          <w:p w:rsidR="00C707F2" w:rsidRPr="00C707F2" w:rsidRDefault="00C707F2" w:rsidP="00C707F2">
            <w:pPr>
              <w:tabs>
                <w:tab w:val="left" w:pos="284"/>
              </w:tabs>
              <w:rPr>
                <w:rFonts w:ascii="Times New Roman" w:eastAsia="Calibri" w:hAnsi="Times New Roman" w:cs="Times New Roman"/>
                <w:bCs/>
                <w:sz w:val="10"/>
                <w:szCs w:val="10"/>
              </w:rPr>
            </w:pPr>
            <w:r w:rsidRPr="00C707F2">
              <w:rPr>
                <w:rFonts w:ascii="Times New Roman" w:eastAsia="Calibri" w:hAnsi="Times New Roman" w:cs="Times New Roman"/>
                <w:bCs/>
                <w:sz w:val="10"/>
                <w:szCs w:val="10"/>
              </w:rPr>
              <w:t xml:space="preserve">в </w:t>
            </w:r>
            <w:proofErr w:type="spellStart"/>
            <w:r w:rsidRPr="00C707F2">
              <w:rPr>
                <w:rFonts w:ascii="Times New Roman" w:eastAsia="Calibri" w:hAnsi="Times New Roman" w:cs="Times New Roman"/>
                <w:bCs/>
                <w:sz w:val="10"/>
                <w:szCs w:val="10"/>
              </w:rPr>
              <w:t>т.ч</w:t>
            </w:r>
            <w:proofErr w:type="spellEnd"/>
            <w:r w:rsidRPr="00C707F2">
              <w:rPr>
                <w:rFonts w:ascii="Times New Roman" w:eastAsia="Calibri" w:hAnsi="Times New Roman" w:cs="Times New Roman"/>
                <w:bCs/>
                <w:sz w:val="10"/>
                <w:szCs w:val="10"/>
              </w:rPr>
              <w:t>. за счет безвозмездных поступлений</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2 396</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101</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120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1 863</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101</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348</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179</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730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38</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850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1 651</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966</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1 651</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966</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Муниципальная программа "Управление и распоряжение </w:t>
            </w:r>
            <w:r w:rsidRPr="00C707F2">
              <w:rPr>
                <w:rFonts w:ascii="Times New Roman" w:eastAsia="Calibri" w:hAnsi="Times New Roman" w:cs="Times New Roman"/>
                <w:bCs/>
                <w:sz w:val="12"/>
                <w:szCs w:val="12"/>
              </w:rPr>
              <w:lastRenderedPageBreak/>
              <w:t>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40</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166</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40</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78</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40</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88</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41</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219</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41</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211</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41</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850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43</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392</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43</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392</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442</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130</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44</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540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312</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45</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45</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707F2">
              <w:rPr>
                <w:rFonts w:ascii="Times New Roman" w:eastAsia="Calibri" w:hAnsi="Times New Roman" w:cs="Times New Roman"/>
                <w:bCs/>
                <w:sz w:val="12"/>
                <w:szCs w:val="12"/>
              </w:rPr>
              <w:t>о(</w:t>
            </w:r>
            <w:proofErr w:type="gramEnd"/>
            <w:r w:rsidRPr="00C707F2">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46</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78</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46</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78</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47</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100</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47</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810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707F2">
              <w:rPr>
                <w:rFonts w:ascii="Times New Roman" w:eastAsia="Calibri" w:hAnsi="Times New Roman" w:cs="Times New Roman"/>
                <w:bCs/>
                <w:sz w:val="12"/>
                <w:szCs w:val="12"/>
              </w:rPr>
              <w:t>м.р</w:t>
            </w:r>
            <w:proofErr w:type="spellEnd"/>
            <w:r w:rsidRPr="00C707F2">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71</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240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71</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99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10</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3984"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Резервные средства</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99</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00000</w:t>
            </w:r>
          </w:p>
        </w:tc>
        <w:tc>
          <w:tcPr>
            <w:tcW w:w="393"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870</w:t>
            </w:r>
          </w:p>
        </w:tc>
        <w:tc>
          <w:tcPr>
            <w:tcW w:w="784"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10</w:t>
            </w:r>
          </w:p>
        </w:tc>
        <w:tc>
          <w:tcPr>
            <w:tcW w:w="877"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w:t>
            </w:r>
          </w:p>
        </w:tc>
      </w:tr>
      <w:tr w:rsidR="00C707F2" w:rsidRPr="00C707F2" w:rsidTr="00C707F2">
        <w:trPr>
          <w:trHeight w:val="20"/>
        </w:trPr>
        <w:tc>
          <w:tcPr>
            <w:tcW w:w="39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Итого</w:t>
            </w:r>
          </w:p>
        </w:tc>
        <w:tc>
          <w:tcPr>
            <w:tcW w:w="334" w:type="dxa"/>
            <w:tcBorders>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275"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334" w:type="dxa"/>
            <w:tcBorders>
              <w:left w:val="nil"/>
              <w:right w:val="nil"/>
            </w:tcBorders>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532" w:type="dxa"/>
            <w:tcBorders>
              <w:left w:val="nil"/>
            </w:tcBorders>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 </w:t>
            </w:r>
          </w:p>
        </w:tc>
        <w:tc>
          <w:tcPr>
            <w:tcW w:w="393"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w:t>
            </w:r>
          </w:p>
        </w:tc>
        <w:tc>
          <w:tcPr>
            <w:tcW w:w="784"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5 526</w:t>
            </w:r>
          </w:p>
        </w:tc>
        <w:tc>
          <w:tcPr>
            <w:tcW w:w="877" w:type="dxa"/>
            <w:noWrap/>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1 167</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C707F2"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682466">
        <w:rPr>
          <w:rFonts w:ascii="Times New Roman" w:eastAsia="Calibri" w:hAnsi="Times New Roman" w:cs="Times New Roman"/>
          <w:i/>
          <w:sz w:val="12"/>
          <w:szCs w:val="12"/>
        </w:rPr>
        <w:t>Красносельское</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707F2" w:rsidRPr="005F4223" w:rsidRDefault="00C707F2" w:rsidP="00C707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682466" w:rsidRPr="00C707F2" w:rsidRDefault="00C707F2" w:rsidP="00C707F2">
      <w:pPr>
        <w:tabs>
          <w:tab w:val="left" w:pos="284"/>
        </w:tabs>
        <w:spacing w:after="0" w:line="240" w:lineRule="auto"/>
        <w:jc w:val="center"/>
        <w:rPr>
          <w:rFonts w:ascii="Times New Roman" w:eastAsia="Calibri" w:hAnsi="Times New Roman" w:cs="Times New Roman"/>
          <w:b/>
          <w:sz w:val="12"/>
          <w:szCs w:val="12"/>
        </w:rPr>
      </w:pPr>
      <w:r w:rsidRPr="00C707F2">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567"/>
        <w:gridCol w:w="1560"/>
        <w:gridCol w:w="4677"/>
        <w:gridCol w:w="709"/>
      </w:tblGrid>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Код администратора</w:t>
            </w:r>
          </w:p>
        </w:tc>
        <w:tc>
          <w:tcPr>
            <w:tcW w:w="1560"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Код</w:t>
            </w:r>
          </w:p>
        </w:tc>
        <w:tc>
          <w:tcPr>
            <w:tcW w:w="467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Наименование </w:t>
            </w:r>
          </w:p>
        </w:tc>
        <w:tc>
          <w:tcPr>
            <w:tcW w:w="709"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Сумма, </w:t>
            </w:r>
            <w:proofErr w:type="spellStart"/>
            <w:r w:rsidRPr="00C707F2">
              <w:rPr>
                <w:rFonts w:ascii="Times New Roman" w:eastAsia="Calibri" w:hAnsi="Times New Roman" w:cs="Times New Roman"/>
                <w:bCs/>
                <w:sz w:val="12"/>
                <w:szCs w:val="12"/>
              </w:rPr>
              <w:t>тыс</w:t>
            </w:r>
            <w:proofErr w:type="gramStart"/>
            <w:r w:rsidRPr="00C707F2">
              <w:rPr>
                <w:rFonts w:ascii="Times New Roman" w:eastAsia="Calibri" w:hAnsi="Times New Roman" w:cs="Times New Roman"/>
                <w:bCs/>
                <w:sz w:val="12"/>
                <w:szCs w:val="12"/>
              </w:rPr>
              <w:t>.р</w:t>
            </w:r>
            <w:proofErr w:type="gramEnd"/>
            <w:r w:rsidRPr="00C707F2">
              <w:rPr>
                <w:rFonts w:ascii="Times New Roman" w:eastAsia="Calibri" w:hAnsi="Times New Roman" w:cs="Times New Roman"/>
                <w:bCs/>
                <w:sz w:val="12"/>
                <w:szCs w:val="12"/>
              </w:rPr>
              <w:t>ублей</w:t>
            </w:r>
            <w:proofErr w:type="spellEnd"/>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01 00 00 00 00 0000 000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381</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01 03 00 00 00 0000 000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150</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01 03 01 00 00 0000 700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noWrap/>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01 03 01 00 10 0000 710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01 05 00 00 00 0000 000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231</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01 05 00 00 00 0000 500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-5295</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01 05 02 00 00 0000 500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Увеличение прочих остатков средств бюджетов</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-5295</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01 05 02 01 00 0000 510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-5295</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noWrap/>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01 05 02 01 10 0000 510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-5295</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01 05 00 00 00 0000 600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Уменьшение остатков средств бюджетов</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5526</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01 05 02 00 00 0000 600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Уменьшение прочих остатков средств бюджетов</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5526</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01 05 02 01 00 0000 610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5526</w:t>
            </w:r>
          </w:p>
        </w:tc>
      </w:tr>
      <w:tr w:rsidR="00C707F2" w:rsidRPr="00C707F2" w:rsidTr="00C707F2">
        <w:trPr>
          <w:trHeight w:val="20"/>
        </w:trPr>
        <w:tc>
          <w:tcPr>
            <w:tcW w:w="56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560" w:type="dxa"/>
            <w:noWrap/>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01 05 02 01 10 0000 610</w:t>
            </w:r>
          </w:p>
        </w:tc>
        <w:tc>
          <w:tcPr>
            <w:tcW w:w="4677"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C707F2" w:rsidRPr="00C707F2" w:rsidRDefault="00C707F2" w:rsidP="00C707F2">
            <w:pPr>
              <w:tabs>
                <w:tab w:val="left" w:pos="284"/>
              </w:tabs>
              <w:jc w:val="both"/>
              <w:rPr>
                <w:rFonts w:ascii="Times New Roman" w:eastAsia="Calibri" w:hAnsi="Times New Roman" w:cs="Times New Roman"/>
                <w:sz w:val="12"/>
                <w:szCs w:val="12"/>
              </w:rPr>
            </w:pPr>
            <w:r w:rsidRPr="00C707F2">
              <w:rPr>
                <w:rFonts w:ascii="Times New Roman" w:eastAsia="Calibri" w:hAnsi="Times New Roman" w:cs="Times New Roman"/>
                <w:sz w:val="12"/>
                <w:szCs w:val="12"/>
              </w:rPr>
              <w:t>5526</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C707F2"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682466">
        <w:rPr>
          <w:rFonts w:ascii="Times New Roman" w:eastAsia="Calibri" w:hAnsi="Times New Roman" w:cs="Times New Roman"/>
          <w:i/>
          <w:sz w:val="12"/>
          <w:szCs w:val="12"/>
        </w:rPr>
        <w:t>Красносельское</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707F2" w:rsidRPr="005F4223" w:rsidRDefault="00C707F2" w:rsidP="00C707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682466" w:rsidRPr="00C707F2" w:rsidRDefault="00C707F2" w:rsidP="00C707F2">
      <w:pPr>
        <w:tabs>
          <w:tab w:val="left" w:pos="284"/>
        </w:tabs>
        <w:spacing w:after="0" w:line="240" w:lineRule="auto"/>
        <w:jc w:val="center"/>
        <w:rPr>
          <w:rFonts w:ascii="Times New Roman" w:eastAsia="Calibri" w:hAnsi="Times New Roman" w:cs="Times New Roman"/>
          <w:b/>
          <w:sz w:val="12"/>
          <w:szCs w:val="12"/>
        </w:rPr>
      </w:pPr>
      <w:r w:rsidRPr="00C707F2">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C707F2" w:rsidRPr="00C707F2" w:rsidTr="00C707F2">
        <w:trPr>
          <w:trHeight w:val="20"/>
        </w:trPr>
        <w:tc>
          <w:tcPr>
            <w:tcW w:w="709" w:type="dxa"/>
            <w:vMerge w:val="restart"/>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Код администратора</w:t>
            </w:r>
          </w:p>
        </w:tc>
        <w:tc>
          <w:tcPr>
            <w:tcW w:w="1418" w:type="dxa"/>
            <w:vMerge w:val="restart"/>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Код</w:t>
            </w:r>
          </w:p>
        </w:tc>
        <w:tc>
          <w:tcPr>
            <w:tcW w:w="4247" w:type="dxa"/>
            <w:vMerge w:val="restart"/>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w:t>
            </w:r>
            <w:r w:rsidR="00F55A7F" w:rsidRPr="00C707F2">
              <w:rPr>
                <w:rFonts w:ascii="Times New Roman" w:eastAsia="Calibri" w:hAnsi="Times New Roman" w:cs="Times New Roman"/>
                <w:bCs/>
                <w:sz w:val="12"/>
                <w:szCs w:val="12"/>
              </w:rPr>
              <w:t>финансирования</w:t>
            </w:r>
            <w:r w:rsidRPr="00C707F2">
              <w:rPr>
                <w:rFonts w:ascii="Times New Roman" w:eastAsia="Calibri" w:hAnsi="Times New Roman" w:cs="Times New Roman"/>
                <w:bCs/>
                <w:sz w:val="12"/>
                <w:szCs w:val="12"/>
              </w:rPr>
              <w:t xml:space="preserve"> дефицита местного бюджета </w:t>
            </w:r>
          </w:p>
        </w:tc>
        <w:tc>
          <w:tcPr>
            <w:tcW w:w="1139" w:type="dxa"/>
            <w:gridSpan w:val="2"/>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Сумма, тыс. рублей</w:t>
            </w:r>
          </w:p>
        </w:tc>
      </w:tr>
      <w:tr w:rsidR="00C707F2" w:rsidRPr="00C707F2" w:rsidTr="00C707F2">
        <w:trPr>
          <w:trHeight w:val="20"/>
        </w:trPr>
        <w:tc>
          <w:tcPr>
            <w:tcW w:w="709" w:type="dxa"/>
            <w:vMerge/>
            <w:hideMark/>
          </w:tcPr>
          <w:p w:rsidR="00C707F2" w:rsidRPr="00C707F2" w:rsidRDefault="00C707F2" w:rsidP="00C707F2">
            <w:pPr>
              <w:tabs>
                <w:tab w:val="left" w:pos="284"/>
              </w:tabs>
              <w:rPr>
                <w:rFonts w:ascii="Times New Roman" w:eastAsia="Calibri" w:hAnsi="Times New Roman" w:cs="Times New Roman"/>
                <w:bCs/>
                <w:sz w:val="12"/>
                <w:szCs w:val="12"/>
              </w:rPr>
            </w:pPr>
          </w:p>
        </w:tc>
        <w:tc>
          <w:tcPr>
            <w:tcW w:w="1418" w:type="dxa"/>
            <w:vMerge/>
            <w:hideMark/>
          </w:tcPr>
          <w:p w:rsidR="00C707F2" w:rsidRPr="00C707F2" w:rsidRDefault="00C707F2" w:rsidP="00C707F2">
            <w:pPr>
              <w:tabs>
                <w:tab w:val="left" w:pos="284"/>
              </w:tabs>
              <w:rPr>
                <w:rFonts w:ascii="Times New Roman" w:eastAsia="Calibri" w:hAnsi="Times New Roman" w:cs="Times New Roman"/>
                <w:bCs/>
                <w:sz w:val="12"/>
                <w:szCs w:val="12"/>
              </w:rPr>
            </w:pPr>
          </w:p>
        </w:tc>
        <w:tc>
          <w:tcPr>
            <w:tcW w:w="4247" w:type="dxa"/>
            <w:vMerge/>
            <w:hideMark/>
          </w:tcPr>
          <w:p w:rsidR="00C707F2" w:rsidRPr="00C707F2" w:rsidRDefault="00C707F2" w:rsidP="00C707F2">
            <w:pPr>
              <w:tabs>
                <w:tab w:val="left" w:pos="284"/>
              </w:tabs>
              <w:rPr>
                <w:rFonts w:ascii="Times New Roman" w:eastAsia="Calibri" w:hAnsi="Times New Roman" w:cs="Times New Roman"/>
                <w:bCs/>
                <w:sz w:val="12"/>
                <w:szCs w:val="12"/>
              </w:rPr>
            </w:pPr>
          </w:p>
        </w:tc>
        <w:tc>
          <w:tcPr>
            <w:tcW w:w="622"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2020 год</w:t>
            </w:r>
          </w:p>
        </w:tc>
        <w:tc>
          <w:tcPr>
            <w:tcW w:w="51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2021 год</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01 00 00 00 00 0000 000</w:t>
            </w:r>
          </w:p>
        </w:tc>
        <w:tc>
          <w:tcPr>
            <w:tcW w:w="424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51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01 03 00 00 00 0000 000</w:t>
            </w:r>
          </w:p>
        </w:tc>
        <w:tc>
          <w:tcPr>
            <w:tcW w:w="424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51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01 03 01 00 00 0000 700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01 03 01 00 10 0000 710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01 03 01 00 00 0000 800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01 03 01 00 10 0000 810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150</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01 05 00 00 00 0000 000</w:t>
            </w:r>
          </w:p>
        </w:tc>
        <w:tc>
          <w:tcPr>
            <w:tcW w:w="424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c>
          <w:tcPr>
            <w:tcW w:w="51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01 05 00 00 00 0000 500</w:t>
            </w:r>
          </w:p>
        </w:tc>
        <w:tc>
          <w:tcPr>
            <w:tcW w:w="424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01 05 02 00 00 0000 500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Увеличение прочих остатков средств бюджетов</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01 05 02 01 00 0000 510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01 05 02 01 10 0000 510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01 05 00 00 00 0000 600</w:t>
            </w:r>
          </w:p>
        </w:tc>
        <w:tc>
          <w:tcPr>
            <w:tcW w:w="4247" w:type="dxa"/>
            <w:hideMark/>
          </w:tcPr>
          <w:p w:rsidR="00C707F2" w:rsidRPr="00C707F2" w:rsidRDefault="00C707F2" w:rsidP="00C707F2">
            <w:pPr>
              <w:tabs>
                <w:tab w:val="left" w:pos="284"/>
              </w:tabs>
              <w:rPr>
                <w:rFonts w:ascii="Times New Roman" w:eastAsia="Calibri" w:hAnsi="Times New Roman" w:cs="Times New Roman"/>
                <w:bCs/>
                <w:sz w:val="12"/>
                <w:szCs w:val="12"/>
              </w:rPr>
            </w:pPr>
            <w:r w:rsidRPr="00C707F2">
              <w:rPr>
                <w:rFonts w:ascii="Times New Roman" w:eastAsia="Calibri" w:hAnsi="Times New Roman" w:cs="Times New Roman"/>
                <w:bCs/>
                <w:sz w:val="12"/>
                <w:szCs w:val="12"/>
              </w:rPr>
              <w:t>Уменьшение остатков средств бюджетов</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01 05 02 00 00 0000 600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Уменьшение прочих остатков средств бюджетов</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01 05 02 01 00 0000 610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r w:rsidR="00C707F2" w:rsidRPr="00C707F2" w:rsidTr="00C707F2">
        <w:trPr>
          <w:trHeight w:val="20"/>
        </w:trPr>
        <w:tc>
          <w:tcPr>
            <w:tcW w:w="709"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427</w:t>
            </w:r>
          </w:p>
        </w:tc>
        <w:tc>
          <w:tcPr>
            <w:tcW w:w="1418" w:type="dxa"/>
            <w:noWrap/>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01 05 02 01 10 0000 610</w:t>
            </w:r>
          </w:p>
        </w:tc>
        <w:tc>
          <w:tcPr>
            <w:tcW w:w="424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1728</w:t>
            </w:r>
          </w:p>
        </w:tc>
        <w:tc>
          <w:tcPr>
            <w:tcW w:w="517" w:type="dxa"/>
            <w:hideMark/>
          </w:tcPr>
          <w:p w:rsidR="00C707F2" w:rsidRPr="00C707F2" w:rsidRDefault="00C707F2" w:rsidP="00C707F2">
            <w:pPr>
              <w:tabs>
                <w:tab w:val="left" w:pos="284"/>
              </w:tabs>
              <w:rPr>
                <w:rFonts w:ascii="Times New Roman" w:eastAsia="Calibri" w:hAnsi="Times New Roman" w:cs="Times New Roman"/>
                <w:sz w:val="12"/>
                <w:szCs w:val="12"/>
              </w:rPr>
            </w:pPr>
            <w:r w:rsidRPr="00C707F2">
              <w:rPr>
                <w:rFonts w:ascii="Times New Roman" w:eastAsia="Calibri" w:hAnsi="Times New Roman" w:cs="Times New Roman"/>
                <w:sz w:val="12"/>
                <w:szCs w:val="12"/>
              </w:rPr>
              <w:t>1772</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C707F2"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682466">
        <w:rPr>
          <w:rFonts w:ascii="Times New Roman" w:eastAsia="Calibri" w:hAnsi="Times New Roman" w:cs="Times New Roman"/>
          <w:i/>
          <w:sz w:val="12"/>
          <w:szCs w:val="12"/>
        </w:rPr>
        <w:t>Красносельское</w:t>
      </w:r>
    </w:p>
    <w:p w:rsidR="00C707F2" w:rsidRPr="00D47E58" w:rsidRDefault="00C707F2" w:rsidP="00C707F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707F2" w:rsidRPr="005F4223" w:rsidRDefault="00C707F2" w:rsidP="00C707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707F2" w:rsidRPr="00F9714B" w:rsidRDefault="00C707F2" w:rsidP="00C707F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C707F2" w:rsidRPr="00F9714B" w:rsidRDefault="00C707F2" w:rsidP="00C707F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C707F2" w:rsidRPr="00F9714B" w:rsidRDefault="00C707F2" w:rsidP="00C707F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C707F2" w:rsidRPr="00F9714B" w:rsidTr="00C707F2">
        <w:trPr>
          <w:trHeight w:val="314"/>
        </w:trPr>
        <w:tc>
          <w:tcPr>
            <w:tcW w:w="426"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C707F2" w:rsidRPr="00F9714B" w:rsidTr="00C707F2">
        <w:trPr>
          <w:trHeight w:val="20"/>
        </w:trPr>
        <w:tc>
          <w:tcPr>
            <w:tcW w:w="426"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C707F2" w:rsidRPr="00F9714B" w:rsidRDefault="00C707F2" w:rsidP="00C707F2">
            <w:pPr>
              <w:tabs>
                <w:tab w:val="left" w:pos="284"/>
              </w:tabs>
              <w:rPr>
                <w:rFonts w:ascii="Times New Roman" w:hAnsi="Times New Roman"/>
                <w:sz w:val="12"/>
                <w:szCs w:val="12"/>
              </w:rPr>
            </w:pPr>
            <w:r>
              <w:rPr>
                <w:rFonts w:ascii="Times New Roman" w:hAnsi="Times New Roman"/>
                <w:sz w:val="12"/>
                <w:szCs w:val="12"/>
              </w:rPr>
              <w:t>150</w:t>
            </w:r>
          </w:p>
        </w:tc>
        <w:tc>
          <w:tcPr>
            <w:tcW w:w="1701"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w:t>
            </w:r>
          </w:p>
        </w:tc>
      </w:tr>
    </w:tbl>
    <w:p w:rsidR="00C707F2" w:rsidRPr="00F9714B" w:rsidRDefault="00C707F2" w:rsidP="00C707F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C707F2" w:rsidRPr="00F9714B" w:rsidTr="00C707F2">
        <w:trPr>
          <w:trHeight w:val="314"/>
        </w:trPr>
        <w:tc>
          <w:tcPr>
            <w:tcW w:w="426"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C707F2" w:rsidRPr="00F9714B" w:rsidTr="00C707F2">
        <w:trPr>
          <w:trHeight w:val="20"/>
        </w:trPr>
        <w:tc>
          <w:tcPr>
            <w:tcW w:w="426"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C707F2" w:rsidRPr="00F9714B" w:rsidRDefault="00C707F2" w:rsidP="00C707F2">
            <w:pPr>
              <w:tabs>
                <w:tab w:val="left" w:pos="284"/>
              </w:tabs>
              <w:rPr>
                <w:rFonts w:ascii="Times New Roman" w:hAnsi="Times New Roman"/>
                <w:sz w:val="12"/>
                <w:szCs w:val="12"/>
              </w:rPr>
            </w:pPr>
            <w:r w:rsidRPr="00C707F2">
              <w:rPr>
                <w:rFonts w:ascii="Times New Roman" w:hAnsi="Times New Roman"/>
                <w:sz w:val="12"/>
                <w:szCs w:val="12"/>
              </w:rPr>
              <w:t>150</w:t>
            </w:r>
          </w:p>
        </w:tc>
        <w:tc>
          <w:tcPr>
            <w:tcW w:w="1701" w:type="dxa"/>
            <w:hideMark/>
          </w:tcPr>
          <w:p w:rsidR="00C707F2" w:rsidRPr="00F9714B" w:rsidRDefault="00C707F2" w:rsidP="00C707F2">
            <w:pPr>
              <w:tabs>
                <w:tab w:val="left" w:pos="284"/>
              </w:tabs>
              <w:rPr>
                <w:rFonts w:ascii="Times New Roman" w:hAnsi="Times New Roman"/>
                <w:sz w:val="12"/>
                <w:szCs w:val="12"/>
              </w:rPr>
            </w:pPr>
            <w:r w:rsidRPr="00C707F2">
              <w:rPr>
                <w:rFonts w:ascii="Times New Roman" w:hAnsi="Times New Roman"/>
                <w:sz w:val="12"/>
                <w:szCs w:val="12"/>
              </w:rPr>
              <w:t>150</w:t>
            </w:r>
          </w:p>
        </w:tc>
      </w:tr>
    </w:tbl>
    <w:p w:rsidR="00C707F2" w:rsidRPr="00F9714B" w:rsidRDefault="00C707F2" w:rsidP="00C707F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C707F2" w:rsidRPr="00F9714B" w:rsidTr="00C707F2">
        <w:trPr>
          <w:trHeight w:val="314"/>
        </w:trPr>
        <w:tc>
          <w:tcPr>
            <w:tcW w:w="426"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C707F2" w:rsidRPr="00F9714B" w:rsidTr="00C707F2">
        <w:trPr>
          <w:trHeight w:val="20"/>
        </w:trPr>
        <w:tc>
          <w:tcPr>
            <w:tcW w:w="426"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C707F2" w:rsidRPr="00F9714B" w:rsidRDefault="00C707F2" w:rsidP="00C707F2">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C707F2" w:rsidRPr="00F9714B" w:rsidRDefault="00C707F2" w:rsidP="00C707F2">
            <w:pPr>
              <w:tabs>
                <w:tab w:val="left" w:pos="284"/>
              </w:tabs>
              <w:rPr>
                <w:rFonts w:ascii="Times New Roman" w:hAnsi="Times New Roman"/>
                <w:sz w:val="12"/>
                <w:szCs w:val="12"/>
              </w:rPr>
            </w:pPr>
            <w:r w:rsidRPr="00C707F2">
              <w:rPr>
                <w:rFonts w:ascii="Times New Roman" w:hAnsi="Times New Roman"/>
                <w:sz w:val="12"/>
                <w:szCs w:val="12"/>
              </w:rPr>
              <w:t>150</w:t>
            </w:r>
          </w:p>
        </w:tc>
        <w:tc>
          <w:tcPr>
            <w:tcW w:w="1701" w:type="dxa"/>
            <w:hideMark/>
          </w:tcPr>
          <w:p w:rsidR="00C707F2" w:rsidRPr="00F9714B" w:rsidRDefault="00C707F2" w:rsidP="00C707F2">
            <w:pPr>
              <w:rPr>
                <w:rFonts w:ascii="Times New Roman" w:hAnsi="Times New Roman"/>
                <w:sz w:val="12"/>
                <w:szCs w:val="12"/>
              </w:rPr>
            </w:pPr>
            <w:r w:rsidRPr="00C707F2">
              <w:rPr>
                <w:rFonts w:ascii="Times New Roman" w:hAnsi="Times New Roman"/>
                <w:sz w:val="12"/>
                <w:szCs w:val="12"/>
              </w:rPr>
              <w:t>150</w:t>
            </w:r>
          </w:p>
        </w:tc>
      </w:tr>
    </w:tbl>
    <w:p w:rsidR="00C707F2" w:rsidRDefault="00C707F2" w:rsidP="00C707F2">
      <w:pPr>
        <w:tabs>
          <w:tab w:val="left" w:pos="284"/>
        </w:tabs>
        <w:spacing w:after="0" w:line="240" w:lineRule="auto"/>
        <w:jc w:val="both"/>
        <w:rPr>
          <w:rFonts w:ascii="Times New Roman" w:eastAsia="Calibri" w:hAnsi="Times New Roman" w:cs="Times New Roman"/>
          <w:sz w:val="12"/>
          <w:szCs w:val="12"/>
        </w:rPr>
      </w:pPr>
    </w:p>
    <w:p w:rsidR="00C707F2" w:rsidRPr="004201FF" w:rsidRDefault="00C707F2" w:rsidP="00C707F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C707F2" w:rsidRPr="004201FF" w:rsidRDefault="00C707F2" w:rsidP="00C707F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EC6645" w:rsidRPr="00EC6645">
        <w:rPr>
          <w:rFonts w:ascii="Times New Roman" w:eastAsia="Calibri" w:hAnsi="Times New Roman" w:cs="Times New Roman"/>
          <w:b/>
          <w:sz w:val="12"/>
          <w:szCs w:val="12"/>
        </w:rPr>
        <w:t>КУТУЗОВСКИЙ</w:t>
      </w:r>
    </w:p>
    <w:p w:rsidR="00C707F2" w:rsidRPr="004201FF" w:rsidRDefault="00C707F2" w:rsidP="00C707F2">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C707F2" w:rsidRPr="004201FF" w:rsidRDefault="00C707F2" w:rsidP="00C707F2">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C707F2" w:rsidRPr="004201FF" w:rsidRDefault="00C707F2" w:rsidP="00C707F2">
      <w:pPr>
        <w:tabs>
          <w:tab w:val="left" w:pos="284"/>
        </w:tabs>
        <w:spacing w:after="0" w:line="240" w:lineRule="auto"/>
        <w:jc w:val="center"/>
        <w:rPr>
          <w:rFonts w:ascii="Times New Roman" w:eastAsia="Calibri" w:hAnsi="Times New Roman" w:cs="Times New Roman"/>
          <w:sz w:val="12"/>
          <w:szCs w:val="12"/>
        </w:rPr>
      </w:pPr>
    </w:p>
    <w:p w:rsidR="00C707F2" w:rsidRPr="004201FF" w:rsidRDefault="00C707F2" w:rsidP="00C707F2">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C707F2" w:rsidRPr="004201FF" w:rsidRDefault="00C707F2" w:rsidP="00C707F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sidR="00EC6645">
        <w:rPr>
          <w:rFonts w:ascii="Times New Roman" w:eastAsia="Calibri" w:hAnsi="Times New Roman" w:cs="Times New Roman"/>
          <w:sz w:val="12"/>
          <w:szCs w:val="12"/>
        </w:rPr>
        <w:t xml:space="preserve">                             №08</w:t>
      </w:r>
    </w:p>
    <w:p w:rsidR="00C707F2" w:rsidRPr="004201FF" w:rsidRDefault="00C707F2" w:rsidP="00C707F2">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C707F2" w:rsidRPr="004201FF" w:rsidRDefault="00C707F2" w:rsidP="00C707F2">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EC6645" w:rsidRPr="00EC6645">
        <w:rPr>
          <w:rFonts w:ascii="Times New Roman" w:eastAsia="Calibri" w:hAnsi="Times New Roman" w:cs="Times New Roman"/>
          <w:b/>
          <w:sz w:val="12"/>
          <w:szCs w:val="12"/>
        </w:rPr>
        <w:t xml:space="preserve">Кутузовский </w:t>
      </w:r>
      <w:r w:rsidRPr="004201FF">
        <w:rPr>
          <w:rFonts w:ascii="Times New Roman" w:eastAsia="Calibri" w:hAnsi="Times New Roman" w:cs="Times New Roman"/>
          <w:b/>
          <w:sz w:val="12"/>
          <w:szCs w:val="12"/>
        </w:rPr>
        <w:t>на 2019 год и на плановый период 2020 и 2021 годов</w:t>
      </w:r>
    </w:p>
    <w:p w:rsidR="00C707F2" w:rsidRPr="004201FF" w:rsidRDefault="00C707F2" w:rsidP="00C707F2">
      <w:pPr>
        <w:tabs>
          <w:tab w:val="left" w:pos="284"/>
        </w:tabs>
        <w:spacing w:after="0" w:line="240" w:lineRule="auto"/>
        <w:jc w:val="center"/>
        <w:rPr>
          <w:rFonts w:ascii="Times New Roman" w:eastAsia="Calibri" w:hAnsi="Times New Roman" w:cs="Times New Roman"/>
          <w:b/>
          <w:sz w:val="12"/>
          <w:szCs w:val="12"/>
        </w:rPr>
      </w:pPr>
    </w:p>
    <w:p w:rsidR="00C707F2" w:rsidRDefault="00C707F2" w:rsidP="00C707F2">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EC6645" w:rsidRPr="00EC6645">
        <w:rPr>
          <w:rFonts w:ascii="Times New Roman" w:eastAsia="Calibri" w:hAnsi="Times New Roman" w:cs="Times New Roman"/>
          <w:sz w:val="12"/>
          <w:szCs w:val="12"/>
        </w:rPr>
        <w:t xml:space="preserve">Кутузовский </w:t>
      </w:r>
      <w:r w:rsidRPr="00F03CA7">
        <w:rPr>
          <w:rFonts w:ascii="Times New Roman" w:eastAsia="Calibri" w:hAnsi="Times New Roman" w:cs="Times New Roman"/>
          <w:sz w:val="12"/>
          <w:szCs w:val="12"/>
        </w:rPr>
        <w:t>муниципального района Сергиевский</w:t>
      </w:r>
    </w:p>
    <w:p w:rsidR="00EC6645" w:rsidRPr="00EC6645" w:rsidRDefault="00EC6645" w:rsidP="00EC6645">
      <w:pPr>
        <w:tabs>
          <w:tab w:val="left" w:pos="284"/>
        </w:tabs>
        <w:spacing w:after="0" w:line="240" w:lineRule="auto"/>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lastRenderedPageBreak/>
        <w:t>Рассмотрев представленный Администрацией сельского поселения Кутузовский бюджет сельского поселения Кутузовский на 2019 год и на плановый период 2020 и 2021 годов, Собрание Представителей сельского поселения Кутузовский</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b/>
          <w:sz w:val="12"/>
          <w:szCs w:val="12"/>
        </w:rPr>
      </w:pPr>
      <w:r w:rsidRPr="00EC6645">
        <w:rPr>
          <w:rFonts w:ascii="Times New Roman" w:eastAsia="Calibri" w:hAnsi="Times New Roman" w:cs="Times New Roman"/>
          <w:b/>
          <w:sz w:val="12"/>
          <w:szCs w:val="12"/>
        </w:rPr>
        <w:t>РЕШИЛО:</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C6645">
        <w:rPr>
          <w:rFonts w:ascii="Times New Roman" w:eastAsia="Calibri" w:hAnsi="Times New Roman" w:cs="Times New Roman"/>
          <w:sz w:val="12"/>
          <w:szCs w:val="12"/>
        </w:rPr>
        <w:t xml:space="preserve"> Внести в решение Собрания Представителей сельского поселения Кутузовский от 19.12.2018г № 32 «О бюджете сельского поселения Кутузовский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C6645">
        <w:rPr>
          <w:rFonts w:ascii="Times New Roman" w:eastAsia="Calibri" w:hAnsi="Times New Roman" w:cs="Times New Roman"/>
          <w:sz w:val="12"/>
          <w:szCs w:val="12"/>
        </w:rPr>
        <w:t>В статье 1 пункт 1 сумму «6 598» заменить суммой «6 718»;</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сумму «7 394» заменить суммой «7 528»;</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сумму «796» заменить суммой «810».</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C6645">
        <w:rPr>
          <w:rFonts w:ascii="Times New Roman" w:eastAsia="Calibri" w:hAnsi="Times New Roman" w:cs="Times New Roman"/>
          <w:sz w:val="12"/>
          <w:szCs w:val="12"/>
        </w:rPr>
        <w:t>В статье 4 сумму «3 437» заменить суммой «3 557».</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EC6645">
        <w:rPr>
          <w:rFonts w:ascii="Times New Roman" w:eastAsia="Calibri" w:hAnsi="Times New Roman" w:cs="Times New Roman"/>
          <w:sz w:val="12"/>
          <w:szCs w:val="12"/>
        </w:rPr>
        <w:t>В статье 5 сумму «3 437» заменить суммой «3 557».</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EC6645">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1 378» заменить суммой «1 429».</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EC6645">
        <w:rPr>
          <w:rFonts w:ascii="Times New Roman" w:eastAsia="Calibri" w:hAnsi="Times New Roman" w:cs="Times New Roman"/>
          <w:sz w:val="12"/>
          <w:szCs w:val="12"/>
        </w:rPr>
        <w:t>В статье 14  в пункте 1 сумму «290» заменить суммой «300»;</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сумму «580» заменить суммой «600»;</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сумму «580» заменить суммой «600».</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EC6645">
        <w:rPr>
          <w:rFonts w:ascii="Times New Roman" w:eastAsia="Calibri" w:hAnsi="Times New Roman" w:cs="Times New Roman"/>
          <w:sz w:val="12"/>
          <w:szCs w:val="12"/>
        </w:rPr>
        <w:t xml:space="preserve"> В статье 14  в пункте 2 сумму «290» заменить суммой «300»;</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сумму «290» заменить суммой «300»;</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сумму «290» заменить суммой «300».</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EC6645">
        <w:rPr>
          <w:rFonts w:ascii="Times New Roman" w:eastAsia="Calibri" w:hAnsi="Times New Roman" w:cs="Times New Roman"/>
          <w:sz w:val="12"/>
          <w:szCs w:val="12"/>
        </w:rPr>
        <w:t>Приложения  1,4,6,8,9,10 изложить в новой редакции (прилагаются).</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2. Настоящее решение опубликовать в газете «Сергиевский вестник».</w:t>
      </w:r>
    </w:p>
    <w:p w:rsidR="00EC6645" w:rsidRPr="00EC6645" w:rsidRDefault="00EC6645" w:rsidP="00EC6645">
      <w:pPr>
        <w:tabs>
          <w:tab w:val="left" w:pos="284"/>
        </w:tabs>
        <w:spacing w:after="0" w:line="240" w:lineRule="auto"/>
        <w:ind w:firstLine="284"/>
        <w:jc w:val="both"/>
        <w:rPr>
          <w:rFonts w:ascii="Times New Roman" w:eastAsia="Calibri" w:hAnsi="Times New Roman" w:cs="Times New Roman"/>
          <w:sz w:val="12"/>
          <w:szCs w:val="12"/>
        </w:rPr>
      </w:pPr>
      <w:r w:rsidRPr="00EC664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C6645" w:rsidRPr="00EC6645" w:rsidRDefault="00EC6645" w:rsidP="00EC6645">
      <w:pPr>
        <w:tabs>
          <w:tab w:val="left" w:pos="284"/>
        </w:tabs>
        <w:spacing w:after="0" w:line="240" w:lineRule="auto"/>
        <w:jc w:val="right"/>
        <w:rPr>
          <w:rFonts w:ascii="Times New Roman" w:eastAsia="Calibri" w:hAnsi="Times New Roman" w:cs="Times New Roman"/>
          <w:sz w:val="12"/>
          <w:szCs w:val="12"/>
        </w:rPr>
      </w:pPr>
      <w:r w:rsidRPr="00EC6645">
        <w:rPr>
          <w:rFonts w:ascii="Times New Roman" w:eastAsia="Calibri" w:hAnsi="Times New Roman" w:cs="Times New Roman"/>
          <w:sz w:val="12"/>
          <w:szCs w:val="12"/>
        </w:rPr>
        <w:t>Председатель собрания представителей</w:t>
      </w:r>
    </w:p>
    <w:p w:rsidR="00EC6645" w:rsidRPr="00EC6645" w:rsidRDefault="00EC6645" w:rsidP="00EC6645">
      <w:pPr>
        <w:tabs>
          <w:tab w:val="left" w:pos="284"/>
        </w:tabs>
        <w:spacing w:after="0" w:line="240" w:lineRule="auto"/>
        <w:jc w:val="right"/>
        <w:rPr>
          <w:rFonts w:ascii="Times New Roman" w:eastAsia="Calibri" w:hAnsi="Times New Roman" w:cs="Times New Roman"/>
          <w:sz w:val="12"/>
          <w:szCs w:val="12"/>
        </w:rPr>
      </w:pPr>
      <w:r w:rsidRPr="00EC6645">
        <w:rPr>
          <w:rFonts w:ascii="Times New Roman" w:eastAsia="Calibri" w:hAnsi="Times New Roman" w:cs="Times New Roman"/>
          <w:sz w:val="12"/>
          <w:szCs w:val="12"/>
        </w:rPr>
        <w:t>сельского поселения Кутузовский</w:t>
      </w:r>
    </w:p>
    <w:p w:rsidR="00EC6645" w:rsidRDefault="00EC6645" w:rsidP="00EC6645">
      <w:pPr>
        <w:tabs>
          <w:tab w:val="left" w:pos="284"/>
        </w:tabs>
        <w:spacing w:after="0" w:line="240" w:lineRule="auto"/>
        <w:jc w:val="right"/>
        <w:rPr>
          <w:rFonts w:ascii="Times New Roman" w:eastAsia="Calibri" w:hAnsi="Times New Roman" w:cs="Times New Roman"/>
          <w:sz w:val="12"/>
          <w:szCs w:val="12"/>
        </w:rPr>
      </w:pPr>
      <w:r w:rsidRPr="00EC6645">
        <w:rPr>
          <w:rFonts w:ascii="Times New Roman" w:eastAsia="Calibri" w:hAnsi="Times New Roman" w:cs="Times New Roman"/>
          <w:sz w:val="12"/>
          <w:szCs w:val="12"/>
        </w:rPr>
        <w:t>муниципального района Сергиевский</w:t>
      </w:r>
    </w:p>
    <w:p w:rsidR="00EC6645" w:rsidRPr="00EC6645" w:rsidRDefault="00EC6645" w:rsidP="00EC6645">
      <w:pPr>
        <w:tabs>
          <w:tab w:val="left" w:pos="284"/>
        </w:tabs>
        <w:spacing w:after="0" w:line="240" w:lineRule="auto"/>
        <w:jc w:val="right"/>
        <w:rPr>
          <w:rFonts w:ascii="Times New Roman" w:eastAsia="Calibri" w:hAnsi="Times New Roman" w:cs="Times New Roman"/>
          <w:sz w:val="12"/>
          <w:szCs w:val="12"/>
        </w:rPr>
      </w:pPr>
      <w:r w:rsidRPr="00EC6645">
        <w:rPr>
          <w:rFonts w:ascii="Times New Roman" w:eastAsia="Calibri" w:hAnsi="Times New Roman" w:cs="Times New Roman"/>
          <w:sz w:val="12"/>
          <w:szCs w:val="12"/>
        </w:rPr>
        <w:t>А.А. Седов</w:t>
      </w:r>
    </w:p>
    <w:p w:rsidR="00EC6645" w:rsidRPr="00EC6645" w:rsidRDefault="00EC6645" w:rsidP="00EC6645">
      <w:pPr>
        <w:tabs>
          <w:tab w:val="left" w:pos="284"/>
        </w:tabs>
        <w:spacing w:after="0" w:line="240" w:lineRule="auto"/>
        <w:jc w:val="right"/>
        <w:rPr>
          <w:rFonts w:ascii="Times New Roman" w:eastAsia="Calibri" w:hAnsi="Times New Roman" w:cs="Times New Roman"/>
          <w:sz w:val="12"/>
          <w:szCs w:val="12"/>
        </w:rPr>
      </w:pPr>
    </w:p>
    <w:p w:rsidR="00EC6645" w:rsidRPr="00EC6645" w:rsidRDefault="00EC6645" w:rsidP="00EC6645">
      <w:pPr>
        <w:tabs>
          <w:tab w:val="left" w:pos="284"/>
        </w:tabs>
        <w:spacing w:after="0" w:line="240" w:lineRule="auto"/>
        <w:jc w:val="right"/>
        <w:rPr>
          <w:rFonts w:ascii="Times New Roman" w:eastAsia="Calibri" w:hAnsi="Times New Roman" w:cs="Times New Roman"/>
          <w:sz w:val="12"/>
          <w:szCs w:val="12"/>
        </w:rPr>
      </w:pPr>
      <w:r w:rsidRPr="00EC6645">
        <w:rPr>
          <w:rFonts w:ascii="Times New Roman" w:eastAsia="Calibri" w:hAnsi="Times New Roman" w:cs="Times New Roman"/>
          <w:sz w:val="12"/>
          <w:szCs w:val="12"/>
        </w:rPr>
        <w:t>Глава сельского поселения Кутузовский</w:t>
      </w:r>
    </w:p>
    <w:p w:rsidR="00EC6645" w:rsidRDefault="00EC6645" w:rsidP="00EC6645">
      <w:pPr>
        <w:tabs>
          <w:tab w:val="left" w:pos="284"/>
        </w:tabs>
        <w:spacing w:after="0" w:line="240" w:lineRule="auto"/>
        <w:jc w:val="right"/>
        <w:rPr>
          <w:rFonts w:ascii="Times New Roman" w:eastAsia="Calibri" w:hAnsi="Times New Roman" w:cs="Times New Roman"/>
          <w:sz w:val="12"/>
          <w:szCs w:val="12"/>
        </w:rPr>
      </w:pPr>
      <w:r w:rsidRPr="00EC6645">
        <w:rPr>
          <w:rFonts w:ascii="Times New Roman" w:eastAsia="Calibri" w:hAnsi="Times New Roman" w:cs="Times New Roman"/>
          <w:sz w:val="12"/>
          <w:szCs w:val="12"/>
        </w:rPr>
        <w:t>муниципального района Сергиевский</w:t>
      </w:r>
    </w:p>
    <w:p w:rsidR="00C707F2" w:rsidRDefault="00EC6645" w:rsidP="00EC6645">
      <w:pPr>
        <w:tabs>
          <w:tab w:val="left" w:pos="284"/>
        </w:tabs>
        <w:spacing w:after="0" w:line="240" w:lineRule="auto"/>
        <w:jc w:val="right"/>
        <w:rPr>
          <w:rFonts w:ascii="Times New Roman" w:eastAsia="Calibri" w:hAnsi="Times New Roman" w:cs="Times New Roman"/>
          <w:sz w:val="12"/>
          <w:szCs w:val="12"/>
        </w:rPr>
      </w:pPr>
      <w:r w:rsidRPr="00EC6645">
        <w:rPr>
          <w:rFonts w:ascii="Times New Roman" w:eastAsia="Calibri" w:hAnsi="Times New Roman" w:cs="Times New Roman"/>
          <w:sz w:val="12"/>
          <w:szCs w:val="12"/>
        </w:rPr>
        <w:t>А.В. Сабельникова</w:t>
      </w:r>
    </w:p>
    <w:p w:rsidR="00EC6645" w:rsidRDefault="00EC6645" w:rsidP="00EC6645">
      <w:pPr>
        <w:tabs>
          <w:tab w:val="left" w:pos="284"/>
        </w:tabs>
        <w:spacing w:after="0" w:line="240" w:lineRule="auto"/>
        <w:jc w:val="right"/>
        <w:rPr>
          <w:rFonts w:ascii="Times New Roman" w:eastAsia="Calibri" w:hAnsi="Times New Roman" w:cs="Times New Roman"/>
          <w:sz w:val="12"/>
          <w:szCs w:val="12"/>
        </w:rPr>
      </w:pPr>
    </w:p>
    <w:p w:rsidR="00EC6645" w:rsidRPr="00D47E58" w:rsidRDefault="00EC6645" w:rsidP="00EC664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C6645" w:rsidRDefault="00EC6645" w:rsidP="00EC664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C6645" w:rsidRPr="00D47E58" w:rsidRDefault="00EC6645" w:rsidP="00EC664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C6645">
        <w:rPr>
          <w:rFonts w:ascii="Times New Roman" w:eastAsia="Calibri" w:hAnsi="Times New Roman" w:cs="Times New Roman"/>
          <w:i/>
          <w:sz w:val="12"/>
          <w:szCs w:val="12"/>
        </w:rPr>
        <w:t>Кутузовский</w:t>
      </w:r>
    </w:p>
    <w:p w:rsidR="00EC6645" w:rsidRPr="00D47E58" w:rsidRDefault="00EC6645" w:rsidP="00EC664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C6645" w:rsidRPr="005F4223" w:rsidRDefault="00EC6645" w:rsidP="00EC66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682466" w:rsidRPr="00EC6645" w:rsidRDefault="00EC6645" w:rsidP="00EC6645">
      <w:pPr>
        <w:tabs>
          <w:tab w:val="left" w:pos="284"/>
        </w:tabs>
        <w:spacing w:after="0" w:line="240" w:lineRule="auto"/>
        <w:jc w:val="center"/>
        <w:rPr>
          <w:rFonts w:ascii="Times New Roman" w:eastAsia="Calibri" w:hAnsi="Times New Roman" w:cs="Times New Roman"/>
          <w:b/>
          <w:sz w:val="12"/>
          <w:szCs w:val="12"/>
        </w:rPr>
      </w:pPr>
      <w:r w:rsidRPr="00EC6645">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64"/>
      </w:tblGrid>
      <w:tr w:rsidR="004C5EC6" w:rsidRPr="00EC6645" w:rsidTr="004C5EC6">
        <w:trPr>
          <w:trHeight w:val="138"/>
        </w:trPr>
        <w:tc>
          <w:tcPr>
            <w:tcW w:w="567" w:type="dxa"/>
            <w:vMerge w:val="restart"/>
            <w:hideMark/>
          </w:tcPr>
          <w:p w:rsidR="00EC6645" w:rsidRPr="004C5EC6" w:rsidRDefault="004C5EC6" w:rsidP="004C5EC6">
            <w:pPr>
              <w:tabs>
                <w:tab w:val="left" w:pos="284"/>
              </w:tabs>
              <w:rPr>
                <w:rFonts w:ascii="Times New Roman" w:eastAsia="Calibri" w:hAnsi="Times New Roman" w:cs="Times New Roman"/>
                <w:bCs/>
                <w:sz w:val="10"/>
                <w:szCs w:val="10"/>
              </w:rPr>
            </w:pPr>
            <w:r w:rsidRPr="004C5EC6">
              <w:rPr>
                <w:rFonts w:ascii="Times New Roman" w:eastAsia="Calibri" w:hAnsi="Times New Roman" w:cs="Times New Roman"/>
                <w:bCs/>
                <w:sz w:val="10"/>
                <w:szCs w:val="10"/>
              </w:rPr>
              <w:t>Код главного администра</w:t>
            </w:r>
            <w:r w:rsidR="00EC6645" w:rsidRPr="004C5EC6">
              <w:rPr>
                <w:rFonts w:ascii="Times New Roman" w:eastAsia="Calibri" w:hAnsi="Times New Roman" w:cs="Times New Roman"/>
                <w:bCs/>
                <w:sz w:val="10"/>
                <w:szCs w:val="10"/>
              </w:rPr>
              <w:t>тора</w:t>
            </w:r>
          </w:p>
        </w:tc>
        <w:tc>
          <w:tcPr>
            <w:tcW w:w="1418" w:type="dxa"/>
            <w:vMerge w:val="restart"/>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Код                                        доходов</w:t>
            </w:r>
          </w:p>
        </w:tc>
        <w:tc>
          <w:tcPr>
            <w:tcW w:w="5564" w:type="dxa"/>
            <w:vMerge w:val="restart"/>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EC6645" w:rsidRPr="00EC6645" w:rsidTr="004C5EC6">
        <w:trPr>
          <w:trHeight w:val="138"/>
        </w:trPr>
        <w:tc>
          <w:tcPr>
            <w:tcW w:w="567" w:type="dxa"/>
            <w:vMerge/>
            <w:hideMark/>
          </w:tcPr>
          <w:p w:rsidR="00EC6645" w:rsidRPr="00EC6645" w:rsidRDefault="00EC6645" w:rsidP="004C5EC6">
            <w:pPr>
              <w:tabs>
                <w:tab w:val="left" w:pos="284"/>
              </w:tabs>
              <w:rPr>
                <w:rFonts w:ascii="Times New Roman" w:eastAsia="Calibri" w:hAnsi="Times New Roman" w:cs="Times New Roman"/>
                <w:bCs/>
                <w:sz w:val="12"/>
                <w:szCs w:val="12"/>
              </w:rPr>
            </w:pPr>
          </w:p>
        </w:tc>
        <w:tc>
          <w:tcPr>
            <w:tcW w:w="1418" w:type="dxa"/>
            <w:vMerge/>
            <w:hideMark/>
          </w:tcPr>
          <w:p w:rsidR="00EC6645" w:rsidRPr="00EC6645" w:rsidRDefault="00EC6645" w:rsidP="004C5EC6">
            <w:pPr>
              <w:tabs>
                <w:tab w:val="left" w:pos="284"/>
              </w:tabs>
              <w:rPr>
                <w:rFonts w:ascii="Times New Roman" w:eastAsia="Calibri" w:hAnsi="Times New Roman" w:cs="Times New Roman"/>
                <w:bCs/>
                <w:sz w:val="12"/>
                <w:szCs w:val="12"/>
              </w:rPr>
            </w:pPr>
          </w:p>
        </w:tc>
        <w:tc>
          <w:tcPr>
            <w:tcW w:w="5564" w:type="dxa"/>
            <w:vMerge/>
            <w:hideMark/>
          </w:tcPr>
          <w:p w:rsidR="00EC6645" w:rsidRPr="00EC6645" w:rsidRDefault="00EC6645" w:rsidP="004C5EC6">
            <w:pPr>
              <w:tabs>
                <w:tab w:val="left" w:pos="284"/>
              </w:tabs>
              <w:rPr>
                <w:rFonts w:ascii="Times New Roman" w:eastAsia="Calibri" w:hAnsi="Times New Roman" w:cs="Times New Roman"/>
                <w:bCs/>
                <w:sz w:val="12"/>
                <w:szCs w:val="12"/>
              </w:rPr>
            </w:pPr>
          </w:p>
        </w:tc>
      </w:tr>
      <w:tr w:rsidR="004C5EC6" w:rsidRPr="00EC6645" w:rsidTr="004C5EC6">
        <w:trPr>
          <w:trHeight w:val="20"/>
        </w:trPr>
        <w:tc>
          <w:tcPr>
            <w:tcW w:w="567"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100</w:t>
            </w:r>
          </w:p>
        </w:tc>
        <w:tc>
          <w:tcPr>
            <w:tcW w:w="1418"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 </w:t>
            </w:r>
          </w:p>
        </w:tc>
        <w:tc>
          <w:tcPr>
            <w:tcW w:w="5564"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4C5EC6" w:rsidRPr="00EC6645" w:rsidTr="004C5EC6">
        <w:trPr>
          <w:trHeight w:val="20"/>
        </w:trPr>
        <w:tc>
          <w:tcPr>
            <w:tcW w:w="567"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100</w:t>
            </w:r>
          </w:p>
        </w:tc>
        <w:tc>
          <w:tcPr>
            <w:tcW w:w="1418"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1 03 02231 01 0000 110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5EC6" w:rsidRPr="00EC6645" w:rsidTr="004C5EC6">
        <w:trPr>
          <w:trHeight w:val="20"/>
        </w:trPr>
        <w:tc>
          <w:tcPr>
            <w:tcW w:w="567"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100</w:t>
            </w:r>
          </w:p>
        </w:tc>
        <w:tc>
          <w:tcPr>
            <w:tcW w:w="1418"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1 03 02241 01 0000 110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5EC6" w:rsidRPr="00EC6645" w:rsidTr="004C5EC6">
        <w:trPr>
          <w:trHeight w:val="20"/>
        </w:trPr>
        <w:tc>
          <w:tcPr>
            <w:tcW w:w="567"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100</w:t>
            </w:r>
          </w:p>
        </w:tc>
        <w:tc>
          <w:tcPr>
            <w:tcW w:w="1418"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1 03 02251 01 0000 110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C5EC6" w:rsidRPr="00EC6645" w:rsidTr="004C5EC6">
        <w:trPr>
          <w:trHeight w:val="20"/>
        </w:trPr>
        <w:tc>
          <w:tcPr>
            <w:tcW w:w="567"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100</w:t>
            </w:r>
          </w:p>
        </w:tc>
        <w:tc>
          <w:tcPr>
            <w:tcW w:w="1418"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1 03 02261 01 0000 110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 </w:t>
            </w:r>
          </w:p>
        </w:tc>
        <w:tc>
          <w:tcPr>
            <w:tcW w:w="5564"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Управление Федеральной налоговой службы по Самарской области*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1 01 02010 01 0000 110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C6645">
              <w:rPr>
                <w:rFonts w:ascii="Times New Roman" w:eastAsia="Calibri" w:hAnsi="Times New Roman" w:cs="Times New Roman"/>
                <w:sz w:val="12"/>
                <w:szCs w:val="12"/>
                <w:vertAlign w:val="superscript"/>
              </w:rPr>
              <w:t>1</w:t>
            </w:r>
            <w:r w:rsidRPr="00EC6645">
              <w:rPr>
                <w:rFonts w:ascii="Times New Roman" w:eastAsia="Calibri" w:hAnsi="Times New Roman" w:cs="Times New Roman"/>
                <w:sz w:val="12"/>
                <w:szCs w:val="12"/>
              </w:rPr>
              <w:t xml:space="preserve"> и 228 Налогового кодекса Российской Федерации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1 01 02020 01 0000 110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1 01 02030 01 0000 110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1 05 03010 01 0000 110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Единый сельскохозяйственный налог</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lastRenderedPageBreak/>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1 05 03020 01 0000 110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1 06 01030 10 0000 110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1 06 06033 10 0000 110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1 06 06043 10 0000 110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Земельный налог с физических лиц,</w:t>
            </w:r>
            <w:r w:rsidR="004C5EC6">
              <w:rPr>
                <w:rFonts w:ascii="Times New Roman" w:eastAsia="Calibri" w:hAnsi="Times New Roman" w:cs="Times New Roman"/>
                <w:sz w:val="12"/>
                <w:szCs w:val="12"/>
              </w:rPr>
              <w:t xml:space="preserve"> </w:t>
            </w:r>
            <w:r w:rsidRPr="00EC6645">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182</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1 09 04053 10 0000 110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415</w:t>
            </w:r>
          </w:p>
        </w:tc>
        <w:tc>
          <w:tcPr>
            <w:tcW w:w="1418"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 </w:t>
            </w:r>
          </w:p>
        </w:tc>
        <w:tc>
          <w:tcPr>
            <w:tcW w:w="5564"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Прокуратура Самарской области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415</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1 16 90050 10 0000 140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 </w:t>
            </w:r>
          </w:p>
        </w:tc>
        <w:tc>
          <w:tcPr>
            <w:tcW w:w="5564"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1 13 02065 10 0000 130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1 13 02995 10 0000 130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Прочие доходы от компенсации затрат бюджетов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1 17 01050 10 0000 180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Невыясненные поступления, зачисляемые в бюджеты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1 17 05050 10 0000 180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Прочие неналоговые доходы бюджетов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2 02 15001 10 0000 150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2 02 19999 10 0000 150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Прочие дотации бюджетам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2 02 20041 10 0000 150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2 02 27112 10 0000 150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 xml:space="preserve">Субсидии бюджетам сельских поселений на </w:t>
            </w:r>
            <w:proofErr w:type="spellStart"/>
            <w:r w:rsidRPr="00EC6645">
              <w:rPr>
                <w:rFonts w:ascii="Times New Roman" w:eastAsia="Calibri" w:hAnsi="Times New Roman" w:cs="Times New Roman"/>
                <w:sz w:val="12"/>
                <w:szCs w:val="12"/>
              </w:rPr>
              <w:t>софинансирование</w:t>
            </w:r>
            <w:proofErr w:type="spellEnd"/>
            <w:r w:rsidRPr="00EC6645">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2 02 29999 10 0000 150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Прочие субсидии бюджетам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2 02 35118 10 0000 150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2 07 05010 10 0000 150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2 07 05020 10 0000 150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2 07 05030 10 0000 150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Прочие безвозмездные поступления в бюджеты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2 08 05000 10 0000 150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2 18 05010 10 0000 150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2 18 05020 10 0000 150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2 18 05030 10 0000 150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2 18 60010 10 0000 150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428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2 18 60020 10 0000 150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608</w:t>
            </w:r>
          </w:p>
        </w:tc>
        <w:tc>
          <w:tcPr>
            <w:tcW w:w="1418"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 </w:t>
            </w:r>
          </w:p>
        </w:tc>
        <w:tc>
          <w:tcPr>
            <w:tcW w:w="5564"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608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1 11 05025 10 0000 120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proofErr w:type="gramStart"/>
            <w:r w:rsidRPr="00EC6645">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C5EC6"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608</w:t>
            </w:r>
          </w:p>
        </w:tc>
        <w:tc>
          <w:tcPr>
            <w:tcW w:w="1418"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1 11 05035 10 0000 120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608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1 11 09045 10 0000 120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608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1 14 06013 10 0000 430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608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1 14 06025 10 0000 430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C5EC6"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718</w:t>
            </w:r>
          </w:p>
        </w:tc>
        <w:tc>
          <w:tcPr>
            <w:tcW w:w="1418"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 </w:t>
            </w:r>
          </w:p>
        </w:tc>
        <w:tc>
          <w:tcPr>
            <w:tcW w:w="5564" w:type="dxa"/>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EC6645" w:rsidRPr="00EC6645" w:rsidTr="004C5EC6">
        <w:trPr>
          <w:trHeight w:val="20"/>
        </w:trPr>
        <w:tc>
          <w:tcPr>
            <w:tcW w:w="567"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718</w:t>
            </w:r>
          </w:p>
        </w:tc>
        <w:tc>
          <w:tcPr>
            <w:tcW w:w="1418" w:type="dxa"/>
            <w:noWrap/>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1 16 33050 10 0000 140</w:t>
            </w:r>
          </w:p>
        </w:tc>
        <w:tc>
          <w:tcPr>
            <w:tcW w:w="5564" w:type="dxa"/>
            <w:hideMark/>
          </w:tcPr>
          <w:p w:rsidR="00EC6645" w:rsidRPr="00EC6645" w:rsidRDefault="00EC6645" w:rsidP="004C5EC6">
            <w:pPr>
              <w:tabs>
                <w:tab w:val="left" w:pos="284"/>
              </w:tabs>
              <w:rPr>
                <w:rFonts w:ascii="Times New Roman" w:eastAsia="Calibri" w:hAnsi="Times New Roman" w:cs="Times New Roman"/>
                <w:sz w:val="12"/>
                <w:szCs w:val="12"/>
              </w:rPr>
            </w:pPr>
            <w:r w:rsidRPr="00EC6645">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C6645" w:rsidRPr="00EC6645" w:rsidTr="004C5EC6">
        <w:trPr>
          <w:trHeight w:val="20"/>
        </w:trPr>
        <w:tc>
          <w:tcPr>
            <w:tcW w:w="7549" w:type="dxa"/>
            <w:gridSpan w:val="3"/>
            <w:noWrap/>
            <w:hideMark/>
          </w:tcPr>
          <w:p w:rsidR="00EC6645" w:rsidRPr="00EC6645" w:rsidRDefault="00EC6645" w:rsidP="004C5EC6">
            <w:pPr>
              <w:tabs>
                <w:tab w:val="left" w:pos="284"/>
              </w:tabs>
              <w:rPr>
                <w:rFonts w:ascii="Times New Roman" w:eastAsia="Calibri" w:hAnsi="Times New Roman" w:cs="Times New Roman"/>
                <w:bCs/>
                <w:sz w:val="12"/>
                <w:szCs w:val="12"/>
              </w:rPr>
            </w:pPr>
            <w:proofErr w:type="gramStart"/>
            <w:r w:rsidRPr="00EC6645">
              <w:rPr>
                <w:rFonts w:ascii="Times New Roman" w:eastAsia="Calibri" w:hAnsi="Times New Roman" w:cs="Times New Roman"/>
                <w:bCs/>
                <w:sz w:val="12"/>
                <w:szCs w:val="12"/>
              </w:rPr>
              <w:t>* В части, зачисляемый в местный бюджет</w:t>
            </w:r>
            <w:proofErr w:type="gramEnd"/>
          </w:p>
        </w:tc>
      </w:tr>
      <w:tr w:rsidR="00EC6645" w:rsidRPr="00EC6645" w:rsidTr="004C5EC6">
        <w:trPr>
          <w:trHeight w:val="20"/>
        </w:trPr>
        <w:tc>
          <w:tcPr>
            <w:tcW w:w="7549" w:type="dxa"/>
            <w:gridSpan w:val="3"/>
            <w:noWrap/>
            <w:hideMark/>
          </w:tcPr>
          <w:p w:rsidR="00EC6645" w:rsidRPr="00EC6645" w:rsidRDefault="00EC6645" w:rsidP="004C5EC6">
            <w:pPr>
              <w:tabs>
                <w:tab w:val="left" w:pos="284"/>
              </w:tabs>
              <w:rPr>
                <w:rFonts w:ascii="Times New Roman" w:eastAsia="Calibri" w:hAnsi="Times New Roman" w:cs="Times New Roman"/>
                <w:bCs/>
                <w:sz w:val="12"/>
                <w:szCs w:val="12"/>
              </w:rPr>
            </w:pPr>
            <w:r w:rsidRPr="00EC6645">
              <w:rPr>
                <w:rFonts w:ascii="Times New Roman" w:eastAsia="Calibri" w:hAnsi="Times New Roman" w:cs="Times New Roman"/>
                <w:bCs/>
                <w:sz w:val="12"/>
                <w:szCs w:val="12"/>
              </w:rPr>
              <w:t xml:space="preserve">** Код главного администратора доходов </w:t>
            </w:r>
            <w:r w:rsidR="004C5EC6" w:rsidRPr="00EC6645">
              <w:rPr>
                <w:rFonts w:ascii="Times New Roman" w:eastAsia="Calibri" w:hAnsi="Times New Roman" w:cs="Times New Roman"/>
                <w:bCs/>
                <w:sz w:val="12"/>
                <w:szCs w:val="12"/>
              </w:rPr>
              <w:t>соответствует</w:t>
            </w:r>
            <w:r w:rsidRPr="00EC6645">
              <w:rPr>
                <w:rFonts w:ascii="Times New Roman" w:eastAsia="Calibri" w:hAnsi="Times New Roman" w:cs="Times New Roman"/>
                <w:bCs/>
                <w:sz w:val="12"/>
                <w:szCs w:val="12"/>
              </w:rPr>
              <w:t xml:space="preserve"> коду главного распорядителя средств местного бюджета</w:t>
            </w:r>
          </w:p>
        </w:tc>
      </w:tr>
    </w:tbl>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№4</w:t>
      </w:r>
    </w:p>
    <w:p w:rsidR="004C5EC6"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C6645">
        <w:rPr>
          <w:rFonts w:ascii="Times New Roman" w:eastAsia="Calibri" w:hAnsi="Times New Roman" w:cs="Times New Roman"/>
          <w:i/>
          <w:sz w:val="12"/>
          <w:szCs w:val="12"/>
        </w:rPr>
        <w:t>Кутузовский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C5EC6" w:rsidRPr="005F4223" w:rsidRDefault="004C5EC6" w:rsidP="004C5EC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4C5EC6" w:rsidRPr="00B76102" w:rsidRDefault="004C5EC6" w:rsidP="004C5EC6">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4C5EC6">
        <w:rPr>
          <w:rFonts w:ascii="Times New Roman" w:eastAsia="Calibri" w:hAnsi="Times New Roman" w:cs="Times New Roman"/>
          <w:b/>
          <w:sz w:val="12"/>
          <w:szCs w:val="12"/>
        </w:rPr>
        <w:t xml:space="preserve">Кутузовский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4C5EC6" w:rsidRDefault="004C5EC6" w:rsidP="004C5EC6">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620"/>
        <w:tblW w:w="0" w:type="auto"/>
        <w:tblInd w:w="108" w:type="dxa"/>
        <w:tblLook w:val="04A0" w:firstRow="1" w:lastRow="0" w:firstColumn="1" w:lastColumn="0" w:noHBand="0" w:noVBand="1"/>
      </w:tblPr>
      <w:tblGrid>
        <w:gridCol w:w="2890"/>
        <w:gridCol w:w="523"/>
        <w:gridCol w:w="336"/>
        <w:gridCol w:w="370"/>
        <w:gridCol w:w="336"/>
        <w:gridCol w:w="276"/>
        <w:gridCol w:w="336"/>
        <w:gridCol w:w="516"/>
        <w:gridCol w:w="396"/>
        <w:gridCol w:w="750"/>
        <w:gridCol w:w="857"/>
      </w:tblGrid>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КВСР</w:t>
            </w:r>
          </w:p>
        </w:tc>
        <w:tc>
          <w:tcPr>
            <w:tcW w:w="336" w:type="dxa"/>
            <w:noWrap/>
            <w:hideMark/>
          </w:tcPr>
          <w:p w:rsidR="004C5EC6" w:rsidRPr="004C5EC6" w:rsidRDefault="004C5EC6" w:rsidP="004C5EC6">
            <w:pPr>
              <w:tabs>
                <w:tab w:val="left" w:pos="284"/>
              </w:tabs>
              <w:jc w:val="left"/>
              <w:rPr>
                <w:rFonts w:eastAsia="Calibri"/>
                <w:bCs/>
                <w:sz w:val="12"/>
                <w:szCs w:val="12"/>
              </w:rPr>
            </w:pPr>
            <w:proofErr w:type="spellStart"/>
            <w:r w:rsidRPr="004C5EC6">
              <w:rPr>
                <w:rFonts w:eastAsia="Calibri"/>
                <w:bCs/>
                <w:sz w:val="12"/>
                <w:szCs w:val="12"/>
              </w:rPr>
              <w:t>Рз</w:t>
            </w:r>
            <w:proofErr w:type="spellEnd"/>
          </w:p>
        </w:tc>
        <w:tc>
          <w:tcPr>
            <w:tcW w:w="370" w:type="dxa"/>
            <w:noWrap/>
            <w:hideMark/>
          </w:tcPr>
          <w:p w:rsidR="004C5EC6" w:rsidRPr="004C5EC6" w:rsidRDefault="004C5EC6" w:rsidP="004C5EC6">
            <w:pPr>
              <w:tabs>
                <w:tab w:val="left" w:pos="284"/>
              </w:tabs>
              <w:jc w:val="left"/>
              <w:rPr>
                <w:rFonts w:eastAsia="Calibri"/>
                <w:bCs/>
                <w:sz w:val="12"/>
                <w:szCs w:val="12"/>
              </w:rPr>
            </w:pPr>
            <w:proofErr w:type="gramStart"/>
            <w:r w:rsidRPr="004C5EC6">
              <w:rPr>
                <w:rFonts w:eastAsia="Calibri"/>
                <w:bCs/>
                <w:sz w:val="12"/>
                <w:szCs w:val="12"/>
              </w:rPr>
              <w:t>ПР</w:t>
            </w:r>
            <w:proofErr w:type="gramEnd"/>
          </w:p>
        </w:tc>
        <w:tc>
          <w:tcPr>
            <w:tcW w:w="1464" w:type="dxa"/>
            <w:gridSpan w:val="4"/>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ЦСР</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ВР</w:t>
            </w:r>
          </w:p>
        </w:tc>
        <w:tc>
          <w:tcPr>
            <w:tcW w:w="75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Сумма</w:t>
            </w:r>
          </w:p>
        </w:tc>
        <w:tc>
          <w:tcPr>
            <w:tcW w:w="857" w:type="dxa"/>
            <w:hideMark/>
          </w:tcPr>
          <w:p w:rsidR="004C5EC6" w:rsidRPr="004C5EC6" w:rsidRDefault="004C5EC6" w:rsidP="004C5EC6">
            <w:pPr>
              <w:tabs>
                <w:tab w:val="left" w:pos="284"/>
              </w:tabs>
              <w:jc w:val="left"/>
              <w:rPr>
                <w:rFonts w:eastAsia="Calibri"/>
                <w:bCs/>
                <w:sz w:val="10"/>
                <w:szCs w:val="10"/>
              </w:rPr>
            </w:pPr>
            <w:r w:rsidRPr="004C5EC6">
              <w:rPr>
                <w:rFonts w:eastAsia="Calibri"/>
                <w:bCs/>
                <w:sz w:val="10"/>
                <w:szCs w:val="10"/>
              </w:rPr>
              <w:t xml:space="preserve">в </w:t>
            </w:r>
            <w:proofErr w:type="spellStart"/>
            <w:r w:rsidRPr="004C5EC6">
              <w:rPr>
                <w:rFonts w:eastAsia="Calibri"/>
                <w:bCs/>
                <w:sz w:val="10"/>
                <w:szCs w:val="10"/>
              </w:rPr>
              <w:t>т.ч</w:t>
            </w:r>
            <w:proofErr w:type="spellEnd"/>
            <w:r w:rsidRPr="004C5EC6">
              <w:rPr>
                <w:rFonts w:eastAsia="Calibri"/>
                <w:bCs/>
                <w:sz w:val="10"/>
                <w:szCs w:val="10"/>
              </w:rPr>
              <w:t>. за счет безвозмездных поступлений</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02</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688</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02</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688</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Расходы на выплаты персоналу государственных (муниципальных) органов</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02</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120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688</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1 582</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50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1 467</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50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Расходы на выплаты персоналу государственных (муниципальных) органов</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120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1 006</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409</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35</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Уплата налогов, сборов и иных платежей</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850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17</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40</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115</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40</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115</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06</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102</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06</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102</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06</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102</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Резервные фонды</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11</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10</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Непрограммные направления расходов местного бюджета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11</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99</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10</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Резервные средства</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11</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99</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870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10</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Другие общегосударственные вопросы</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840</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298</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198</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100</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40</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434</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40</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434</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C5EC6">
              <w:rPr>
                <w:rFonts w:eastAsia="Calibri"/>
                <w:bCs/>
                <w:sz w:val="12"/>
                <w:szCs w:val="12"/>
              </w:rPr>
              <w:t>о(</w:t>
            </w:r>
            <w:proofErr w:type="gramEnd"/>
            <w:r w:rsidRPr="004C5EC6">
              <w:rPr>
                <w:rFonts w:eastAsia="Calibri"/>
                <w:bCs/>
                <w:sz w:val="12"/>
                <w:szCs w:val="12"/>
              </w:rPr>
              <w:t>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46</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108</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 xml:space="preserve">Иные закупки товаров, работ и услуг для обеспечения государственных (муниципальных) </w:t>
            </w:r>
            <w:r w:rsidRPr="004C5EC6">
              <w:rPr>
                <w:rFonts w:eastAsia="Calibri"/>
                <w:sz w:val="12"/>
                <w:szCs w:val="12"/>
              </w:rPr>
              <w:lastRenderedPageBreak/>
              <w:t>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lastRenderedPageBreak/>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46</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108</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lastRenderedPageBreak/>
              <w:t>Мобилизационная и вневойсковая подготовка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02</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82</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82</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02</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82</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82</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Расходы на выплаты персоналу государственных (муниципальных) органов</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02</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120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82</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82</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579</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41</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579</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03</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41</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567</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Уплата налогов, сборов и иных платежей</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03</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41</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850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12</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Другие вопросы в области национальной безопасности и правоохранительной деятельности</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14</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14</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45</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03</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14</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45</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Сельское хозяйство и рыболовство</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05</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65</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65</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05</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47</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65</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65</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05</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47</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810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65</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65</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Дорожное хозяйство (дорожные фонды)</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954</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43</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808</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43</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808</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C5EC6">
              <w:rPr>
                <w:rFonts w:eastAsia="Calibri"/>
                <w:bCs/>
                <w:sz w:val="12"/>
                <w:szCs w:val="12"/>
              </w:rPr>
              <w:t>м.р</w:t>
            </w:r>
            <w:proofErr w:type="spellEnd"/>
            <w:r w:rsidRPr="004C5EC6">
              <w:rPr>
                <w:rFonts w:eastAsia="Calibri"/>
                <w:bCs/>
                <w:sz w:val="12"/>
                <w:szCs w:val="12"/>
              </w:rPr>
              <w:t>. Сергиевский Самарской области"</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04</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49</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146</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04</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09</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49</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146</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Благоустройство</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05</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2 252</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899</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05</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39</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2 202</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899</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05</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39</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2 202</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899</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05</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43</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50</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05</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43</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50</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Охрана объектов растительного и животного мира и среды их обитания</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06</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33</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06</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39</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33</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06</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03</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39</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33</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Молодежная политика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07</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07</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19</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xml:space="preserve">Муниципальная программа "Развитие сферы культуры и молодежной политики на территории </w:t>
            </w:r>
            <w:r w:rsidRPr="004C5EC6">
              <w:rPr>
                <w:rFonts w:eastAsia="Calibri"/>
                <w:bCs/>
                <w:sz w:val="12"/>
                <w:szCs w:val="12"/>
              </w:rPr>
              <w:lastRenderedPageBreak/>
              <w:t>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07</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07</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44</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19</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07</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07</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44</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19</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Культура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08</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315</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08</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44</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315</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закупки товаров, работ и услуг для обеспечения государственных (муниципальных) нужд</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08</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44</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115</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Иные межбюджетные трансферты</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08</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44</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540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200</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Обслуживание государственного внутреннего и муниципального долга</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13</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428</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13</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01</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00000</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6</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0</w:t>
            </w:r>
          </w:p>
        </w:tc>
      </w:tr>
      <w:tr w:rsidR="004C5EC6" w:rsidRPr="004C5EC6" w:rsidTr="004C5EC6">
        <w:trPr>
          <w:trHeight w:val="20"/>
        </w:trPr>
        <w:tc>
          <w:tcPr>
            <w:tcW w:w="2890" w:type="dxa"/>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Обслуживание муниципального долга</w:t>
            </w:r>
          </w:p>
        </w:tc>
        <w:tc>
          <w:tcPr>
            <w:tcW w:w="523"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428</w:t>
            </w:r>
          </w:p>
        </w:tc>
        <w:tc>
          <w:tcPr>
            <w:tcW w:w="33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13</w:t>
            </w:r>
          </w:p>
        </w:tc>
        <w:tc>
          <w:tcPr>
            <w:tcW w:w="37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01</w:t>
            </w:r>
          </w:p>
        </w:tc>
        <w:tc>
          <w:tcPr>
            <w:tcW w:w="336" w:type="dxa"/>
            <w:tcBorders>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38</w:t>
            </w:r>
          </w:p>
        </w:tc>
        <w:tc>
          <w:tcPr>
            <w:tcW w:w="27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c>
          <w:tcPr>
            <w:tcW w:w="336" w:type="dxa"/>
            <w:tcBorders>
              <w:left w:val="nil"/>
              <w:righ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00000</w:t>
            </w:r>
          </w:p>
        </w:tc>
        <w:tc>
          <w:tcPr>
            <w:tcW w:w="396"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730</w:t>
            </w:r>
          </w:p>
        </w:tc>
        <w:tc>
          <w:tcPr>
            <w:tcW w:w="750"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6</w:t>
            </w:r>
          </w:p>
        </w:tc>
        <w:tc>
          <w:tcPr>
            <w:tcW w:w="857" w:type="dxa"/>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0</w:t>
            </w:r>
          </w:p>
        </w:tc>
      </w:tr>
      <w:tr w:rsidR="004C5EC6" w:rsidRPr="004C5EC6" w:rsidTr="004C5EC6">
        <w:trPr>
          <w:trHeight w:val="20"/>
        </w:trPr>
        <w:tc>
          <w:tcPr>
            <w:tcW w:w="289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Итого</w:t>
            </w:r>
          </w:p>
        </w:tc>
        <w:tc>
          <w:tcPr>
            <w:tcW w:w="523"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7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27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336" w:type="dxa"/>
            <w:tcBorders>
              <w:left w:val="nil"/>
              <w:right w:val="nil"/>
            </w:tcBorders>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516" w:type="dxa"/>
            <w:tcBorders>
              <w:left w:val="nil"/>
            </w:tcBorders>
            <w:noWrap/>
            <w:hideMark/>
          </w:tcPr>
          <w:p w:rsidR="004C5EC6" w:rsidRPr="004C5EC6" w:rsidRDefault="004C5EC6" w:rsidP="004C5EC6">
            <w:pPr>
              <w:tabs>
                <w:tab w:val="left" w:pos="284"/>
              </w:tabs>
              <w:jc w:val="left"/>
              <w:rPr>
                <w:rFonts w:eastAsia="Calibri"/>
                <w:sz w:val="12"/>
                <w:szCs w:val="12"/>
              </w:rPr>
            </w:pPr>
            <w:r w:rsidRPr="004C5EC6">
              <w:rPr>
                <w:rFonts w:eastAsia="Calibri"/>
                <w:sz w:val="12"/>
                <w:szCs w:val="12"/>
              </w:rPr>
              <w:t> </w:t>
            </w:r>
          </w:p>
        </w:tc>
        <w:tc>
          <w:tcPr>
            <w:tcW w:w="396"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 </w:t>
            </w:r>
          </w:p>
        </w:tc>
        <w:tc>
          <w:tcPr>
            <w:tcW w:w="750"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7 528</w:t>
            </w:r>
          </w:p>
        </w:tc>
        <w:tc>
          <w:tcPr>
            <w:tcW w:w="857" w:type="dxa"/>
            <w:noWrap/>
            <w:hideMark/>
          </w:tcPr>
          <w:p w:rsidR="004C5EC6" w:rsidRPr="004C5EC6" w:rsidRDefault="004C5EC6" w:rsidP="004C5EC6">
            <w:pPr>
              <w:tabs>
                <w:tab w:val="left" w:pos="284"/>
              </w:tabs>
              <w:jc w:val="left"/>
              <w:rPr>
                <w:rFonts w:eastAsia="Calibri"/>
                <w:bCs/>
                <w:sz w:val="12"/>
                <w:szCs w:val="12"/>
              </w:rPr>
            </w:pPr>
            <w:r w:rsidRPr="004C5EC6">
              <w:rPr>
                <w:rFonts w:eastAsia="Calibri"/>
                <w:bCs/>
                <w:sz w:val="12"/>
                <w:szCs w:val="12"/>
              </w:rPr>
              <w:t>1 096</w:t>
            </w:r>
          </w:p>
        </w:tc>
      </w:tr>
    </w:tbl>
    <w:p w:rsidR="00C707F2" w:rsidRDefault="00C707F2" w:rsidP="00F85E6D">
      <w:pPr>
        <w:tabs>
          <w:tab w:val="left" w:pos="284"/>
        </w:tabs>
        <w:spacing w:after="0" w:line="240" w:lineRule="auto"/>
        <w:jc w:val="both"/>
        <w:rPr>
          <w:rFonts w:ascii="Times New Roman" w:eastAsia="Calibri" w:hAnsi="Times New Roman" w:cs="Times New Roman"/>
          <w:sz w:val="12"/>
          <w:szCs w:val="12"/>
        </w:rPr>
      </w:pP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4C5EC6"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C6645">
        <w:rPr>
          <w:rFonts w:ascii="Times New Roman" w:eastAsia="Calibri" w:hAnsi="Times New Roman" w:cs="Times New Roman"/>
          <w:i/>
          <w:sz w:val="12"/>
          <w:szCs w:val="12"/>
        </w:rPr>
        <w:t>Кутузовский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C5EC6" w:rsidRPr="005F4223" w:rsidRDefault="004C5EC6" w:rsidP="004C5EC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4C5EC6" w:rsidRDefault="004C5EC6" w:rsidP="004C5EC6">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4C5EC6" w:rsidRDefault="004C5EC6" w:rsidP="004C5EC6">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4C5EC6">
        <w:rPr>
          <w:rFonts w:ascii="Times New Roman" w:eastAsia="Calibri" w:hAnsi="Times New Roman" w:cs="Times New Roman"/>
          <w:b/>
          <w:sz w:val="12"/>
          <w:szCs w:val="12"/>
        </w:rPr>
        <w:t xml:space="preserve">Кутузовский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4C5EC6" w:rsidRPr="00387099" w:rsidRDefault="004C5EC6" w:rsidP="004C5EC6">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4C5EC6" w:rsidRDefault="004C5EC6" w:rsidP="004C5EC6">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Наименование</w:t>
            </w:r>
          </w:p>
        </w:tc>
        <w:tc>
          <w:tcPr>
            <w:tcW w:w="1475" w:type="dxa"/>
            <w:gridSpan w:val="4"/>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ЦСР</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ВР</w:t>
            </w:r>
          </w:p>
        </w:tc>
        <w:tc>
          <w:tcPr>
            <w:tcW w:w="7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Сумма</w:t>
            </w:r>
          </w:p>
        </w:tc>
        <w:tc>
          <w:tcPr>
            <w:tcW w:w="877" w:type="dxa"/>
            <w:hideMark/>
          </w:tcPr>
          <w:p w:rsidR="004C5EC6" w:rsidRPr="004C5EC6" w:rsidRDefault="004C5EC6" w:rsidP="004C5EC6">
            <w:pPr>
              <w:tabs>
                <w:tab w:val="left" w:pos="284"/>
              </w:tabs>
              <w:rPr>
                <w:rFonts w:ascii="Times New Roman" w:eastAsia="Calibri" w:hAnsi="Times New Roman" w:cs="Times New Roman"/>
                <w:bCs/>
                <w:sz w:val="10"/>
                <w:szCs w:val="10"/>
              </w:rPr>
            </w:pPr>
            <w:r w:rsidRPr="004C5EC6">
              <w:rPr>
                <w:rFonts w:ascii="Times New Roman" w:eastAsia="Calibri" w:hAnsi="Times New Roman" w:cs="Times New Roman"/>
                <w:bCs/>
                <w:sz w:val="10"/>
                <w:szCs w:val="10"/>
              </w:rPr>
              <w:t xml:space="preserve">в </w:t>
            </w:r>
            <w:proofErr w:type="spellStart"/>
            <w:r w:rsidRPr="004C5EC6">
              <w:rPr>
                <w:rFonts w:ascii="Times New Roman" w:eastAsia="Calibri" w:hAnsi="Times New Roman" w:cs="Times New Roman"/>
                <w:bCs/>
                <w:sz w:val="10"/>
                <w:szCs w:val="10"/>
              </w:rPr>
              <w:t>т.ч</w:t>
            </w:r>
            <w:proofErr w:type="spellEnd"/>
            <w:r w:rsidRPr="004C5EC6">
              <w:rPr>
                <w:rFonts w:ascii="Times New Roman" w:eastAsia="Calibri" w:hAnsi="Times New Roman" w:cs="Times New Roman"/>
                <w:bCs/>
                <w:sz w:val="10"/>
                <w:szCs w:val="10"/>
              </w:rPr>
              <w:t>. за счет безвозмездных поступлений</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38</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2 643</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132</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38</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120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1 777</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132</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38</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607</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38</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540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236</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38</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730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6</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38</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850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17</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39</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2 235</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899</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39</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2 235</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899</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40</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549</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40</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434</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40</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540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115</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41</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579</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41</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567</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41</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850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12</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43</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858</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43</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540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858</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44</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334</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44</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115</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44</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540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219</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45</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1</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45</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C5EC6">
              <w:rPr>
                <w:rFonts w:ascii="Times New Roman" w:eastAsia="Calibri" w:hAnsi="Times New Roman" w:cs="Times New Roman"/>
                <w:bCs/>
                <w:sz w:val="12"/>
                <w:szCs w:val="12"/>
              </w:rPr>
              <w:t>о(</w:t>
            </w:r>
            <w:proofErr w:type="gramEnd"/>
            <w:r w:rsidRPr="004C5EC6">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46</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108</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46</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108</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47</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65</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65</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47</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810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65</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65</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C5EC6">
              <w:rPr>
                <w:rFonts w:ascii="Times New Roman" w:eastAsia="Calibri" w:hAnsi="Times New Roman" w:cs="Times New Roman"/>
                <w:bCs/>
                <w:sz w:val="12"/>
                <w:szCs w:val="12"/>
              </w:rPr>
              <w:t>м.р</w:t>
            </w:r>
            <w:proofErr w:type="spellEnd"/>
            <w:r w:rsidRPr="004C5EC6">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49</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146</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49</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240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146</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99</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10</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4C5EC6">
        <w:trPr>
          <w:trHeight w:val="20"/>
        </w:trPr>
        <w:tc>
          <w:tcPr>
            <w:tcW w:w="3984"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Резервные средства</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99</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00000</w:t>
            </w:r>
          </w:p>
        </w:tc>
        <w:tc>
          <w:tcPr>
            <w:tcW w:w="393"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870</w:t>
            </w:r>
          </w:p>
        </w:tc>
        <w:tc>
          <w:tcPr>
            <w:tcW w:w="784"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10</w:t>
            </w:r>
          </w:p>
        </w:tc>
        <w:tc>
          <w:tcPr>
            <w:tcW w:w="877"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w:t>
            </w:r>
          </w:p>
        </w:tc>
      </w:tr>
      <w:tr w:rsidR="004C5EC6" w:rsidRPr="004C5EC6" w:rsidTr="004C5EC6">
        <w:trPr>
          <w:trHeight w:val="20"/>
        </w:trPr>
        <w:tc>
          <w:tcPr>
            <w:tcW w:w="39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Итого</w:t>
            </w:r>
          </w:p>
        </w:tc>
        <w:tc>
          <w:tcPr>
            <w:tcW w:w="334" w:type="dxa"/>
            <w:tcBorders>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275"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334" w:type="dxa"/>
            <w:tcBorders>
              <w:left w:val="nil"/>
              <w:right w:val="nil"/>
            </w:tcBorders>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532" w:type="dxa"/>
            <w:tcBorders>
              <w:left w:val="nil"/>
            </w:tcBorders>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 </w:t>
            </w:r>
          </w:p>
        </w:tc>
        <w:tc>
          <w:tcPr>
            <w:tcW w:w="393"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w:t>
            </w:r>
          </w:p>
        </w:tc>
        <w:tc>
          <w:tcPr>
            <w:tcW w:w="784"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7 528</w:t>
            </w:r>
          </w:p>
        </w:tc>
        <w:tc>
          <w:tcPr>
            <w:tcW w:w="877" w:type="dxa"/>
            <w:noWrap/>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1 096</w:t>
            </w:r>
          </w:p>
        </w:tc>
      </w:tr>
    </w:tbl>
    <w:p w:rsidR="00EC6645" w:rsidRDefault="00EC6645" w:rsidP="00F85E6D">
      <w:pPr>
        <w:tabs>
          <w:tab w:val="left" w:pos="284"/>
        </w:tabs>
        <w:spacing w:after="0" w:line="240" w:lineRule="auto"/>
        <w:jc w:val="both"/>
        <w:rPr>
          <w:rFonts w:ascii="Times New Roman" w:eastAsia="Calibri" w:hAnsi="Times New Roman" w:cs="Times New Roman"/>
          <w:sz w:val="12"/>
          <w:szCs w:val="12"/>
        </w:rPr>
      </w:pP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4C5EC6"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C6645">
        <w:rPr>
          <w:rFonts w:ascii="Times New Roman" w:eastAsia="Calibri" w:hAnsi="Times New Roman" w:cs="Times New Roman"/>
          <w:i/>
          <w:sz w:val="12"/>
          <w:szCs w:val="12"/>
        </w:rPr>
        <w:t>Кутузовский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C5EC6" w:rsidRPr="005F4223" w:rsidRDefault="004C5EC6" w:rsidP="004C5EC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C6645" w:rsidRPr="004C5EC6" w:rsidRDefault="004C5EC6" w:rsidP="004C5EC6">
      <w:pPr>
        <w:tabs>
          <w:tab w:val="left" w:pos="284"/>
        </w:tabs>
        <w:spacing w:after="0" w:line="240" w:lineRule="auto"/>
        <w:jc w:val="center"/>
        <w:rPr>
          <w:rFonts w:ascii="Times New Roman" w:eastAsia="Calibri" w:hAnsi="Times New Roman" w:cs="Times New Roman"/>
          <w:b/>
          <w:sz w:val="12"/>
          <w:szCs w:val="12"/>
        </w:rPr>
      </w:pPr>
      <w:r w:rsidRPr="004C5EC6">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Код администратора</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Код</w:t>
            </w:r>
          </w:p>
        </w:tc>
        <w:tc>
          <w:tcPr>
            <w:tcW w:w="467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Наименование</w:t>
            </w:r>
          </w:p>
        </w:tc>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4C5EC6">
              <w:rPr>
                <w:rFonts w:ascii="Times New Roman" w:eastAsia="Calibri" w:hAnsi="Times New Roman" w:cs="Times New Roman"/>
                <w:bCs/>
                <w:sz w:val="12"/>
                <w:szCs w:val="12"/>
              </w:rPr>
              <w:t>рублей</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01 00 00 00 00 0000 000</w:t>
            </w:r>
          </w:p>
        </w:tc>
        <w:tc>
          <w:tcPr>
            <w:tcW w:w="467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810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01 03 00 00 00 0000 000</w:t>
            </w:r>
          </w:p>
        </w:tc>
        <w:tc>
          <w:tcPr>
            <w:tcW w:w="467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300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01 03 01 00 00 0000 700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01 03 01 00 10 0000 710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01 05 00 00 00 0000 000</w:t>
            </w:r>
          </w:p>
        </w:tc>
        <w:tc>
          <w:tcPr>
            <w:tcW w:w="467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510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01 05 00 00 00 0000 500</w:t>
            </w:r>
          </w:p>
        </w:tc>
        <w:tc>
          <w:tcPr>
            <w:tcW w:w="467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-7018</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01 05 02 00 00 0000 500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Увеличение прочих остатков средств бюджетов</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-7018</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01 05 02 01 00 0000 510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-7018</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01 05 02 01 10 0000 510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-7018</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01 05 00 00 00 0000 600</w:t>
            </w:r>
          </w:p>
        </w:tc>
        <w:tc>
          <w:tcPr>
            <w:tcW w:w="467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Уменьшение остатков средств бюджетов</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7528</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01 05 02 00 00 0000 600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Уменьшение прочих остатков средств бюджетов</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7528</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01 05 02 01 00 0000 610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7528</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01 05 02 01 10 0000 610</w:t>
            </w:r>
          </w:p>
        </w:tc>
        <w:tc>
          <w:tcPr>
            <w:tcW w:w="467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7528</w:t>
            </w:r>
          </w:p>
        </w:tc>
      </w:tr>
    </w:tbl>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4C5EC6"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C6645">
        <w:rPr>
          <w:rFonts w:ascii="Times New Roman" w:eastAsia="Calibri" w:hAnsi="Times New Roman" w:cs="Times New Roman"/>
          <w:i/>
          <w:sz w:val="12"/>
          <w:szCs w:val="12"/>
        </w:rPr>
        <w:t>Кутузовский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C5EC6" w:rsidRPr="005F4223" w:rsidRDefault="004C5EC6" w:rsidP="004C5EC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C6645" w:rsidRPr="004C5EC6" w:rsidRDefault="004C5EC6" w:rsidP="004C5EC6">
      <w:pPr>
        <w:tabs>
          <w:tab w:val="left" w:pos="284"/>
        </w:tabs>
        <w:spacing w:after="0" w:line="240" w:lineRule="auto"/>
        <w:jc w:val="center"/>
        <w:rPr>
          <w:rFonts w:ascii="Times New Roman" w:eastAsia="Calibri" w:hAnsi="Times New Roman" w:cs="Times New Roman"/>
          <w:b/>
          <w:sz w:val="12"/>
          <w:szCs w:val="12"/>
        </w:rPr>
      </w:pPr>
      <w:r w:rsidRPr="004C5EC6">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252"/>
        <w:gridCol w:w="617"/>
        <w:gridCol w:w="517"/>
      </w:tblGrid>
      <w:tr w:rsidR="004C5EC6" w:rsidRPr="004C5EC6" w:rsidTr="00771126">
        <w:trPr>
          <w:trHeight w:val="20"/>
        </w:trPr>
        <w:tc>
          <w:tcPr>
            <w:tcW w:w="709" w:type="dxa"/>
            <w:vMerge w:val="restart"/>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Код администратора</w:t>
            </w:r>
          </w:p>
        </w:tc>
        <w:tc>
          <w:tcPr>
            <w:tcW w:w="1418" w:type="dxa"/>
            <w:vMerge w:val="restart"/>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Код</w:t>
            </w:r>
          </w:p>
        </w:tc>
        <w:tc>
          <w:tcPr>
            <w:tcW w:w="4252" w:type="dxa"/>
            <w:vMerge w:val="restart"/>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xml:space="preserve">Наименование </w:t>
            </w:r>
          </w:p>
        </w:tc>
        <w:tc>
          <w:tcPr>
            <w:tcW w:w="1134" w:type="dxa"/>
            <w:gridSpan w:val="2"/>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Сумма, тыс. рублей</w:t>
            </w:r>
          </w:p>
        </w:tc>
      </w:tr>
      <w:tr w:rsidR="004C5EC6" w:rsidRPr="004C5EC6" w:rsidTr="00771126">
        <w:trPr>
          <w:trHeight w:val="20"/>
        </w:trPr>
        <w:tc>
          <w:tcPr>
            <w:tcW w:w="709" w:type="dxa"/>
            <w:vMerge/>
            <w:hideMark/>
          </w:tcPr>
          <w:p w:rsidR="004C5EC6" w:rsidRPr="004C5EC6" w:rsidRDefault="004C5EC6" w:rsidP="004C5EC6">
            <w:pPr>
              <w:tabs>
                <w:tab w:val="left" w:pos="284"/>
              </w:tabs>
              <w:rPr>
                <w:rFonts w:ascii="Times New Roman" w:eastAsia="Calibri" w:hAnsi="Times New Roman" w:cs="Times New Roman"/>
                <w:bCs/>
                <w:sz w:val="12"/>
                <w:szCs w:val="12"/>
              </w:rPr>
            </w:pPr>
          </w:p>
        </w:tc>
        <w:tc>
          <w:tcPr>
            <w:tcW w:w="1418" w:type="dxa"/>
            <w:vMerge/>
            <w:hideMark/>
          </w:tcPr>
          <w:p w:rsidR="004C5EC6" w:rsidRPr="004C5EC6" w:rsidRDefault="004C5EC6" w:rsidP="004C5EC6">
            <w:pPr>
              <w:tabs>
                <w:tab w:val="left" w:pos="284"/>
              </w:tabs>
              <w:rPr>
                <w:rFonts w:ascii="Times New Roman" w:eastAsia="Calibri" w:hAnsi="Times New Roman" w:cs="Times New Roman"/>
                <w:bCs/>
                <w:sz w:val="12"/>
                <w:szCs w:val="12"/>
              </w:rPr>
            </w:pPr>
          </w:p>
        </w:tc>
        <w:tc>
          <w:tcPr>
            <w:tcW w:w="4252" w:type="dxa"/>
            <w:vMerge/>
            <w:hideMark/>
          </w:tcPr>
          <w:p w:rsidR="004C5EC6" w:rsidRPr="004C5EC6" w:rsidRDefault="004C5EC6" w:rsidP="004C5EC6">
            <w:pPr>
              <w:tabs>
                <w:tab w:val="left" w:pos="284"/>
              </w:tabs>
              <w:rPr>
                <w:rFonts w:ascii="Times New Roman" w:eastAsia="Calibri" w:hAnsi="Times New Roman" w:cs="Times New Roman"/>
                <w:bCs/>
                <w:sz w:val="12"/>
                <w:szCs w:val="12"/>
              </w:rPr>
            </w:pPr>
          </w:p>
        </w:tc>
        <w:tc>
          <w:tcPr>
            <w:tcW w:w="6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2020 год</w:t>
            </w:r>
          </w:p>
        </w:tc>
        <w:tc>
          <w:tcPr>
            <w:tcW w:w="5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2021 год</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01 00 00 00 00 0000 000</w:t>
            </w:r>
          </w:p>
        </w:tc>
        <w:tc>
          <w:tcPr>
            <w:tcW w:w="4252"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ИСТОЧНИКИ ВНУТРЕННЕГО ФИНАНСИРОВАНИЯ ДЕФИЦИТОВ БЮДЖЕТОВ</w:t>
            </w:r>
          </w:p>
        </w:tc>
        <w:tc>
          <w:tcPr>
            <w:tcW w:w="6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5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01 03 00 00 00 0000 000</w:t>
            </w:r>
          </w:p>
        </w:tc>
        <w:tc>
          <w:tcPr>
            <w:tcW w:w="4252"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5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01 03 01 00 00 0000 700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01 03 01 00 10 0000 710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01 03 01 00 00 0000 800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01 03 01 00 10 0000 810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300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01 05 00 00 00 0000 000</w:t>
            </w:r>
          </w:p>
        </w:tc>
        <w:tc>
          <w:tcPr>
            <w:tcW w:w="4252"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Изменение остатков средств на счетах по учету средств бюджетов</w:t>
            </w:r>
          </w:p>
        </w:tc>
        <w:tc>
          <w:tcPr>
            <w:tcW w:w="6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c>
          <w:tcPr>
            <w:tcW w:w="517"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01 05 00 00 00 0000 500</w:t>
            </w:r>
          </w:p>
        </w:tc>
        <w:tc>
          <w:tcPr>
            <w:tcW w:w="4252"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 xml:space="preserve">Увеличение остатков средств бюджетов </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01 05 02 00 00 0000 500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Увеличение прочих остатков средств бюджетов</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01 05 02 01 00 0000 510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Увеличение прочих остатков денежных средств бюджетов</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lastRenderedPageBreak/>
              <w:t>428</w:t>
            </w:r>
          </w:p>
        </w:tc>
        <w:tc>
          <w:tcPr>
            <w:tcW w:w="1418"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01 05 02 01 10 0000 510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01 05 00 00 00 0000 600</w:t>
            </w:r>
          </w:p>
        </w:tc>
        <w:tc>
          <w:tcPr>
            <w:tcW w:w="4252" w:type="dxa"/>
            <w:hideMark/>
          </w:tcPr>
          <w:p w:rsidR="004C5EC6" w:rsidRPr="004C5EC6" w:rsidRDefault="004C5EC6" w:rsidP="004C5EC6">
            <w:pPr>
              <w:tabs>
                <w:tab w:val="left" w:pos="284"/>
              </w:tabs>
              <w:rPr>
                <w:rFonts w:ascii="Times New Roman" w:eastAsia="Calibri" w:hAnsi="Times New Roman" w:cs="Times New Roman"/>
                <w:bCs/>
                <w:sz w:val="12"/>
                <w:szCs w:val="12"/>
              </w:rPr>
            </w:pPr>
            <w:r w:rsidRPr="004C5EC6">
              <w:rPr>
                <w:rFonts w:ascii="Times New Roman" w:eastAsia="Calibri" w:hAnsi="Times New Roman" w:cs="Times New Roman"/>
                <w:bCs/>
                <w:sz w:val="12"/>
                <w:szCs w:val="12"/>
              </w:rPr>
              <w:t>Уменьшение остатков средств бюджетов</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01 05 02 00 00 0000 600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Уменьшение прочих остатков средств бюджетов</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01 05 02 01 00 0000 610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Уменьшение прочих остатков денежных средств бюджетов</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r w:rsidR="004C5EC6" w:rsidRPr="004C5EC6" w:rsidTr="00771126">
        <w:trPr>
          <w:trHeight w:val="20"/>
        </w:trPr>
        <w:tc>
          <w:tcPr>
            <w:tcW w:w="709"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428</w:t>
            </w:r>
          </w:p>
        </w:tc>
        <w:tc>
          <w:tcPr>
            <w:tcW w:w="1418" w:type="dxa"/>
            <w:noWrap/>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01 05 02 01 10 0000 610</w:t>
            </w:r>
          </w:p>
        </w:tc>
        <w:tc>
          <w:tcPr>
            <w:tcW w:w="4252"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3584</w:t>
            </w:r>
          </w:p>
        </w:tc>
        <w:tc>
          <w:tcPr>
            <w:tcW w:w="517" w:type="dxa"/>
            <w:hideMark/>
          </w:tcPr>
          <w:p w:rsidR="004C5EC6" w:rsidRPr="004C5EC6" w:rsidRDefault="004C5EC6" w:rsidP="004C5EC6">
            <w:pPr>
              <w:tabs>
                <w:tab w:val="left" w:pos="284"/>
              </w:tabs>
              <w:rPr>
                <w:rFonts w:ascii="Times New Roman" w:eastAsia="Calibri" w:hAnsi="Times New Roman" w:cs="Times New Roman"/>
                <w:sz w:val="12"/>
                <w:szCs w:val="12"/>
              </w:rPr>
            </w:pPr>
            <w:r w:rsidRPr="004C5EC6">
              <w:rPr>
                <w:rFonts w:ascii="Times New Roman" w:eastAsia="Calibri" w:hAnsi="Times New Roman" w:cs="Times New Roman"/>
                <w:sz w:val="12"/>
                <w:szCs w:val="12"/>
              </w:rPr>
              <w:t>3724</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4C5EC6"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EC6645">
        <w:rPr>
          <w:rFonts w:ascii="Times New Roman" w:eastAsia="Calibri" w:hAnsi="Times New Roman" w:cs="Times New Roman"/>
          <w:i/>
          <w:sz w:val="12"/>
          <w:szCs w:val="12"/>
        </w:rPr>
        <w:t>Кутузовский</w:t>
      </w:r>
    </w:p>
    <w:p w:rsidR="004C5EC6" w:rsidRPr="00D47E58" w:rsidRDefault="004C5EC6" w:rsidP="004C5EC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C5EC6" w:rsidRPr="005F4223" w:rsidRDefault="004C5EC6" w:rsidP="004C5EC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4C5EC6" w:rsidRPr="00F9714B" w:rsidRDefault="004C5EC6" w:rsidP="004C5EC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4C5EC6" w:rsidRPr="00F9714B" w:rsidRDefault="004C5EC6" w:rsidP="004C5EC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4C5EC6" w:rsidRPr="00F9714B" w:rsidRDefault="004C5EC6" w:rsidP="004C5EC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4C5EC6" w:rsidRPr="00F9714B" w:rsidTr="004C5EC6">
        <w:trPr>
          <w:trHeight w:val="314"/>
        </w:trPr>
        <w:tc>
          <w:tcPr>
            <w:tcW w:w="426"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4C5EC6" w:rsidRPr="00F9714B" w:rsidTr="004C5EC6">
        <w:trPr>
          <w:trHeight w:val="20"/>
        </w:trPr>
        <w:tc>
          <w:tcPr>
            <w:tcW w:w="426"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4C5EC6" w:rsidRPr="00F9714B" w:rsidRDefault="004C5EC6" w:rsidP="004C5EC6">
            <w:pPr>
              <w:tabs>
                <w:tab w:val="left" w:pos="284"/>
              </w:tabs>
              <w:rPr>
                <w:rFonts w:ascii="Times New Roman" w:hAnsi="Times New Roman"/>
                <w:sz w:val="12"/>
                <w:szCs w:val="12"/>
              </w:rPr>
            </w:pPr>
            <w:r>
              <w:rPr>
                <w:rFonts w:ascii="Times New Roman" w:hAnsi="Times New Roman"/>
                <w:sz w:val="12"/>
                <w:szCs w:val="12"/>
              </w:rPr>
              <w:t>300</w:t>
            </w:r>
          </w:p>
        </w:tc>
        <w:tc>
          <w:tcPr>
            <w:tcW w:w="1701"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w:t>
            </w:r>
          </w:p>
        </w:tc>
      </w:tr>
    </w:tbl>
    <w:p w:rsidR="004C5EC6" w:rsidRPr="00F9714B" w:rsidRDefault="004C5EC6" w:rsidP="004C5EC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4C5EC6" w:rsidRPr="00F9714B" w:rsidTr="004C5EC6">
        <w:trPr>
          <w:trHeight w:val="314"/>
        </w:trPr>
        <w:tc>
          <w:tcPr>
            <w:tcW w:w="426"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4C5EC6" w:rsidRPr="00F9714B" w:rsidTr="004C5EC6">
        <w:trPr>
          <w:trHeight w:val="20"/>
        </w:trPr>
        <w:tc>
          <w:tcPr>
            <w:tcW w:w="426"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4C5EC6" w:rsidRPr="00F9714B" w:rsidRDefault="004C5EC6" w:rsidP="004C5EC6">
            <w:pPr>
              <w:tabs>
                <w:tab w:val="left" w:pos="284"/>
              </w:tabs>
              <w:rPr>
                <w:rFonts w:ascii="Times New Roman" w:hAnsi="Times New Roman"/>
                <w:sz w:val="12"/>
                <w:szCs w:val="12"/>
              </w:rPr>
            </w:pPr>
            <w:r w:rsidRPr="004C5EC6">
              <w:rPr>
                <w:rFonts w:ascii="Times New Roman" w:hAnsi="Times New Roman"/>
                <w:sz w:val="12"/>
                <w:szCs w:val="12"/>
              </w:rPr>
              <w:t>300</w:t>
            </w:r>
          </w:p>
        </w:tc>
        <w:tc>
          <w:tcPr>
            <w:tcW w:w="1701" w:type="dxa"/>
            <w:hideMark/>
          </w:tcPr>
          <w:p w:rsidR="004C5EC6" w:rsidRPr="00F9714B" w:rsidRDefault="004C5EC6" w:rsidP="004C5EC6">
            <w:pPr>
              <w:tabs>
                <w:tab w:val="left" w:pos="284"/>
              </w:tabs>
              <w:rPr>
                <w:rFonts w:ascii="Times New Roman" w:hAnsi="Times New Roman"/>
                <w:sz w:val="12"/>
                <w:szCs w:val="12"/>
              </w:rPr>
            </w:pPr>
            <w:r w:rsidRPr="004C5EC6">
              <w:rPr>
                <w:rFonts w:ascii="Times New Roman" w:hAnsi="Times New Roman"/>
                <w:sz w:val="12"/>
                <w:szCs w:val="12"/>
              </w:rPr>
              <w:t>300</w:t>
            </w:r>
          </w:p>
        </w:tc>
      </w:tr>
    </w:tbl>
    <w:p w:rsidR="004C5EC6" w:rsidRPr="00F9714B" w:rsidRDefault="004C5EC6" w:rsidP="004C5EC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4C5EC6" w:rsidRPr="00F9714B" w:rsidTr="004C5EC6">
        <w:trPr>
          <w:trHeight w:val="314"/>
        </w:trPr>
        <w:tc>
          <w:tcPr>
            <w:tcW w:w="426"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4C5EC6" w:rsidRPr="00F9714B" w:rsidTr="004C5EC6">
        <w:trPr>
          <w:trHeight w:val="20"/>
        </w:trPr>
        <w:tc>
          <w:tcPr>
            <w:tcW w:w="426"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4C5EC6" w:rsidRPr="00F9714B" w:rsidRDefault="004C5EC6" w:rsidP="004C5EC6">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4C5EC6" w:rsidRPr="00F9714B" w:rsidRDefault="004C5EC6" w:rsidP="004C5EC6">
            <w:pPr>
              <w:tabs>
                <w:tab w:val="left" w:pos="284"/>
              </w:tabs>
              <w:rPr>
                <w:rFonts w:ascii="Times New Roman" w:hAnsi="Times New Roman"/>
                <w:sz w:val="12"/>
                <w:szCs w:val="12"/>
              </w:rPr>
            </w:pPr>
            <w:r w:rsidRPr="004C5EC6">
              <w:rPr>
                <w:rFonts w:ascii="Times New Roman" w:hAnsi="Times New Roman"/>
                <w:sz w:val="12"/>
                <w:szCs w:val="12"/>
              </w:rPr>
              <w:t>300</w:t>
            </w:r>
          </w:p>
        </w:tc>
        <w:tc>
          <w:tcPr>
            <w:tcW w:w="1701" w:type="dxa"/>
            <w:hideMark/>
          </w:tcPr>
          <w:p w:rsidR="004C5EC6" w:rsidRPr="00F9714B" w:rsidRDefault="004C5EC6" w:rsidP="004C5EC6">
            <w:pPr>
              <w:rPr>
                <w:rFonts w:ascii="Times New Roman" w:hAnsi="Times New Roman"/>
                <w:sz w:val="12"/>
                <w:szCs w:val="12"/>
              </w:rPr>
            </w:pPr>
            <w:r w:rsidRPr="004C5EC6">
              <w:rPr>
                <w:rFonts w:ascii="Times New Roman" w:hAnsi="Times New Roman"/>
                <w:sz w:val="12"/>
                <w:szCs w:val="12"/>
              </w:rPr>
              <w:t>300</w:t>
            </w:r>
          </w:p>
        </w:tc>
      </w:tr>
    </w:tbl>
    <w:p w:rsidR="004C5EC6" w:rsidRDefault="004C5EC6" w:rsidP="004C5EC6">
      <w:pPr>
        <w:tabs>
          <w:tab w:val="left" w:pos="284"/>
        </w:tabs>
        <w:spacing w:after="0" w:line="240" w:lineRule="auto"/>
        <w:jc w:val="both"/>
        <w:rPr>
          <w:rFonts w:ascii="Times New Roman" w:eastAsia="Calibri" w:hAnsi="Times New Roman" w:cs="Times New Roman"/>
          <w:sz w:val="12"/>
          <w:szCs w:val="12"/>
        </w:rPr>
      </w:pPr>
    </w:p>
    <w:p w:rsidR="00CC3225" w:rsidRPr="004201FF" w:rsidRDefault="00CC3225" w:rsidP="00CC322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CC3225" w:rsidRPr="004201FF" w:rsidRDefault="00CC3225" w:rsidP="00CC322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CC3225">
        <w:rPr>
          <w:rFonts w:ascii="Times New Roman" w:eastAsia="Calibri" w:hAnsi="Times New Roman" w:cs="Times New Roman"/>
          <w:b/>
          <w:sz w:val="12"/>
          <w:szCs w:val="12"/>
        </w:rPr>
        <w:t>ЛИПОВКА</w:t>
      </w:r>
    </w:p>
    <w:p w:rsidR="00CC3225" w:rsidRPr="004201FF" w:rsidRDefault="00CC3225" w:rsidP="00CC3225">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CC3225" w:rsidRPr="004201FF" w:rsidRDefault="00CC3225" w:rsidP="00CC322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CC3225" w:rsidRPr="004201FF" w:rsidRDefault="00CC3225" w:rsidP="00CC3225">
      <w:pPr>
        <w:tabs>
          <w:tab w:val="left" w:pos="284"/>
        </w:tabs>
        <w:spacing w:after="0" w:line="240" w:lineRule="auto"/>
        <w:jc w:val="center"/>
        <w:rPr>
          <w:rFonts w:ascii="Times New Roman" w:eastAsia="Calibri" w:hAnsi="Times New Roman" w:cs="Times New Roman"/>
          <w:sz w:val="12"/>
          <w:szCs w:val="12"/>
        </w:rPr>
      </w:pPr>
    </w:p>
    <w:p w:rsidR="00CC3225" w:rsidRPr="004201FF" w:rsidRDefault="00CC3225" w:rsidP="00CC3225">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CC3225" w:rsidRPr="004201FF" w:rsidRDefault="00CC3225" w:rsidP="00CC322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CC3225" w:rsidRPr="004201FF" w:rsidRDefault="00CC3225" w:rsidP="00CC322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CC3225" w:rsidRPr="004201FF" w:rsidRDefault="00CC3225" w:rsidP="00CC3225">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CC3225">
        <w:rPr>
          <w:rFonts w:ascii="Times New Roman" w:eastAsia="Calibri" w:hAnsi="Times New Roman" w:cs="Times New Roman"/>
          <w:b/>
          <w:sz w:val="12"/>
          <w:szCs w:val="12"/>
        </w:rPr>
        <w:t xml:space="preserve">Липовка </w:t>
      </w:r>
      <w:r w:rsidRPr="004201FF">
        <w:rPr>
          <w:rFonts w:ascii="Times New Roman" w:eastAsia="Calibri" w:hAnsi="Times New Roman" w:cs="Times New Roman"/>
          <w:b/>
          <w:sz w:val="12"/>
          <w:szCs w:val="12"/>
        </w:rPr>
        <w:t>на 2019 год и на плановый период 2020 и 2021 годов</w:t>
      </w:r>
    </w:p>
    <w:p w:rsidR="00CC3225" w:rsidRPr="004201FF" w:rsidRDefault="00CC3225" w:rsidP="00CC3225">
      <w:pPr>
        <w:tabs>
          <w:tab w:val="left" w:pos="284"/>
        </w:tabs>
        <w:spacing w:after="0" w:line="240" w:lineRule="auto"/>
        <w:jc w:val="center"/>
        <w:rPr>
          <w:rFonts w:ascii="Times New Roman" w:eastAsia="Calibri" w:hAnsi="Times New Roman" w:cs="Times New Roman"/>
          <w:b/>
          <w:sz w:val="12"/>
          <w:szCs w:val="12"/>
        </w:rPr>
      </w:pPr>
    </w:p>
    <w:p w:rsid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CC3225">
        <w:rPr>
          <w:rFonts w:ascii="Times New Roman" w:eastAsia="Calibri" w:hAnsi="Times New Roman" w:cs="Times New Roman"/>
          <w:sz w:val="12"/>
          <w:szCs w:val="12"/>
        </w:rPr>
        <w:t xml:space="preserve">Липовка </w:t>
      </w:r>
      <w:r w:rsidRPr="00F03CA7">
        <w:rPr>
          <w:rFonts w:ascii="Times New Roman" w:eastAsia="Calibri" w:hAnsi="Times New Roman" w:cs="Times New Roman"/>
          <w:sz w:val="12"/>
          <w:szCs w:val="12"/>
        </w:rPr>
        <w:t>муниципального района Сергиевский</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2019 год и на плановый период 2020 и 2021 годов, Собрание Представителей сельского поселения Липовка</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b/>
          <w:sz w:val="12"/>
          <w:szCs w:val="12"/>
        </w:rPr>
      </w:pPr>
      <w:r w:rsidRPr="00CC3225">
        <w:rPr>
          <w:rFonts w:ascii="Times New Roman" w:eastAsia="Calibri" w:hAnsi="Times New Roman" w:cs="Times New Roman"/>
          <w:b/>
          <w:sz w:val="12"/>
          <w:szCs w:val="12"/>
        </w:rPr>
        <w:t>РЕШИЛО:</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CC3225">
        <w:rPr>
          <w:rFonts w:ascii="Times New Roman" w:eastAsia="Calibri" w:hAnsi="Times New Roman" w:cs="Times New Roman"/>
          <w:sz w:val="12"/>
          <w:szCs w:val="12"/>
        </w:rPr>
        <w:t xml:space="preserve"> Внести в решение Собрания Представителей сельского поселения Липовка от 19.12.2018г. № 34 «О бюджете сельского поселения Липовка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1.1. В статье 1 пункт 1 сумму «4 413» заменить суммой «4 718»;</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сумму «5 015» заменить суммой «5 300»;</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сумму «601» заменить суммой «582».</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1.2. В статье 4 сумму «2 887» заменить суммой «3 192».</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1.3. В статье 5 сумму «2 871» заменить суммой «3 171».</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1.4. В статье 12 сумму «</w:t>
      </w:r>
      <w:r>
        <w:rPr>
          <w:rFonts w:ascii="Times New Roman" w:eastAsia="Calibri" w:hAnsi="Times New Roman" w:cs="Times New Roman"/>
          <w:sz w:val="12"/>
          <w:szCs w:val="12"/>
        </w:rPr>
        <w:t>2 871» заменить суммой «3 171».</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1.5. Приложения  1,4,6,8 изложить в новой редакции (прилагаются).</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2.  Настоящее решение опубликовать в газете «Сергиевский вестник».</w:t>
      </w:r>
    </w:p>
    <w:p w:rsidR="00CC3225" w:rsidRPr="00CC3225" w:rsidRDefault="00CC3225" w:rsidP="00CC3225">
      <w:pPr>
        <w:tabs>
          <w:tab w:val="left" w:pos="284"/>
        </w:tabs>
        <w:spacing w:after="0" w:line="240" w:lineRule="auto"/>
        <w:ind w:firstLine="284"/>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C3225" w:rsidRP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CC3225">
        <w:rPr>
          <w:rFonts w:ascii="Times New Roman" w:eastAsia="Calibri" w:hAnsi="Times New Roman" w:cs="Times New Roman"/>
          <w:sz w:val="12"/>
          <w:szCs w:val="12"/>
        </w:rPr>
        <w:t>Председатель собрания представителей</w:t>
      </w:r>
    </w:p>
    <w:p w:rsidR="00CC3225" w:rsidRP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CC3225">
        <w:rPr>
          <w:rFonts w:ascii="Times New Roman" w:eastAsia="Calibri" w:hAnsi="Times New Roman" w:cs="Times New Roman"/>
          <w:sz w:val="12"/>
          <w:szCs w:val="12"/>
        </w:rPr>
        <w:t>сельского поселения Липовка</w:t>
      </w:r>
    </w:p>
    <w:p w:rsid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CC3225">
        <w:rPr>
          <w:rFonts w:ascii="Times New Roman" w:eastAsia="Calibri" w:hAnsi="Times New Roman" w:cs="Times New Roman"/>
          <w:sz w:val="12"/>
          <w:szCs w:val="12"/>
        </w:rPr>
        <w:t>муниципального района Сергиевский</w:t>
      </w:r>
    </w:p>
    <w:p w:rsidR="00CC3225" w:rsidRP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CC3225">
        <w:rPr>
          <w:rFonts w:ascii="Times New Roman" w:eastAsia="Calibri" w:hAnsi="Times New Roman" w:cs="Times New Roman"/>
          <w:sz w:val="12"/>
          <w:szCs w:val="12"/>
        </w:rPr>
        <w:t>Н.Н.</w:t>
      </w:r>
      <w:r>
        <w:rPr>
          <w:rFonts w:ascii="Times New Roman" w:eastAsia="Calibri" w:hAnsi="Times New Roman" w:cs="Times New Roman"/>
          <w:sz w:val="12"/>
          <w:szCs w:val="12"/>
        </w:rPr>
        <w:t xml:space="preserve"> </w:t>
      </w:r>
      <w:r w:rsidRPr="00CC3225">
        <w:rPr>
          <w:rFonts w:ascii="Times New Roman" w:eastAsia="Calibri" w:hAnsi="Times New Roman" w:cs="Times New Roman"/>
          <w:sz w:val="12"/>
          <w:szCs w:val="12"/>
        </w:rPr>
        <w:t>Тихонова</w:t>
      </w:r>
    </w:p>
    <w:p w:rsidR="00CC3225" w:rsidRPr="00CC3225" w:rsidRDefault="00CC3225" w:rsidP="00CC3225">
      <w:pPr>
        <w:tabs>
          <w:tab w:val="left" w:pos="284"/>
        </w:tabs>
        <w:spacing w:after="0" w:line="240" w:lineRule="auto"/>
        <w:jc w:val="right"/>
        <w:rPr>
          <w:rFonts w:ascii="Times New Roman" w:eastAsia="Calibri" w:hAnsi="Times New Roman" w:cs="Times New Roman"/>
          <w:sz w:val="12"/>
          <w:szCs w:val="12"/>
        </w:rPr>
      </w:pPr>
    </w:p>
    <w:p w:rsidR="00CC3225" w:rsidRP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CC3225">
        <w:rPr>
          <w:rFonts w:ascii="Times New Roman" w:eastAsia="Calibri" w:hAnsi="Times New Roman" w:cs="Times New Roman"/>
          <w:sz w:val="12"/>
          <w:szCs w:val="12"/>
        </w:rPr>
        <w:t>Глава сельского поселения Липовка</w:t>
      </w:r>
    </w:p>
    <w:p w:rsid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CC3225">
        <w:rPr>
          <w:rFonts w:ascii="Times New Roman" w:eastAsia="Calibri" w:hAnsi="Times New Roman" w:cs="Times New Roman"/>
          <w:sz w:val="12"/>
          <w:szCs w:val="12"/>
        </w:rPr>
        <w:t>муниципального района Сергиевский</w:t>
      </w:r>
    </w:p>
    <w:p w:rsidR="004C5EC6" w:rsidRDefault="00CC3225" w:rsidP="00CC3225">
      <w:pPr>
        <w:tabs>
          <w:tab w:val="left" w:pos="284"/>
        </w:tabs>
        <w:spacing w:after="0" w:line="240" w:lineRule="auto"/>
        <w:jc w:val="right"/>
        <w:rPr>
          <w:rFonts w:ascii="Times New Roman" w:eastAsia="Calibri" w:hAnsi="Times New Roman" w:cs="Times New Roman"/>
          <w:sz w:val="12"/>
          <w:szCs w:val="12"/>
        </w:rPr>
      </w:pPr>
      <w:r w:rsidRPr="00CC3225">
        <w:rPr>
          <w:rFonts w:ascii="Times New Roman" w:eastAsia="Calibri" w:hAnsi="Times New Roman" w:cs="Times New Roman"/>
          <w:sz w:val="12"/>
          <w:szCs w:val="12"/>
        </w:rPr>
        <w:t>С.И. Вершинин</w:t>
      </w:r>
    </w:p>
    <w:p w:rsidR="00CC3225" w:rsidRDefault="00CC3225" w:rsidP="00CC3225">
      <w:pPr>
        <w:tabs>
          <w:tab w:val="left" w:pos="284"/>
        </w:tabs>
        <w:spacing w:after="0" w:line="240" w:lineRule="auto"/>
        <w:jc w:val="right"/>
        <w:rPr>
          <w:rFonts w:ascii="Times New Roman" w:eastAsia="Calibri" w:hAnsi="Times New Roman" w:cs="Times New Roman"/>
          <w:sz w:val="12"/>
          <w:szCs w:val="12"/>
        </w:rPr>
      </w:pP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C3225"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C3225">
        <w:rPr>
          <w:rFonts w:ascii="Times New Roman" w:eastAsia="Calibri" w:hAnsi="Times New Roman" w:cs="Times New Roman"/>
          <w:i/>
          <w:sz w:val="12"/>
          <w:szCs w:val="12"/>
        </w:rPr>
        <w:t>Липовка</w:t>
      </w: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C3225" w:rsidRPr="005F4223" w:rsidRDefault="00CC3225" w:rsidP="00CC32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682466" w:rsidRPr="00CC3225" w:rsidRDefault="00CC3225" w:rsidP="00CC3225">
      <w:pPr>
        <w:tabs>
          <w:tab w:val="left" w:pos="284"/>
        </w:tabs>
        <w:spacing w:after="0" w:line="240" w:lineRule="auto"/>
        <w:jc w:val="center"/>
        <w:rPr>
          <w:rFonts w:ascii="Times New Roman" w:eastAsia="Calibri" w:hAnsi="Times New Roman" w:cs="Times New Roman"/>
          <w:b/>
          <w:sz w:val="12"/>
          <w:szCs w:val="12"/>
        </w:rPr>
      </w:pPr>
      <w:r w:rsidRPr="00CC3225">
        <w:rPr>
          <w:rFonts w:ascii="Times New Roman" w:eastAsia="Calibri" w:hAnsi="Times New Roman" w:cs="Times New Roman"/>
          <w:b/>
          <w:sz w:val="12"/>
          <w:szCs w:val="12"/>
        </w:rPr>
        <w:lastRenderedPageBreak/>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28"/>
      </w:tblGrid>
      <w:tr w:rsidR="00CC3225" w:rsidRPr="00CC3225" w:rsidTr="00CC3225">
        <w:trPr>
          <w:trHeight w:val="138"/>
        </w:trPr>
        <w:tc>
          <w:tcPr>
            <w:tcW w:w="567" w:type="dxa"/>
            <w:vMerge w:val="restart"/>
            <w:hideMark/>
          </w:tcPr>
          <w:p w:rsidR="00CC3225" w:rsidRPr="00CC3225" w:rsidRDefault="00CC3225" w:rsidP="00CC3225">
            <w:pPr>
              <w:tabs>
                <w:tab w:val="left" w:pos="284"/>
              </w:tabs>
              <w:rPr>
                <w:rFonts w:ascii="Times New Roman" w:eastAsia="Calibri" w:hAnsi="Times New Roman" w:cs="Times New Roman"/>
                <w:bCs/>
                <w:sz w:val="10"/>
                <w:szCs w:val="10"/>
              </w:rPr>
            </w:pPr>
            <w:r w:rsidRPr="00CC3225">
              <w:rPr>
                <w:rFonts w:ascii="Times New Roman" w:eastAsia="Calibri" w:hAnsi="Times New Roman" w:cs="Times New Roman"/>
                <w:bCs/>
                <w:sz w:val="10"/>
                <w:szCs w:val="10"/>
              </w:rPr>
              <w:t>Код главного администратора</w:t>
            </w:r>
          </w:p>
        </w:tc>
        <w:tc>
          <w:tcPr>
            <w:tcW w:w="1418" w:type="dxa"/>
            <w:vMerge w:val="restart"/>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Код                                        доходов</w:t>
            </w:r>
          </w:p>
        </w:tc>
        <w:tc>
          <w:tcPr>
            <w:tcW w:w="5528" w:type="dxa"/>
            <w:vMerge w:val="restart"/>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CC3225" w:rsidRPr="00CC3225" w:rsidTr="00CC3225">
        <w:trPr>
          <w:trHeight w:val="138"/>
        </w:trPr>
        <w:tc>
          <w:tcPr>
            <w:tcW w:w="567" w:type="dxa"/>
            <w:vMerge/>
            <w:hideMark/>
          </w:tcPr>
          <w:p w:rsidR="00CC3225" w:rsidRPr="00CC3225" w:rsidRDefault="00CC3225" w:rsidP="00CC3225">
            <w:pPr>
              <w:tabs>
                <w:tab w:val="left" w:pos="284"/>
              </w:tabs>
              <w:rPr>
                <w:rFonts w:ascii="Times New Roman" w:eastAsia="Calibri" w:hAnsi="Times New Roman" w:cs="Times New Roman"/>
                <w:bCs/>
                <w:sz w:val="12"/>
                <w:szCs w:val="12"/>
              </w:rPr>
            </w:pPr>
          </w:p>
        </w:tc>
        <w:tc>
          <w:tcPr>
            <w:tcW w:w="1418" w:type="dxa"/>
            <w:vMerge/>
            <w:hideMark/>
          </w:tcPr>
          <w:p w:rsidR="00CC3225" w:rsidRPr="00CC3225" w:rsidRDefault="00CC3225" w:rsidP="00CC3225">
            <w:pPr>
              <w:tabs>
                <w:tab w:val="left" w:pos="284"/>
              </w:tabs>
              <w:rPr>
                <w:rFonts w:ascii="Times New Roman" w:eastAsia="Calibri" w:hAnsi="Times New Roman" w:cs="Times New Roman"/>
                <w:bCs/>
                <w:sz w:val="12"/>
                <w:szCs w:val="12"/>
              </w:rPr>
            </w:pPr>
          </w:p>
        </w:tc>
        <w:tc>
          <w:tcPr>
            <w:tcW w:w="5528" w:type="dxa"/>
            <w:vMerge/>
            <w:hideMark/>
          </w:tcPr>
          <w:p w:rsidR="00CC3225" w:rsidRPr="00CC3225" w:rsidRDefault="00CC3225" w:rsidP="00CC3225">
            <w:pPr>
              <w:tabs>
                <w:tab w:val="left" w:pos="284"/>
              </w:tabs>
              <w:jc w:val="both"/>
              <w:rPr>
                <w:rFonts w:ascii="Times New Roman" w:eastAsia="Calibri" w:hAnsi="Times New Roman" w:cs="Times New Roman"/>
                <w:bCs/>
                <w:sz w:val="12"/>
                <w:szCs w:val="12"/>
              </w:rPr>
            </w:pPr>
          </w:p>
        </w:tc>
      </w:tr>
      <w:tr w:rsidR="00CC3225" w:rsidRPr="00CC3225" w:rsidTr="00CC3225">
        <w:trPr>
          <w:trHeight w:val="20"/>
        </w:trPr>
        <w:tc>
          <w:tcPr>
            <w:tcW w:w="567"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100</w:t>
            </w:r>
          </w:p>
        </w:tc>
        <w:tc>
          <w:tcPr>
            <w:tcW w:w="1418"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528" w:type="dxa"/>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CC3225" w:rsidRPr="00CC3225" w:rsidTr="00CC3225">
        <w:trPr>
          <w:trHeight w:val="20"/>
        </w:trPr>
        <w:tc>
          <w:tcPr>
            <w:tcW w:w="567"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100</w:t>
            </w:r>
          </w:p>
        </w:tc>
        <w:tc>
          <w:tcPr>
            <w:tcW w:w="1418"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1 03 02231 01 0000 110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3225" w:rsidRPr="00CC3225" w:rsidTr="00CC3225">
        <w:trPr>
          <w:trHeight w:val="20"/>
        </w:trPr>
        <w:tc>
          <w:tcPr>
            <w:tcW w:w="567"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100</w:t>
            </w:r>
          </w:p>
        </w:tc>
        <w:tc>
          <w:tcPr>
            <w:tcW w:w="1418"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1 03 02241 01 0000 110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3225" w:rsidRPr="00CC3225" w:rsidTr="00CC3225">
        <w:trPr>
          <w:trHeight w:val="20"/>
        </w:trPr>
        <w:tc>
          <w:tcPr>
            <w:tcW w:w="567"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100</w:t>
            </w:r>
          </w:p>
        </w:tc>
        <w:tc>
          <w:tcPr>
            <w:tcW w:w="1418"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1 03 02251 01 0000 110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3225" w:rsidRPr="00CC3225" w:rsidTr="00CC3225">
        <w:trPr>
          <w:trHeight w:val="20"/>
        </w:trPr>
        <w:tc>
          <w:tcPr>
            <w:tcW w:w="567"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100</w:t>
            </w:r>
          </w:p>
        </w:tc>
        <w:tc>
          <w:tcPr>
            <w:tcW w:w="1418"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1 03 02261 01 0000 110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528" w:type="dxa"/>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Управление Федеральной налоговой службы по Самарской области*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1 01 02010 01 0000 110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C3225">
              <w:rPr>
                <w:rFonts w:ascii="Times New Roman" w:eastAsia="Calibri" w:hAnsi="Times New Roman" w:cs="Times New Roman"/>
                <w:sz w:val="12"/>
                <w:szCs w:val="12"/>
                <w:vertAlign w:val="superscript"/>
              </w:rPr>
              <w:t>1</w:t>
            </w:r>
            <w:r w:rsidRPr="00CC3225">
              <w:rPr>
                <w:rFonts w:ascii="Times New Roman" w:eastAsia="Calibri" w:hAnsi="Times New Roman" w:cs="Times New Roman"/>
                <w:sz w:val="12"/>
                <w:szCs w:val="12"/>
              </w:rPr>
              <w:t xml:space="preserve"> и 228 Налогового кодекса Российской Федерации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1 01 02020 01 0000 110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1 01 02030 01 0000 110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1 05 03010 01 0000 110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Единый сельскохозяйственный налог</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1 05 03020 01 0000 110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1 06 01030 10 0000 110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1 06 06033 10 0000 110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1 06 06043 10 0000 110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CC3225">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182</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1 09 04053 10 0000 110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415</w:t>
            </w:r>
          </w:p>
        </w:tc>
        <w:tc>
          <w:tcPr>
            <w:tcW w:w="1418"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528" w:type="dxa"/>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Прокуратура Самарской области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415</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1 16 90050 10 0000 140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528" w:type="dxa"/>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1 13 02065 10 0000 130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1 13 02995 10 0000 130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Прочие доходы от компенсации затрат бюджетов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1 17 01050 10 0000 180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Невыясненные поступления, зачисляемые в бюджеты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1 17 05050 10 0000 180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Прочие неналоговые доходы бюджетов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2 02 15001 10 0000 150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2 02 19999 10 0000 150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Прочие дотации бюджетам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2 02 20041 10 0000 150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2 02 27112 10 0000 150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 xml:space="preserve">Субсидии бюджетам сельских поселений на </w:t>
            </w:r>
            <w:proofErr w:type="spellStart"/>
            <w:r w:rsidRPr="00CC3225">
              <w:rPr>
                <w:rFonts w:ascii="Times New Roman" w:eastAsia="Calibri" w:hAnsi="Times New Roman" w:cs="Times New Roman"/>
                <w:sz w:val="12"/>
                <w:szCs w:val="12"/>
              </w:rPr>
              <w:t>софинансирование</w:t>
            </w:r>
            <w:proofErr w:type="spellEnd"/>
            <w:r w:rsidRPr="00CC3225">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2 02 29999 10 0000 150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Прочие субсидии бюджетам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2 02 35118 10 0000 150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2 07 05010 10 0000 150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2 07 05020 10 0000 150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 xml:space="preserve">Поступления от денежных пожертвований, предоставляемых физическими лицами получателям </w:t>
            </w:r>
            <w:r w:rsidRPr="00CC3225">
              <w:rPr>
                <w:rFonts w:ascii="Times New Roman" w:eastAsia="Calibri" w:hAnsi="Times New Roman" w:cs="Times New Roman"/>
                <w:sz w:val="12"/>
                <w:szCs w:val="12"/>
              </w:rPr>
              <w:lastRenderedPageBreak/>
              <w:t>средств бюджетов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2 07 05030 10 0000 150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Прочие безвозмездные поступления в бюджеты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2 08 05000 10 0000 150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2 18 05010 10 0000 150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2 18 05020 10 0000 150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2 18 05030 10 0000 150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2 18 60010 10 0000 150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2 18 60020 10 0000 150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608</w:t>
            </w:r>
          </w:p>
        </w:tc>
        <w:tc>
          <w:tcPr>
            <w:tcW w:w="1418"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528" w:type="dxa"/>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608</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1 11 05025 10 0000 120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proofErr w:type="gramStart"/>
            <w:r w:rsidRPr="00CC3225">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608</w:t>
            </w:r>
          </w:p>
        </w:tc>
        <w:tc>
          <w:tcPr>
            <w:tcW w:w="1418"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1 11 05035 10 0000 120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608</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1 11 09045 10 0000 120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608</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1 14 06013 10 0000 430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608</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1 14 06025 10 0000 430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718</w:t>
            </w:r>
          </w:p>
        </w:tc>
        <w:tc>
          <w:tcPr>
            <w:tcW w:w="1418"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 </w:t>
            </w:r>
          </w:p>
        </w:tc>
        <w:tc>
          <w:tcPr>
            <w:tcW w:w="5528" w:type="dxa"/>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CC3225" w:rsidRPr="00CC3225" w:rsidTr="00CC3225">
        <w:trPr>
          <w:trHeight w:val="20"/>
        </w:trPr>
        <w:tc>
          <w:tcPr>
            <w:tcW w:w="567"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718</w:t>
            </w:r>
          </w:p>
        </w:tc>
        <w:tc>
          <w:tcPr>
            <w:tcW w:w="1418"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1 16 33050 10 0000 140</w:t>
            </w:r>
          </w:p>
        </w:tc>
        <w:tc>
          <w:tcPr>
            <w:tcW w:w="5528" w:type="dxa"/>
            <w:hideMark/>
          </w:tcPr>
          <w:p w:rsidR="00CC3225" w:rsidRPr="00CC3225" w:rsidRDefault="00CC3225" w:rsidP="00CC3225">
            <w:pPr>
              <w:tabs>
                <w:tab w:val="left" w:pos="284"/>
              </w:tabs>
              <w:jc w:val="both"/>
              <w:rPr>
                <w:rFonts w:ascii="Times New Roman" w:eastAsia="Calibri" w:hAnsi="Times New Roman" w:cs="Times New Roman"/>
                <w:sz w:val="12"/>
                <w:szCs w:val="12"/>
              </w:rPr>
            </w:pPr>
            <w:r w:rsidRPr="00CC3225">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C3225" w:rsidRPr="00CC3225" w:rsidTr="00CC3225">
        <w:trPr>
          <w:trHeight w:val="20"/>
        </w:trPr>
        <w:tc>
          <w:tcPr>
            <w:tcW w:w="7513" w:type="dxa"/>
            <w:gridSpan w:val="3"/>
            <w:noWrap/>
            <w:hideMark/>
          </w:tcPr>
          <w:p w:rsidR="00CC3225" w:rsidRPr="00CC3225" w:rsidRDefault="00CC3225" w:rsidP="00CC3225">
            <w:pPr>
              <w:tabs>
                <w:tab w:val="left" w:pos="284"/>
              </w:tabs>
              <w:jc w:val="both"/>
              <w:rPr>
                <w:rFonts w:ascii="Times New Roman" w:eastAsia="Calibri" w:hAnsi="Times New Roman" w:cs="Times New Roman"/>
                <w:bCs/>
                <w:sz w:val="12"/>
                <w:szCs w:val="12"/>
              </w:rPr>
            </w:pPr>
            <w:proofErr w:type="gramStart"/>
            <w:r w:rsidRPr="00CC3225">
              <w:rPr>
                <w:rFonts w:ascii="Times New Roman" w:eastAsia="Calibri" w:hAnsi="Times New Roman" w:cs="Times New Roman"/>
                <w:bCs/>
                <w:sz w:val="12"/>
                <w:szCs w:val="12"/>
              </w:rPr>
              <w:t>* В части, зачисляемый в местный бюджет</w:t>
            </w:r>
            <w:proofErr w:type="gramEnd"/>
          </w:p>
        </w:tc>
      </w:tr>
      <w:tr w:rsidR="00CC3225" w:rsidRPr="00CC3225" w:rsidTr="00CC3225">
        <w:trPr>
          <w:trHeight w:val="20"/>
        </w:trPr>
        <w:tc>
          <w:tcPr>
            <w:tcW w:w="7513" w:type="dxa"/>
            <w:gridSpan w:val="3"/>
            <w:noWrap/>
            <w:hideMark/>
          </w:tcPr>
          <w:p w:rsidR="00CC3225" w:rsidRPr="00CC3225" w:rsidRDefault="00CC3225" w:rsidP="00CC3225">
            <w:pPr>
              <w:tabs>
                <w:tab w:val="left" w:pos="284"/>
              </w:tabs>
              <w:jc w:val="both"/>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CC3225" w:rsidRDefault="00CC3225" w:rsidP="00CC3225">
      <w:pPr>
        <w:tabs>
          <w:tab w:val="left" w:pos="284"/>
        </w:tabs>
        <w:spacing w:after="0" w:line="240" w:lineRule="auto"/>
        <w:rPr>
          <w:rFonts w:ascii="Times New Roman" w:eastAsia="Calibri" w:hAnsi="Times New Roman" w:cs="Times New Roman"/>
          <w:sz w:val="12"/>
          <w:szCs w:val="12"/>
        </w:rPr>
      </w:pP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C3225"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C3225">
        <w:rPr>
          <w:rFonts w:ascii="Times New Roman" w:eastAsia="Calibri" w:hAnsi="Times New Roman" w:cs="Times New Roman"/>
          <w:i/>
          <w:sz w:val="12"/>
          <w:szCs w:val="12"/>
        </w:rPr>
        <w:t>Липовка</w:t>
      </w: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C3225" w:rsidRPr="005F4223" w:rsidRDefault="00CC3225" w:rsidP="00CC32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C3225" w:rsidRPr="00B76102" w:rsidRDefault="00CC3225" w:rsidP="00CC3225">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CC3225">
        <w:rPr>
          <w:rFonts w:ascii="Times New Roman" w:eastAsia="Calibri" w:hAnsi="Times New Roman" w:cs="Times New Roman"/>
          <w:b/>
          <w:sz w:val="12"/>
          <w:szCs w:val="12"/>
        </w:rPr>
        <w:t xml:space="preserve">Липовка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ayout w:type="fixed"/>
        <w:tblLook w:val="04A0" w:firstRow="1" w:lastRow="0" w:firstColumn="1" w:lastColumn="0" w:noHBand="0" w:noVBand="1"/>
      </w:tblPr>
      <w:tblGrid>
        <w:gridCol w:w="2890"/>
        <w:gridCol w:w="523"/>
        <w:gridCol w:w="336"/>
        <w:gridCol w:w="370"/>
        <w:gridCol w:w="336"/>
        <w:gridCol w:w="276"/>
        <w:gridCol w:w="336"/>
        <w:gridCol w:w="516"/>
        <w:gridCol w:w="396"/>
        <w:gridCol w:w="750"/>
        <w:gridCol w:w="784"/>
      </w:tblGrid>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КВСР</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proofErr w:type="spellStart"/>
            <w:r w:rsidRPr="00CC3225">
              <w:rPr>
                <w:rFonts w:ascii="Times New Roman" w:eastAsia="Calibri" w:hAnsi="Times New Roman" w:cs="Times New Roman"/>
                <w:bCs/>
                <w:sz w:val="12"/>
                <w:szCs w:val="12"/>
              </w:rPr>
              <w:t>Рз</w:t>
            </w:r>
            <w:proofErr w:type="spellEnd"/>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proofErr w:type="gramStart"/>
            <w:r w:rsidRPr="00CC3225">
              <w:rPr>
                <w:rFonts w:ascii="Times New Roman" w:eastAsia="Calibri" w:hAnsi="Times New Roman" w:cs="Times New Roman"/>
                <w:bCs/>
                <w:sz w:val="12"/>
                <w:szCs w:val="12"/>
              </w:rPr>
              <w:t>ПР</w:t>
            </w:r>
            <w:proofErr w:type="gramEnd"/>
          </w:p>
        </w:tc>
        <w:tc>
          <w:tcPr>
            <w:tcW w:w="1464" w:type="dxa"/>
            <w:gridSpan w:val="4"/>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ЦСР</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ВР</w:t>
            </w:r>
          </w:p>
        </w:tc>
        <w:tc>
          <w:tcPr>
            <w:tcW w:w="75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Сумма</w:t>
            </w:r>
          </w:p>
        </w:tc>
        <w:tc>
          <w:tcPr>
            <w:tcW w:w="784" w:type="dxa"/>
            <w:hideMark/>
          </w:tcPr>
          <w:p w:rsidR="00CC3225" w:rsidRPr="00CC3225" w:rsidRDefault="00CC3225" w:rsidP="00CC3225">
            <w:pPr>
              <w:tabs>
                <w:tab w:val="left" w:pos="284"/>
              </w:tabs>
              <w:rPr>
                <w:rFonts w:ascii="Times New Roman" w:eastAsia="Calibri" w:hAnsi="Times New Roman" w:cs="Times New Roman"/>
                <w:bCs/>
                <w:sz w:val="10"/>
                <w:szCs w:val="10"/>
              </w:rPr>
            </w:pPr>
            <w:r w:rsidRPr="00CC3225">
              <w:rPr>
                <w:rFonts w:ascii="Times New Roman" w:eastAsia="Calibri" w:hAnsi="Times New Roman" w:cs="Times New Roman"/>
                <w:bCs/>
                <w:sz w:val="10"/>
                <w:szCs w:val="10"/>
              </w:rPr>
              <w:t xml:space="preserve">в </w:t>
            </w:r>
            <w:proofErr w:type="spellStart"/>
            <w:r w:rsidRPr="00CC3225">
              <w:rPr>
                <w:rFonts w:ascii="Times New Roman" w:eastAsia="Calibri" w:hAnsi="Times New Roman" w:cs="Times New Roman"/>
                <w:bCs/>
                <w:sz w:val="10"/>
                <w:szCs w:val="10"/>
              </w:rPr>
              <w:t>т.ч</w:t>
            </w:r>
            <w:proofErr w:type="spellEnd"/>
            <w:r w:rsidRPr="00CC3225">
              <w:rPr>
                <w:rFonts w:ascii="Times New Roman" w:eastAsia="Calibri" w:hAnsi="Times New Roman" w:cs="Times New Roman"/>
                <w:bCs/>
                <w:sz w:val="10"/>
                <w:szCs w:val="10"/>
              </w:rPr>
              <w:t>. за счет безвозмездных поступлений</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02</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610</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02</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610</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02</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120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610</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794</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21</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727</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21</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120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592</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21</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114</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18</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lastRenderedPageBreak/>
              <w:t>Уплата налогов, сборов и иных платежей</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850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40</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67</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40</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67</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06</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60</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06</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60</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06</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60</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Обеспечение проведения выборов и референдумов</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07</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127</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07</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127</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07</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127</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Резервные фонды</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10</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99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10</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Резервные средства</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99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870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10</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Другие общегосударственные вопросы</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831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208</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150</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58</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40</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501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40</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501</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C3225">
              <w:rPr>
                <w:rFonts w:ascii="Times New Roman" w:eastAsia="Calibri" w:hAnsi="Times New Roman" w:cs="Times New Roman"/>
                <w:bCs/>
                <w:sz w:val="12"/>
                <w:szCs w:val="12"/>
              </w:rPr>
              <w:t>о(</w:t>
            </w:r>
            <w:proofErr w:type="gramEnd"/>
            <w:r w:rsidRPr="00CC3225">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46</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122</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46</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122</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02</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82</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82</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02</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82</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82</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02</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120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82</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82</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87</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41</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87</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03</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41</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87</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(городского) </w:t>
            </w:r>
            <w:r w:rsidRPr="00CC3225">
              <w:rPr>
                <w:rFonts w:ascii="Times New Roman" w:eastAsia="Calibri" w:hAnsi="Times New Roman" w:cs="Times New Roman"/>
                <w:bCs/>
                <w:sz w:val="12"/>
                <w:szCs w:val="12"/>
              </w:rPr>
              <w:lastRenderedPageBreak/>
              <w:t>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45</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03</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14</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45</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Сельское хозяйство и рыболовство</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05</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262</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262</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05</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47</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262</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262</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05</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47</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810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262</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262</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Дорожное хозяйство (дорожные фонды)</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498</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43</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321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43</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321</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C3225">
              <w:rPr>
                <w:rFonts w:ascii="Times New Roman" w:eastAsia="Calibri" w:hAnsi="Times New Roman" w:cs="Times New Roman"/>
                <w:bCs/>
                <w:sz w:val="12"/>
                <w:szCs w:val="12"/>
              </w:rPr>
              <w:t>м.р</w:t>
            </w:r>
            <w:proofErr w:type="spellEnd"/>
            <w:r w:rsidRPr="00CC3225">
              <w:rPr>
                <w:rFonts w:ascii="Times New Roman" w:eastAsia="Calibri" w:hAnsi="Times New Roman" w:cs="Times New Roman"/>
                <w:bCs/>
                <w:sz w:val="12"/>
                <w:szCs w:val="12"/>
              </w:rPr>
              <w:t>. Сергиевский Самарской области"</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177</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04</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09</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177</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Благоустройство</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05</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1 465</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816</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05</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1 444</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816</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05</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1 444</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816</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05</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43</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21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05</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43</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21</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06</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53</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06</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53</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06</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03</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39</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53</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Молодежная политика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07</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07</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07</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07</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44</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11</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07</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07</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44</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11</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Культура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08</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404</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08</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44</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404</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08</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44</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240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45</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Иные межбюджетные трансферты</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08</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44</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540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359</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13</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13</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6</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0</w:t>
            </w:r>
          </w:p>
        </w:tc>
      </w:tr>
      <w:tr w:rsidR="00CC3225" w:rsidRPr="00CC3225" w:rsidTr="00CC3225">
        <w:trPr>
          <w:trHeight w:val="20"/>
        </w:trPr>
        <w:tc>
          <w:tcPr>
            <w:tcW w:w="2890" w:type="dxa"/>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Обслуживание муниципального долга</w:t>
            </w:r>
          </w:p>
        </w:tc>
        <w:tc>
          <w:tcPr>
            <w:tcW w:w="523"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429</w:t>
            </w:r>
          </w:p>
        </w:tc>
        <w:tc>
          <w:tcPr>
            <w:tcW w:w="33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13</w:t>
            </w:r>
          </w:p>
        </w:tc>
        <w:tc>
          <w:tcPr>
            <w:tcW w:w="37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01</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38</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00000</w:t>
            </w:r>
          </w:p>
        </w:tc>
        <w:tc>
          <w:tcPr>
            <w:tcW w:w="396"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730</w:t>
            </w:r>
          </w:p>
        </w:tc>
        <w:tc>
          <w:tcPr>
            <w:tcW w:w="750"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6</w:t>
            </w:r>
          </w:p>
        </w:tc>
        <w:tc>
          <w:tcPr>
            <w:tcW w:w="784" w:type="dxa"/>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0</w:t>
            </w:r>
          </w:p>
        </w:tc>
      </w:tr>
      <w:tr w:rsidR="00CC3225" w:rsidRPr="00CC3225" w:rsidTr="00CC3225">
        <w:trPr>
          <w:trHeight w:val="20"/>
        </w:trPr>
        <w:tc>
          <w:tcPr>
            <w:tcW w:w="289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Итого</w:t>
            </w:r>
          </w:p>
        </w:tc>
        <w:tc>
          <w:tcPr>
            <w:tcW w:w="523"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7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27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336" w:type="dxa"/>
            <w:tcBorders>
              <w:left w:val="nil"/>
              <w:right w:val="nil"/>
            </w:tcBorders>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516" w:type="dxa"/>
            <w:tcBorders>
              <w:left w:val="nil"/>
            </w:tcBorders>
            <w:noWrap/>
            <w:hideMark/>
          </w:tcPr>
          <w:p w:rsidR="00CC3225" w:rsidRPr="00CC3225" w:rsidRDefault="00CC3225" w:rsidP="00CC3225">
            <w:pPr>
              <w:tabs>
                <w:tab w:val="left" w:pos="284"/>
              </w:tabs>
              <w:rPr>
                <w:rFonts w:ascii="Times New Roman" w:eastAsia="Calibri" w:hAnsi="Times New Roman" w:cs="Times New Roman"/>
                <w:sz w:val="12"/>
                <w:szCs w:val="12"/>
              </w:rPr>
            </w:pPr>
            <w:r w:rsidRPr="00CC3225">
              <w:rPr>
                <w:rFonts w:ascii="Times New Roman" w:eastAsia="Calibri" w:hAnsi="Times New Roman" w:cs="Times New Roman"/>
                <w:sz w:val="12"/>
                <w:szCs w:val="12"/>
              </w:rPr>
              <w:t> </w:t>
            </w:r>
          </w:p>
        </w:tc>
        <w:tc>
          <w:tcPr>
            <w:tcW w:w="396"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 </w:t>
            </w:r>
          </w:p>
        </w:tc>
        <w:tc>
          <w:tcPr>
            <w:tcW w:w="750"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5 300</w:t>
            </w:r>
          </w:p>
        </w:tc>
        <w:tc>
          <w:tcPr>
            <w:tcW w:w="784" w:type="dxa"/>
            <w:noWrap/>
            <w:hideMark/>
          </w:tcPr>
          <w:p w:rsidR="00CC3225" w:rsidRPr="00CC3225" w:rsidRDefault="00CC3225" w:rsidP="00CC3225">
            <w:pPr>
              <w:tabs>
                <w:tab w:val="left" w:pos="284"/>
              </w:tabs>
              <w:rPr>
                <w:rFonts w:ascii="Times New Roman" w:eastAsia="Calibri" w:hAnsi="Times New Roman" w:cs="Times New Roman"/>
                <w:bCs/>
                <w:sz w:val="12"/>
                <w:szCs w:val="12"/>
              </w:rPr>
            </w:pPr>
            <w:r w:rsidRPr="00CC3225">
              <w:rPr>
                <w:rFonts w:ascii="Times New Roman" w:eastAsia="Calibri" w:hAnsi="Times New Roman" w:cs="Times New Roman"/>
                <w:bCs/>
                <w:sz w:val="12"/>
                <w:szCs w:val="12"/>
              </w:rPr>
              <w:t>1 181</w:t>
            </w:r>
          </w:p>
        </w:tc>
      </w:tr>
    </w:tbl>
    <w:p w:rsidR="00CC3225" w:rsidRDefault="00CC3225" w:rsidP="00CC3225">
      <w:pPr>
        <w:tabs>
          <w:tab w:val="left" w:pos="284"/>
        </w:tabs>
        <w:spacing w:after="0" w:line="240" w:lineRule="auto"/>
        <w:rPr>
          <w:rFonts w:ascii="Times New Roman" w:eastAsia="Calibri" w:hAnsi="Times New Roman" w:cs="Times New Roman"/>
          <w:sz w:val="12"/>
          <w:szCs w:val="12"/>
        </w:rPr>
      </w:pP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CC3225"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C3225">
        <w:rPr>
          <w:rFonts w:ascii="Times New Roman" w:eastAsia="Calibri" w:hAnsi="Times New Roman" w:cs="Times New Roman"/>
          <w:i/>
          <w:sz w:val="12"/>
          <w:szCs w:val="12"/>
        </w:rPr>
        <w:t>Липовка</w:t>
      </w:r>
    </w:p>
    <w:p w:rsidR="00CC3225" w:rsidRPr="00D47E58" w:rsidRDefault="00CC3225" w:rsidP="00CC3225">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CC3225" w:rsidRPr="005F4223" w:rsidRDefault="00CC3225" w:rsidP="00CC32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C3225" w:rsidRDefault="00CC3225" w:rsidP="00CC3225">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lastRenderedPageBreak/>
        <w:t xml:space="preserve">Распределение бюджетных ассигнований по целевым статьям (муниципальным программам </w:t>
      </w:r>
      <w:proofErr w:type="gramEnd"/>
    </w:p>
    <w:p w:rsidR="00CC3225" w:rsidRDefault="00CC3225" w:rsidP="00CC3225">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CC3225">
        <w:rPr>
          <w:rFonts w:ascii="Times New Roman" w:eastAsia="Calibri" w:hAnsi="Times New Roman" w:cs="Times New Roman"/>
          <w:b/>
          <w:sz w:val="12"/>
          <w:szCs w:val="12"/>
        </w:rPr>
        <w:t xml:space="preserve">Липовка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CC3225" w:rsidRPr="00387099" w:rsidRDefault="00CC3225" w:rsidP="00CC3225">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CC3225" w:rsidRDefault="00CC3225" w:rsidP="00CC3225">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Наименование</w:t>
            </w:r>
          </w:p>
        </w:tc>
        <w:tc>
          <w:tcPr>
            <w:tcW w:w="1480" w:type="dxa"/>
            <w:gridSpan w:val="4"/>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ЦСР</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ВР</w:t>
            </w:r>
          </w:p>
        </w:tc>
        <w:tc>
          <w:tcPr>
            <w:tcW w:w="7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Сумма</w:t>
            </w:r>
          </w:p>
        </w:tc>
        <w:tc>
          <w:tcPr>
            <w:tcW w:w="877" w:type="dxa"/>
            <w:hideMark/>
          </w:tcPr>
          <w:p w:rsidR="003B3730" w:rsidRPr="003B3730" w:rsidRDefault="003B3730" w:rsidP="003B3730">
            <w:pPr>
              <w:tabs>
                <w:tab w:val="left" w:pos="284"/>
              </w:tabs>
              <w:rPr>
                <w:rFonts w:ascii="Times New Roman" w:eastAsia="Calibri" w:hAnsi="Times New Roman" w:cs="Times New Roman"/>
                <w:bCs/>
                <w:sz w:val="10"/>
                <w:szCs w:val="10"/>
              </w:rPr>
            </w:pPr>
            <w:r w:rsidRPr="003B3730">
              <w:rPr>
                <w:rFonts w:ascii="Times New Roman" w:eastAsia="Calibri" w:hAnsi="Times New Roman" w:cs="Times New Roman"/>
                <w:bCs/>
                <w:sz w:val="10"/>
                <w:szCs w:val="10"/>
              </w:rPr>
              <w:t xml:space="preserve">в </w:t>
            </w:r>
            <w:proofErr w:type="spellStart"/>
            <w:r w:rsidRPr="003B3730">
              <w:rPr>
                <w:rFonts w:ascii="Times New Roman" w:eastAsia="Calibri" w:hAnsi="Times New Roman" w:cs="Times New Roman"/>
                <w:bCs/>
                <w:sz w:val="10"/>
                <w:szCs w:val="10"/>
              </w:rPr>
              <w:t>т.ч</w:t>
            </w:r>
            <w:proofErr w:type="spellEnd"/>
            <w:r w:rsidRPr="003B3730">
              <w:rPr>
                <w:rFonts w:ascii="Times New Roman" w:eastAsia="Calibri" w:hAnsi="Times New Roman" w:cs="Times New Roman"/>
                <w:bCs/>
                <w:sz w:val="10"/>
                <w:szCs w:val="10"/>
              </w:rPr>
              <w:t>. за счет безвозмездных поступлений</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38</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1 820</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103</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38</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120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1 284</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103</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38</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391</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38</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136</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38</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730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6</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38</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850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39</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1 497</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816</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39</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1 496</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816</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39</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850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40</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568</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40</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501</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40</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67</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41</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87</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41</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87</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43</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341</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43</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341</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44</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416</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44</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45</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44</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371</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45</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45</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B3730">
              <w:rPr>
                <w:rFonts w:ascii="Times New Roman" w:eastAsia="Calibri" w:hAnsi="Times New Roman" w:cs="Times New Roman"/>
                <w:bCs/>
                <w:sz w:val="12"/>
                <w:szCs w:val="12"/>
              </w:rPr>
              <w:t>о(</w:t>
            </w:r>
            <w:proofErr w:type="gramEnd"/>
            <w:r w:rsidRPr="003B3730">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46</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122</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46</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122</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47</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262</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262</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47</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810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262</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262</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B3730">
              <w:rPr>
                <w:rFonts w:ascii="Times New Roman" w:eastAsia="Calibri" w:hAnsi="Times New Roman" w:cs="Times New Roman"/>
                <w:bCs/>
                <w:sz w:val="12"/>
                <w:szCs w:val="12"/>
              </w:rPr>
              <w:t>м.р</w:t>
            </w:r>
            <w:proofErr w:type="spellEnd"/>
            <w:r w:rsidRPr="003B3730">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49</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177</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49</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240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177</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99</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10</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w:t>
            </w:r>
          </w:p>
        </w:tc>
      </w:tr>
      <w:tr w:rsidR="003B3730" w:rsidRPr="003B3730" w:rsidTr="003B3730">
        <w:trPr>
          <w:trHeight w:val="20"/>
        </w:trPr>
        <w:tc>
          <w:tcPr>
            <w:tcW w:w="3984"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Резервные средства</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99</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00000</w:t>
            </w:r>
          </w:p>
        </w:tc>
        <w:tc>
          <w:tcPr>
            <w:tcW w:w="396"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870</w:t>
            </w:r>
          </w:p>
        </w:tc>
        <w:tc>
          <w:tcPr>
            <w:tcW w:w="784"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10</w:t>
            </w:r>
          </w:p>
        </w:tc>
        <w:tc>
          <w:tcPr>
            <w:tcW w:w="877"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w:t>
            </w:r>
          </w:p>
        </w:tc>
      </w:tr>
      <w:tr w:rsidR="003B3730" w:rsidRPr="003B3730" w:rsidTr="003B3730">
        <w:trPr>
          <w:trHeight w:val="20"/>
        </w:trPr>
        <w:tc>
          <w:tcPr>
            <w:tcW w:w="39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Итого</w:t>
            </w:r>
          </w:p>
        </w:tc>
        <w:tc>
          <w:tcPr>
            <w:tcW w:w="336" w:type="dxa"/>
            <w:tcBorders>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27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336" w:type="dxa"/>
            <w:tcBorders>
              <w:left w:val="nil"/>
              <w:right w:val="nil"/>
            </w:tcBorders>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532" w:type="dxa"/>
            <w:tcBorders>
              <w:left w:val="nil"/>
            </w:tcBorders>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 </w:t>
            </w:r>
          </w:p>
        </w:tc>
        <w:tc>
          <w:tcPr>
            <w:tcW w:w="396"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w:t>
            </w:r>
          </w:p>
        </w:tc>
        <w:tc>
          <w:tcPr>
            <w:tcW w:w="784"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5 300</w:t>
            </w:r>
          </w:p>
        </w:tc>
        <w:tc>
          <w:tcPr>
            <w:tcW w:w="877" w:type="dxa"/>
            <w:noWrap/>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1 181</w:t>
            </w:r>
          </w:p>
        </w:tc>
      </w:tr>
    </w:tbl>
    <w:p w:rsidR="003B3730" w:rsidRPr="00D47E58" w:rsidRDefault="003B3730" w:rsidP="003B373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B3730" w:rsidRDefault="003B3730" w:rsidP="003B373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B3730" w:rsidRPr="00D47E58" w:rsidRDefault="003B3730" w:rsidP="003B3730">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CC3225">
        <w:rPr>
          <w:rFonts w:ascii="Times New Roman" w:eastAsia="Calibri" w:hAnsi="Times New Roman" w:cs="Times New Roman"/>
          <w:i/>
          <w:sz w:val="12"/>
          <w:szCs w:val="12"/>
        </w:rPr>
        <w:t>Липовка</w:t>
      </w:r>
    </w:p>
    <w:p w:rsidR="003B3730" w:rsidRPr="00D47E58" w:rsidRDefault="003B3730" w:rsidP="003B3730">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B3730" w:rsidRPr="005F4223" w:rsidRDefault="003B3730" w:rsidP="003B373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C3225" w:rsidRPr="003B3730" w:rsidRDefault="003B3730" w:rsidP="003B3730">
      <w:pPr>
        <w:tabs>
          <w:tab w:val="left" w:pos="284"/>
        </w:tabs>
        <w:spacing w:after="0" w:line="240" w:lineRule="auto"/>
        <w:jc w:val="center"/>
        <w:rPr>
          <w:rFonts w:ascii="Times New Roman" w:eastAsia="Calibri" w:hAnsi="Times New Roman" w:cs="Times New Roman"/>
          <w:b/>
          <w:sz w:val="12"/>
          <w:szCs w:val="12"/>
        </w:rPr>
      </w:pPr>
      <w:r w:rsidRPr="003B3730">
        <w:rPr>
          <w:rFonts w:ascii="Times New Roman" w:eastAsia="Calibri" w:hAnsi="Times New Roman" w:cs="Times New Roman"/>
          <w:b/>
          <w:sz w:val="12"/>
          <w:szCs w:val="12"/>
        </w:rPr>
        <w:lastRenderedPageBreak/>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Код администратора</w:t>
            </w:r>
          </w:p>
        </w:tc>
        <w:tc>
          <w:tcPr>
            <w:tcW w:w="1418"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Код</w:t>
            </w:r>
          </w:p>
        </w:tc>
        <w:tc>
          <w:tcPr>
            <w:tcW w:w="4677"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xml:space="preserve">Наименование </w:t>
            </w:r>
          </w:p>
        </w:tc>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xml:space="preserve">Сумма, </w:t>
            </w:r>
            <w:proofErr w:type="spellStart"/>
            <w:r w:rsidRPr="003B3730">
              <w:rPr>
                <w:rFonts w:ascii="Times New Roman" w:eastAsia="Calibri" w:hAnsi="Times New Roman" w:cs="Times New Roman"/>
                <w:bCs/>
                <w:sz w:val="12"/>
                <w:szCs w:val="12"/>
              </w:rPr>
              <w:t>тыс</w:t>
            </w:r>
            <w:proofErr w:type="gramStart"/>
            <w:r w:rsidRPr="003B3730">
              <w:rPr>
                <w:rFonts w:ascii="Times New Roman" w:eastAsia="Calibri" w:hAnsi="Times New Roman" w:cs="Times New Roman"/>
                <w:bCs/>
                <w:sz w:val="12"/>
                <w:szCs w:val="12"/>
              </w:rPr>
              <w:t>.р</w:t>
            </w:r>
            <w:proofErr w:type="gramEnd"/>
            <w:r w:rsidRPr="003B3730">
              <w:rPr>
                <w:rFonts w:ascii="Times New Roman" w:eastAsia="Calibri" w:hAnsi="Times New Roman" w:cs="Times New Roman"/>
                <w:bCs/>
                <w:sz w:val="12"/>
                <w:szCs w:val="12"/>
              </w:rPr>
              <w:t>ублей</w:t>
            </w:r>
            <w:proofErr w:type="spellEnd"/>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01 00 00 00 00 0000 000</w:t>
            </w:r>
          </w:p>
        </w:tc>
        <w:tc>
          <w:tcPr>
            <w:tcW w:w="4677"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582</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01 03 00 00 00 0000 000</w:t>
            </w:r>
          </w:p>
        </w:tc>
        <w:tc>
          <w:tcPr>
            <w:tcW w:w="4677"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155</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01 03 01 00 00 0000 700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155</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01 03 01 00 10 0000 710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155</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01 05 00 00 00 0000 000</w:t>
            </w:r>
          </w:p>
        </w:tc>
        <w:tc>
          <w:tcPr>
            <w:tcW w:w="4677"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427</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01 05 00 00 00 0000 500</w:t>
            </w:r>
          </w:p>
        </w:tc>
        <w:tc>
          <w:tcPr>
            <w:tcW w:w="4677"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-4873</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01 05 02 00 00 0000 500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Увеличение прочих остатков средств бюджетов</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-4873</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01 05 02 01 00 0000 510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-4873</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01 05 02 01 10 0000 510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-4873</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01 05 00 00 00 0000 600</w:t>
            </w:r>
          </w:p>
        </w:tc>
        <w:tc>
          <w:tcPr>
            <w:tcW w:w="4677" w:type="dxa"/>
            <w:hideMark/>
          </w:tcPr>
          <w:p w:rsidR="003B3730" w:rsidRPr="003B3730" w:rsidRDefault="003B3730" w:rsidP="003B3730">
            <w:pPr>
              <w:tabs>
                <w:tab w:val="left" w:pos="284"/>
              </w:tabs>
              <w:rPr>
                <w:rFonts w:ascii="Times New Roman" w:eastAsia="Calibri" w:hAnsi="Times New Roman" w:cs="Times New Roman"/>
                <w:bCs/>
                <w:sz w:val="12"/>
                <w:szCs w:val="12"/>
              </w:rPr>
            </w:pPr>
            <w:r w:rsidRPr="003B3730">
              <w:rPr>
                <w:rFonts w:ascii="Times New Roman" w:eastAsia="Calibri" w:hAnsi="Times New Roman" w:cs="Times New Roman"/>
                <w:bCs/>
                <w:sz w:val="12"/>
                <w:szCs w:val="12"/>
              </w:rPr>
              <w:t>Уменьшение остатков средств бюджетов</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5300</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01 05 02 00 00 0000 600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Уменьшение прочих остатков средств бюджетов</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5300</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01 05 02 01 00 0000 610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5300</w:t>
            </w:r>
          </w:p>
        </w:tc>
      </w:tr>
      <w:tr w:rsidR="003B3730" w:rsidRPr="003B3730" w:rsidTr="003B3730">
        <w:trPr>
          <w:trHeight w:val="20"/>
        </w:trPr>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429</w:t>
            </w:r>
          </w:p>
        </w:tc>
        <w:tc>
          <w:tcPr>
            <w:tcW w:w="1418" w:type="dxa"/>
            <w:noWrap/>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01 05 02 01 10 0000 610</w:t>
            </w:r>
          </w:p>
        </w:tc>
        <w:tc>
          <w:tcPr>
            <w:tcW w:w="4677"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3B3730" w:rsidRPr="003B3730" w:rsidRDefault="003B3730" w:rsidP="003B3730">
            <w:pPr>
              <w:tabs>
                <w:tab w:val="left" w:pos="284"/>
              </w:tabs>
              <w:rPr>
                <w:rFonts w:ascii="Times New Roman" w:eastAsia="Calibri" w:hAnsi="Times New Roman" w:cs="Times New Roman"/>
                <w:sz w:val="12"/>
                <w:szCs w:val="12"/>
              </w:rPr>
            </w:pPr>
            <w:r w:rsidRPr="003B3730">
              <w:rPr>
                <w:rFonts w:ascii="Times New Roman" w:eastAsia="Calibri" w:hAnsi="Times New Roman" w:cs="Times New Roman"/>
                <w:sz w:val="12"/>
                <w:szCs w:val="12"/>
              </w:rPr>
              <w:t>5300</w:t>
            </w:r>
          </w:p>
        </w:tc>
      </w:tr>
    </w:tbl>
    <w:p w:rsidR="00CC3225" w:rsidRDefault="00CC3225" w:rsidP="00F85E6D">
      <w:pPr>
        <w:tabs>
          <w:tab w:val="left" w:pos="284"/>
        </w:tabs>
        <w:spacing w:after="0" w:line="240" w:lineRule="auto"/>
        <w:jc w:val="both"/>
        <w:rPr>
          <w:rFonts w:ascii="Times New Roman" w:eastAsia="Calibri" w:hAnsi="Times New Roman" w:cs="Times New Roman"/>
          <w:sz w:val="12"/>
          <w:szCs w:val="12"/>
        </w:rPr>
      </w:pPr>
    </w:p>
    <w:p w:rsidR="003B3730" w:rsidRPr="004201FF" w:rsidRDefault="003B3730" w:rsidP="003B373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3B3730" w:rsidRPr="004201FF" w:rsidRDefault="003B3730" w:rsidP="003B373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3B3730">
        <w:rPr>
          <w:rFonts w:ascii="Times New Roman" w:eastAsia="Calibri" w:hAnsi="Times New Roman" w:cs="Times New Roman"/>
          <w:b/>
          <w:sz w:val="12"/>
          <w:szCs w:val="12"/>
        </w:rPr>
        <w:t>СВЕТЛОДОЛЬСК</w:t>
      </w:r>
    </w:p>
    <w:p w:rsidR="003B3730" w:rsidRPr="004201FF" w:rsidRDefault="003B3730" w:rsidP="003B3730">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3B3730" w:rsidRPr="004201FF" w:rsidRDefault="003B3730" w:rsidP="003B3730">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3B3730" w:rsidRPr="004201FF" w:rsidRDefault="003B3730" w:rsidP="003B3730">
      <w:pPr>
        <w:tabs>
          <w:tab w:val="left" w:pos="284"/>
        </w:tabs>
        <w:spacing w:after="0" w:line="240" w:lineRule="auto"/>
        <w:jc w:val="center"/>
        <w:rPr>
          <w:rFonts w:ascii="Times New Roman" w:eastAsia="Calibri" w:hAnsi="Times New Roman" w:cs="Times New Roman"/>
          <w:sz w:val="12"/>
          <w:szCs w:val="12"/>
        </w:rPr>
      </w:pPr>
    </w:p>
    <w:p w:rsidR="003B3730" w:rsidRPr="004201FF" w:rsidRDefault="003B3730" w:rsidP="003B3730">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3B3730" w:rsidRPr="004201FF" w:rsidRDefault="003B3730" w:rsidP="003B37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3B3730" w:rsidRPr="004201FF" w:rsidRDefault="003B3730" w:rsidP="003B3730">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3B3730" w:rsidRPr="004201FF" w:rsidRDefault="003B3730" w:rsidP="003B3730">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3B3730">
        <w:rPr>
          <w:rFonts w:ascii="Times New Roman" w:eastAsia="Calibri" w:hAnsi="Times New Roman" w:cs="Times New Roman"/>
          <w:b/>
          <w:sz w:val="12"/>
          <w:szCs w:val="12"/>
        </w:rPr>
        <w:t xml:space="preserve">Светлодольск </w:t>
      </w:r>
      <w:r w:rsidRPr="004201FF">
        <w:rPr>
          <w:rFonts w:ascii="Times New Roman" w:eastAsia="Calibri" w:hAnsi="Times New Roman" w:cs="Times New Roman"/>
          <w:b/>
          <w:sz w:val="12"/>
          <w:szCs w:val="12"/>
        </w:rPr>
        <w:t>на 2019 год и на плановый период 2020 и 2021 годов</w:t>
      </w:r>
    </w:p>
    <w:p w:rsidR="003B3730" w:rsidRPr="004201FF" w:rsidRDefault="003B3730" w:rsidP="003B3730">
      <w:pPr>
        <w:tabs>
          <w:tab w:val="left" w:pos="284"/>
        </w:tabs>
        <w:spacing w:after="0" w:line="240" w:lineRule="auto"/>
        <w:jc w:val="center"/>
        <w:rPr>
          <w:rFonts w:ascii="Times New Roman" w:eastAsia="Calibri" w:hAnsi="Times New Roman" w:cs="Times New Roman"/>
          <w:b/>
          <w:sz w:val="12"/>
          <w:szCs w:val="12"/>
        </w:rPr>
      </w:pPr>
    </w:p>
    <w:p w:rsidR="003B3730" w:rsidRDefault="003B3730" w:rsidP="003B3730">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3B3730">
        <w:rPr>
          <w:rFonts w:ascii="Times New Roman" w:eastAsia="Calibri" w:hAnsi="Times New Roman" w:cs="Times New Roman"/>
          <w:sz w:val="12"/>
          <w:szCs w:val="12"/>
        </w:rPr>
        <w:t xml:space="preserve">Светлодольск </w:t>
      </w:r>
      <w:r w:rsidRPr="00F03CA7">
        <w:rPr>
          <w:rFonts w:ascii="Times New Roman" w:eastAsia="Calibri" w:hAnsi="Times New Roman" w:cs="Times New Roman"/>
          <w:sz w:val="12"/>
          <w:szCs w:val="12"/>
        </w:rPr>
        <w:t>муниципального района Сергиевский</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sidRPr="00505498">
        <w:rPr>
          <w:rFonts w:ascii="Times New Roman" w:eastAsia="Calibri"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2019 год и на плановый период 2020 и 2021 годов, Собрание Представителей сельского поселения Светлодольск</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b/>
          <w:sz w:val="12"/>
          <w:szCs w:val="12"/>
        </w:rPr>
      </w:pPr>
      <w:r w:rsidRPr="00505498">
        <w:rPr>
          <w:rFonts w:ascii="Times New Roman" w:eastAsia="Calibri" w:hAnsi="Times New Roman" w:cs="Times New Roman"/>
          <w:b/>
          <w:sz w:val="12"/>
          <w:szCs w:val="12"/>
        </w:rPr>
        <w:t>РЕШИЛО:</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05498">
        <w:rPr>
          <w:rFonts w:ascii="Times New Roman" w:eastAsia="Calibri" w:hAnsi="Times New Roman" w:cs="Times New Roman"/>
          <w:sz w:val="12"/>
          <w:szCs w:val="12"/>
        </w:rPr>
        <w:t xml:space="preserve"> Внести в решение Собрания Представителей сельского поселения Светлодольск от 19.12.2018г.  № 32 «О бюджете сельского поселения Светлодольск на 2019 год и плановый период 2020 и 2021 годов» следующие изменения и дополнения:</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05498">
        <w:rPr>
          <w:rFonts w:ascii="Times New Roman" w:eastAsia="Calibri" w:hAnsi="Times New Roman" w:cs="Times New Roman"/>
          <w:sz w:val="12"/>
          <w:szCs w:val="12"/>
        </w:rPr>
        <w:t>В статье 1 пункт 1 сумму «7 487» заменить суммой «7 767»;</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sidRPr="00505498">
        <w:rPr>
          <w:rFonts w:ascii="Times New Roman" w:eastAsia="Calibri" w:hAnsi="Times New Roman" w:cs="Times New Roman"/>
          <w:sz w:val="12"/>
          <w:szCs w:val="12"/>
        </w:rPr>
        <w:t>сумму «8 350» заменить суммой «8 636»;</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sidRPr="00505498">
        <w:rPr>
          <w:rFonts w:ascii="Times New Roman" w:eastAsia="Calibri" w:hAnsi="Times New Roman" w:cs="Times New Roman"/>
          <w:sz w:val="12"/>
          <w:szCs w:val="12"/>
        </w:rPr>
        <w:t>сумму «863» заменить суммой «869».</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05498">
        <w:rPr>
          <w:rFonts w:ascii="Times New Roman" w:eastAsia="Calibri" w:hAnsi="Times New Roman" w:cs="Times New Roman"/>
          <w:sz w:val="12"/>
          <w:szCs w:val="12"/>
        </w:rPr>
        <w:t>В статье 4 сумму «3 823» заменить суммой «4 103».</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05498">
        <w:rPr>
          <w:rFonts w:ascii="Times New Roman" w:eastAsia="Calibri" w:hAnsi="Times New Roman" w:cs="Times New Roman"/>
          <w:sz w:val="12"/>
          <w:szCs w:val="12"/>
        </w:rPr>
        <w:t>В статье 5 сумму «3 823» заменить суммой «4 103».</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505498">
        <w:rPr>
          <w:rFonts w:ascii="Times New Roman" w:eastAsia="Calibri" w:hAnsi="Times New Roman" w:cs="Times New Roman"/>
          <w:sz w:val="12"/>
          <w:szCs w:val="12"/>
        </w:rPr>
        <w:t>В статье 12 сумму «1 818» заменить суммой «1 864».</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sidRPr="00505498">
        <w:rPr>
          <w:rFonts w:ascii="Times New Roman" w:eastAsia="Calibri" w:hAnsi="Times New Roman" w:cs="Times New Roman"/>
          <w:sz w:val="12"/>
          <w:szCs w:val="12"/>
        </w:rPr>
        <w:t>1.5.  Приложения  1,4,6,8 изложить в новой редакции (прилагаются).</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sidRPr="00505498">
        <w:rPr>
          <w:rFonts w:ascii="Times New Roman" w:eastAsia="Calibri" w:hAnsi="Times New Roman" w:cs="Times New Roman"/>
          <w:sz w:val="12"/>
          <w:szCs w:val="12"/>
        </w:rPr>
        <w:t>2.   Настоящее решение опубликовать в газете «Сергиевский вестник».</w:t>
      </w:r>
    </w:p>
    <w:p w:rsidR="00505498" w:rsidRPr="00505498" w:rsidRDefault="00505498" w:rsidP="00505498">
      <w:pPr>
        <w:tabs>
          <w:tab w:val="left" w:pos="284"/>
        </w:tabs>
        <w:spacing w:after="0" w:line="240" w:lineRule="auto"/>
        <w:ind w:firstLine="284"/>
        <w:jc w:val="both"/>
        <w:rPr>
          <w:rFonts w:ascii="Times New Roman" w:eastAsia="Calibri" w:hAnsi="Times New Roman" w:cs="Times New Roman"/>
          <w:sz w:val="12"/>
          <w:szCs w:val="12"/>
        </w:rPr>
      </w:pPr>
      <w:r w:rsidRPr="00505498">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05498" w:rsidRP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505498">
        <w:rPr>
          <w:rFonts w:ascii="Times New Roman" w:eastAsia="Calibri" w:hAnsi="Times New Roman" w:cs="Times New Roman"/>
          <w:sz w:val="12"/>
          <w:szCs w:val="12"/>
        </w:rPr>
        <w:t>Председатель собрания представителей</w:t>
      </w:r>
    </w:p>
    <w:p w:rsidR="00505498" w:rsidRP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505498">
        <w:rPr>
          <w:rFonts w:ascii="Times New Roman" w:eastAsia="Calibri" w:hAnsi="Times New Roman" w:cs="Times New Roman"/>
          <w:sz w:val="12"/>
          <w:szCs w:val="12"/>
        </w:rPr>
        <w:t>сельского поселения Светлодольск</w:t>
      </w:r>
    </w:p>
    <w:p w:rsid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505498">
        <w:rPr>
          <w:rFonts w:ascii="Times New Roman" w:eastAsia="Calibri" w:hAnsi="Times New Roman" w:cs="Times New Roman"/>
          <w:sz w:val="12"/>
          <w:szCs w:val="12"/>
        </w:rPr>
        <w:t>муниципального района Сергиевский</w:t>
      </w:r>
    </w:p>
    <w:p w:rsidR="00505498" w:rsidRP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505498">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505498">
        <w:rPr>
          <w:rFonts w:ascii="Times New Roman" w:eastAsia="Calibri" w:hAnsi="Times New Roman" w:cs="Times New Roman"/>
          <w:sz w:val="12"/>
          <w:szCs w:val="12"/>
        </w:rPr>
        <w:t>Анцинова</w:t>
      </w:r>
    </w:p>
    <w:p w:rsidR="00505498" w:rsidRPr="00505498" w:rsidRDefault="00505498" w:rsidP="00505498">
      <w:pPr>
        <w:tabs>
          <w:tab w:val="left" w:pos="284"/>
        </w:tabs>
        <w:spacing w:after="0" w:line="240" w:lineRule="auto"/>
        <w:jc w:val="right"/>
        <w:rPr>
          <w:rFonts w:ascii="Times New Roman" w:eastAsia="Calibri" w:hAnsi="Times New Roman" w:cs="Times New Roman"/>
          <w:sz w:val="12"/>
          <w:szCs w:val="12"/>
        </w:rPr>
      </w:pPr>
    </w:p>
    <w:p w:rsidR="00505498" w:rsidRP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505498">
        <w:rPr>
          <w:rFonts w:ascii="Times New Roman" w:eastAsia="Calibri" w:hAnsi="Times New Roman" w:cs="Times New Roman"/>
          <w:sz w:val="12"/>
          <w:szCs w:val="12"/>
        </w:rPr>
        <w:t>Глава сельского поселения Светлодольск</w:t>
      </w:r>
    </w:p>
    <w:p w:rsid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505498">
        <w:rPr>
          <w:rFonts w:ascii="Times New Roman" w:eastAsia="Calibri" w:hAnsi="Times New Roman" w:cs="Times New Roman"/>
          <w:sz w:val="12"/>
          <w:szCs w:val="12"/>
        </w:rPr>
        <w:t>муниципального района Сергиевский</w:t>
      </w:r>
    </w:p>
    <w:p w:rsidR="00CC3225" w:rsidRDefault="00505498" w:rsidP="00505498">
      <w:pPr>
        <w:tabs>
          <w:tab w:val="left" w:pos="284"/>
        </w:tabs>
        <w:spacing w:after="0" w:line="240" w:lineRule="auto"/>
        <w:jc w:val="right"/>
        <w:rPr>
          <w:rFonts w:ascii="Times New Roman" w:eastAsia="Calibri" w:hAnsi="Times New Roman" w:cs="Times New Roman"/>
          <w:sz w:val="12"/>
          <w:szCs w:val="12"/>
        </w:rPr>
      </w:pPr>
      <w:r w:rsidRPr="0050549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05498">
        <w:rPr>
          <w:rFonts w:ascii="Times New Roman" w:eastAsia="Calibri" w:hAnsi="Times New Roman" w:cs="Times New Roman"/>
          <w:sz w:val="12"/>
          <w:szCs w:val="12"/>
        </w:rPr>
        <w:t>Андрюхин</w:t>
      </w:r>
    </w:p>
    <w:p w:rsidR="00505498" w:rsidRDefault="00505498" w:rsidP="00505498">
      <w:pPr>
        <w:tabs>
          <w:tab w:val="left" w:pos="284"/>
        </w:tabs>
        <w:spacing w:after="0" w:line="240" w:lineRule="auto"/>
        <w:jc w:val="right"/>
        <w:rPr>
          <w:rFonts w:ascii="Times New Roman" w:eastAsia="Calibri" w:hAnsi="Times New Roman" w:cs="Times New Roman"/>
          <w:sz w:val="12"/>
          <w:szCs w:val="12"/>
        </w:rPr>
      </w:pP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0549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05498">
        <w:rPr>
          <w:rFonts w:ascii="Times New Roman" w:eastAsia="Calibri" w:hAnsi="Times New Roman" w:cs="Times New Roman"/>
          <w:i/>
          <w:sz w:val="12"/>
          <w:szCs w:val="12"/>
        </w:rPr>
        <w:t>Светлодольск</w:t>
      </w: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05498" w:rsidRPr="005F4223" w:rsidRDefault="00505498" w:rsidP="0050549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CC3225" w:rsidRPr="00505498" w:rsidRDefault="00505498" w:rsidP="00505498">
      <w:pPr>
        <w:tabs>
          <w:tab w:val="left" w:pos="284"/>
        </w:tabs>
        <w:spacing w:after="0" w:line="240" w:lineRule="auto"/>
        <w:jc w:val="center"/>
        <w:rPr>
          <w:rFonts w:ascii="Times New Roman" w:eastAsia="Calibri" w:hAnsi="Times New Roman" w:cs="Times New Roman"/>
          <w:b/>
          <w:sz w:val="12"/>
          <w:szCs w:val="12"/>
        </w:rPr>
      </w:pPr>
      <w:r w:rsidRPr="00505498">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64"/>
      </w:tblGrid>
      <w:tr w:rsidR="00505498" w:rsidRPr="00505498" w:rsidTr="00505498">
        <w:trPr>
          <w:trHeight w:val="138"/>
        </w:trPr>
        <w:tc>
          <w:tcPr>
            <w:tcW w:w="567" w:type="dxa"/>
            <w:vMerge w:val="restart"/>
            <w:hideMark/>
          </w:tcPr>
          <w:p w:rsidR="00505498" w:rsidRPr="00505498" w:rsidRDefault="00505498" w:rsidP="00505498">
            <w:pPr>
              <w:tabs>
                <w:tab w:val="left" w:pos="284"/>
              </w:tabs>
              <w:rPr>
                <w:rFonts w:ascii="Times New Roman" w:eastAsia="Calibri" w:hAnsi="Times New Roman" w:cs="Times New Roman"/>
                <w:bCs/>
                <w:sz w:val="10"/>
                <w:szCs w:val="10"/>
              </w:rPr>
            </w:pPr>
            <w:r w:rsidRPr="00505498">
              <w:rPr>
                <w:rFonts w:ascii="Times New Roman" w:eastAsia="Calibri" w:hAnsi="Times New Roman" w:cs="Times New Roman"/>
                <w:bCs/>
                <w:sz w:val="10"/>
                <w:szCs w:val="10"/>
              </w:rPr>
              <w:t>Код главного администратора</w:t>
            </w:r>
          </w:p>
        </w:tc>
        <w:tc>
          <w:tcPr>
            <w:tcW w:w="1418" w:type="dxa"/>
            <w:vMerge w:val="restart"/>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Код                                        доходов</w:t>
            </w:r>
          </w:p>
        </w:tc>
        <w:tc>
          <w:tcPr>
            <w:tcW w:w="5564" w:type="dxa"/>
            <w:vMerge w:val="restart"/>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505498" w:rsidRPr="00505498" w:rsidTr="00505498">
        <w:trPr>
          <w:trHeight w:val="138"/>
        </w:trPr>
        <w:tc>
          <w:tcPr>
            <w:tcW w:w="567" w:type="dxa"/>
            <w:vMerge/>
            <w:hideMark/>
          </w:tcPr>
          <w:p w:rsidR="00505498" w:rsidRPr="00505498" w:rsidRDefault="00505498" w:rsidP="00505498">
            <w:pPr>
              <w:tabs>
                <w:tab w:val="left" w:pos="284"/>
              </w:tabs>
              <w:rPr>
                <w:rFonts w:ascii="Times New Roman" w:eastAsia="Calibri" w:hAnsi="Times New Roman" w:cs="Times New Roman"/>
                <w:bCs/>
                <w:sz w:val="12"/>
                <w:szCs w:val="12"/>
              </w:rPr>
            </w:pPr>
          </w:p>
        </w:tc>
        <w:tc>
          <w:tcPr>
            <w:tcW w:w="1418" w:type="dxa"/>
            <w:vMerge/>
            <w:hideMark/>
          </w:tcPr>
          <w:p w:rsidR="00505498" w:rsidRPr="00505498" w:rsidRDefault="00505498" w:rsidP="00505498">
            <w:pPr>
              <w:tabs>
                <w:tab w:val="left" w:pos="284"/>
              </w:tabs>
              <w:rPr>
                <w:rFonts w:ascii="Times New Roman" w:eastAsia="Calibri" w:hAnsi="Times New Roman" w:cs="Times New Roman"/>
                <w:bCs/>
                <w:sz w:val="12"/>
                <w:szCs w:val="12"/>
              </w:rPr>
            </w:pPr>
          </w:p>
        </w:tc>
        <w:tc>
          <w:tcPr>
            <w:tcW w:w="5564" w:type="dxa"/>
            <w:vMerge/>
            <w:hideMark/>
          </w:tcPr>
          <w:p w:rsidR="00505498" w:rsidRPr="00505498" w:rsidRDefault="00505498" w:rsidP="00505498">
            <w:pPr>
              <w:tabs>
                <w:tab w:val="left" w:pos="284"/>
              </w:tabs>
              <w:rPr>
                <w:rFonts w:ascii="Times New Roman" w:eastAsia="Calibri" w:hAnsi="Times New Roman" w:cs="Times New Roman"/>
                <w:bCs/>
                <w:sz w:val="12"/>
                <w:szCs w:val="12"/>
              </w:rPr>
            </w:pPr>
          </w:p>
        </w:tc>
      </w:tr>
      <w:tr w:rsidR="00505498" w:rsidRPr="00505498" w:rsidTr="00505498">
        <w:trPr>
          <w:trHeight w:val="20"/>
        </w:trPr>
        <w:tc>
          <w:tcPr>
            <w:tcW w:w="5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100</w:t>
            </w:r>
          </w:p>
        </w:tc>
        <w:tc>
          <w:tcPr>
            <w:tcW w:w="1418"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56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505498" w:rsidRPr="00505498" w:rsidTr="00505498">
        <w:trPr>
          <w:trHeight w:val="20"/>
        </w:trPr>
        <w:tc>
          <w:tcPr>
            <w:tcW w:w="5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100</w:t>
            </w:r>
          </w:p>
        </w:tc>
        <w:tc>
          <w:tcPr>
            <w:tcW w:w="1418"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1 03 02231 01 0000 110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05498" w:rsidRPr="00505498" w:rsidTr="00505498">
        <w:trPr>
          <w:trHeight w:val="20"/>
        </w:trPr>
        <w:tc>
          <w:tcPr>
            <w:tcW w:w="5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100</w:t>
            </w:r>
          </w:p>
        </w:tc>
        <w:tc>
          <w:tcPr>
            <w:tcW w:w="1418"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1 03 02241 01 0000 110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505498">
              <w:rPr>
                <w:rFonts w:ascii="Times New Roman" w:eastAsia="Calibri" w:hAnsi="Times New Roman" w:cs="Times New Roman"/>
                <w:sz w:val="12"/>
                <w:szCs w:val="12"/>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05498" w:rsidRPr="00505498" w:rsidTr="00505498">
        <w:trPr>
          <w:trHeight w:val="20"/>
        </w:trPr>
        <w:tc>
          <w:tcPr>
            <w:tcW w:w="5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lastRenderedPageBreak/>
              <w:t>100</w:t>
            </w:r>
          </w:p>
        </w:tc>
        <w:tc>
          <w:tcPr>
            <w:tcW w:w="1418"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1 03 02251 01 0000 110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05498" w:rsidRPr="00505498" w:rsidTr="00505498">
        <w:trPr>
          <w:trHeight w:val="20"/>
        </w:trPr>
        <w:tc>
          <w:tcPr>
            <w:tcW w:w="5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100</w:t>
            </w:r>
          </w:p>
        </w:tc>
        <w:tc>
          <w:tcPr>
            <w:tcW w:w="1418"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1 03 02261 01 0000 110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56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Управление Федеральной налоговой службы по Самарской области*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1 01 02010 01 0000 110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05498">
              <w:rPr>
                <w:rFonts w:ascii="Times New Roman" w:eastAsia="Calibri" w:hAnsi="Times New Roman" w:cs="Times New Roman"/>
                <w:sz w:val="12"/>
                <w:szCs w:val="12"/>
                <w:vertAlign w:val="superscript"/>
              </w:rPr>
              <w:t>1</w:t>
            </w:r>
            <w:r w:rsidRPr="00505498">
              <w:rPr>
                <w:rFonts w:ascii="Times New Roman" w:eastAsia="Calibri" w:hAnsi="Times New Roman" w:cs="Times New Roman"/>
                <w:sz w:val="12"/>
                <w:szCs w:val="12"/>
              </w:rPr>
              <w:t xml:space="preserve"> и 228 Налогового кодекса Российской Федерации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1 01 02020 01 0000 110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1 01 02030 01 0000 110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1 05 03010 01 0000 110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Единый сельскохозяйственный налог</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1 05 03020 01 0000 110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1 06 01030 10 0000 110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1 06 06033 10 0000 110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1 06 06043 10 0000 110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505498">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182</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1 09 04053 10 0000 110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415</w:t>
            </w:r>
          </w:p>
        </w:tc>
        <w:tc>
          <w:tcPr>
            <w:tcW w:w="1418"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56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Прокуратура Самарской области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415</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1 16 90050 10 0000 140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56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1 13 02065 10 0000 130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1 13 02995 10 0000 130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Прочие доходы от компенсации затрат бюджетов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1 17 01050 10 0000 180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Невыясненные поступления, зачисляемые в бюджеты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1 17 05050 10 0000 180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Прочие неналоговые доходы бюджетов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2 02 15001 10 0000 150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2 02 19999 10 0000 150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Прочие дотации бюджетам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2 02 20041 10 0000 150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2 02 27112 10 0000 150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 xml:space="preserve">Субсидии бюджетам сельских поселений на </w:t>
            </w:r>
            <w:proofErr w:type="spellStart"/>
            <w:r w:rsidRPr="00505498">
              <w:rPr>
                <w:rFonts w:ascii="Times New Roman" w:eastAsia="Calibri" w:hAnsi="Times New Roman" w:cs="Times New Roman"/>
                <w:sz w:val="12"/>
                <w:szCs w:val="12"/>
              </w:rPr>
              <w:t>софинансирование</w:t>
            </w:r>
            <w:proofErr w:type="spellEnd"/>
            <w:r w:rsidRPr="00505498">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2 02 29999 10 0000 150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Прочие субсидии бюджетам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2 02 35118 10 0000 150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2 07 05010 10 0000 150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2 07 05020 10 0000 150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2 07 05030 10 0000 150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Прочие безвозмездные поступления в бюджеты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2 08 05000 10 0000 150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2 18 05010 10 0000 150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2 18 05020 10 0000 150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2 18 05030 10 0000 150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2 18 60010 10 0000 150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sidRPr="00505498">
              <w:rPr>
                <w:rFonts w:ascii="Times New Roman" w:eastAsia="Calibri" w:hAnsi="Times New Roman" w:cs="Times New Roman"/>
                <w:sz w:val="12"/>
                <w:szCs w:val="12"/>
              </w:rPr>
              <w:lastRenderedPageBreak/>
              <w:t>муниципальных районов</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2 18 60020 10 0000 150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608</w:t>
            </w:r>
          </w:p>
        </w:tc>
        <w:tc>
          <w:tcPr>
            <w:tcW w:w="1418"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56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608</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1 11 05025 10 0000 120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proofErr w:type="gramStart"/>
            <w:r w:rsidRPr="00505498">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608</w:t>
            </w:r>
          </w:p>
        </w:tc>
        <w:tc>
          <w:tcPr>
            <w:tcW w:w="1418"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1 11 05035 10 0000 120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608</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1 11 09045 10 0000 120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608</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1 14 06013 10 0000 430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608</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1 14 06025 10 0000 430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718</w:t>
            </w:r>
          </w:p>
        </w:tc>
        <w:tc>
          <w:tcPr>
            <w:tcW w:w="1418"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 </w:t>
            </w:r>
          </w:p>
        </w:tc>
        <w:tc>
          <w:tcPr>
            <w:tcW w:w="556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505498" w:rsidRPr="00505498" w:rsidTr="00505498">
        <w:trPr>
          <w:trHeight w:val="20"/>
        </w:trPr>
        <w:tc>
          <w:tcPr>
            <w:tcW w:w="56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718</w:t>
            </w:r>
          </w:p>
        </w:tc>
        <w:tc>
          <w:tcPr>
            <w:tcW w:w="1418"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1 16 33050 10 0000 140</w:t>
            </w:r>
          </w:p>
        </w:tc>
        <w:tc>
          <w:tcPr>
            <w:tcW w:w="556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05498" w:rsidRPr="00505498" w:rsidTr="00505498">
        <w:trPr>
          <w:trHeight w:val="20"/>
        </w:trPr>
        <w:tc>
          <w:tcPr>
            <w:tcW w:w="7549" w:type="dxa"/>
            <w:gridSpan w:val="3"/>
            <w:noWrap/>
            <w:hideMark/>
          </w:tcPr>
          <w:p w:rsidR="00505498" w:rsidRPr="00505498" w:rsidRDefault="00505498" w:rsidP="00505498">
            <w:pPr>
              <w:tabs>
                <w:tab w:val="left" w:pos="284"/>
              </w:tabs>
              <w:rPr>
                <w:rFonts w:ascii="Times New Roman" w:eastAsia="Calibri" w:hAnsi="Times New Roman" w:cs="Times New Roman"/>
                <w:bCs/>
                <w:sz w:val="12"/>
                <w:szCs w:val="12"/>
              </w:rPr>
            </w:pPr>
            <w:proofErr w:type="gramStart"/>
            <w:r w:rsidRPr="00505498">
              <w:rPr>
                <w:rFonts w:ascii="Times New Roman" w:eastAsia="Calibri" w:hAnsi="Times New Roman" w:cs="Times New Roman"/>
                <w:bCs/>
                <w:sz w:val="12"/>
                <w:szCs w:val="12"/>
              </w:rPr>
              <w:t>* В части, зачисляемый в местный бюджет</w:t>
            </w:r>
            <w:proofErr w:type="gramEnd"/>
          </w:p>
        </w:tc>
      </w:tr>
      <w:tr w:rsidR="00505498" w:rsidRPr="00505498" w:rsidTr="00505498">
        <w:trPr>
          <w:trHeight w:val="20"/>
        </w:trPr>
        <w:tc>
          <w:tcPr>
            <w:tcW w:w="7549" w:type="dxa"/>
            <w:gridSpan w:val="3"/>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CC3225" w:rsidRDefault="00CC3225" w:rsidP="00F85E6D">
      <w:pPr>
        <w:tabs>
          <w:tab w:val="left" w:pos="284"/>
        </w:tabs>
        <w:spacing w:after="0" w:line="240" w:lineRule="auto"/>
        <w:jc w:val="both"/>
        <w:rPr>
          <w:rFonts w:ascii="Times New Roman" w:eastAsia="Calibri" w:hAnsi="Times New Roman" w:cs="Times New Roman"/>
          <w:sz w:val="12"/>
          <w:szCs w:val="12"/>
        </w:rPr>
      </w:pP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0549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05498">
        <w:rPr>
          <w:rFonts w:ascii="Times New Roman" w:eastAsia="Calibri" w:hAnsi="Times New Roman" w:cs="Times New Roman"/>
          <w:i/>
          <w:sz w:val="12"/>
          <w:szCs w:val="12"/>
        </w:rPr>
        <w:t>Светлодольск</w:t>
      </w: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05498" w:rsidRPr="005F4223" w:rsidRDefault="00505498" w:rsidP="0050549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05498" w:rsidRPr="00B76102" w:rsidRDefault="00505498" w:rsidP="00505498">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505498">
        <w:rPr>
          <w:rFonts w:ascii="Times New Roman" w:eastAsia="Calibri" w:hAnsi="Times New Roman" w:cs="Times New Roman"/>
          <w:b/>
          <w:sz w:val="12"/>
          <w:szCs w:val="12"/>
        </w:rPr>
        <w:t xml:space="preserve">Светлодольск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КВСР</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proofErr w:type="spellStart"/>
            <w:r w:rsidRPr="00505498">
              <w:rPr>
                <w:rFonts w:ascii="Times New Roman" w:eastAsia="Calibri" w:hAnsi="Times New Roman" w:cs="Times New Roman"/>
                <w:bCs/>
                <w:sz w:val="12"/>
                <w:szCs w:val="12"/>
              </w:rPr>
              <w:t>Рз</w:t>
            </w:r>
            <w:proofErr w:type="spellEnd"/>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proofErr w:type="gramStart"/>
            <w:r w:rsidRPr="00505498">
              <w:rPr>
                <w:rFonts w:ascii="Times New Roman" w:eastAsia="Calibri" w:hAnsi="Times New Roman" w:cs="Times New Roman"/>
                <w:bCs/>
                <w:sz w:val="12"/>
                <w:szCs w:val="12"/>
              </w:rPr>
              <w:t>ПР</w:t>
            </w:r>
            <w:proofErr w:type="gramEnd"/>
          </w:p>
        </w:tc>
        <w:tc>
          <w:tcPr>
            <w:tcW w:w="1458" w:type="dxa"/>
            <w:gridSpan w:val="4"/>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ЦСР</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ВР</w:t>
            </w:r>
          </w:p>
        </w:tc>
        <w:tc>
          <w:tcPr>
            <w:tcW w:w="745"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Сумма</w:t>
            </w:r>
          </w:p>
        </w:tc>
        <w:tc>
          <w:tcPr>
            <w:tcW w:w="857" w:type="dxa"/>
            <w:hideMark/>
          </w:tcPr>
          <w:p w:rsidR="00505498" w:rsidRPr="00505498" w:rsidRDefault="00505498" w:rsidP="00505498">
            <w:pPr>
              <w:tabs>
                <w:tab w:val="left" w:pos="284"/>
              </w:tabs>
              <w:rPr>
                <w:rFonts w:ascii="Times New Roman" w:eastAsia="Calibri" w:hAnsi="Times New Roman" w:cs="Times New Roman"/>
                <w:bCs/>
                <w:sz w:val="10"/>
                <w:szCs w:val="10"/>
              </w:rPr>
            </w:pPr>
            <w:r w:rsidRPr="00505498">
              <w:rPr>
                <w:rFonts w:ascii="Times New Roman" w:eastAsia="Calibri" w:hAnsi="Times New Roman" w:cs="Times New Roman"/>
                <w:bCs/>
                <w:sz w:val="10"/>
                <w:szCs w:val="10"/>
              </w:rPr>
              <w:t xml:space="preserve">в </w:t>
            </w:r>
            <w:proofErr w:type="spellStart"/>
            <w:r w:rsidRPr="00505498">
              <w:rPr>
                <w:rFonts w:ascii="Times New Roman" w:eastAsia="Calibri" w:hAnsi="Times New Roman" w:cs="Times New Roman"/>
                <w:bCs/>
                <w:sz w:val="10"/>
                <w:szCs w:val="10"/>
              </w:rPr>
              <w:t>т.ч</w:t>
            </w:r>
            <w:proofErr w:type="spellEnd"/>
            <w:r w:rsidRPr="00505498">
              <w:rPr>
                <w:rFonts w:ascii="Times New Roman" w:eastAsia="Calibri" w:hAnsi="Times New Roman" w:cs="Times New Roman"/>
                <w:bCs/>
                <w:sz w:val="10"/>
                <w:szCs w:val="10"/>
              </w:rPr>
              <w:t>. за счет безвозмездных поступлений</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02</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898</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02</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898</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02</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120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898</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1 423</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45</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1 246</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45</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120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953</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45</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230</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50</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Уплата налогов, сборов и иных платежей</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850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13</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40</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177</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40</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177</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06</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156</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06</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156</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06</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156</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lastRenderedPageBreak/>
              <w:t>Резервные фонды</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99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Резервные средства</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99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870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Другие общегосударственные вопросы</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1 181</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94</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507</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354</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153</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40</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568</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40</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568</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05498">
              <w:rPr>
                <w:rFonts w:ascii="Times New Roman" w:eastAsia="Calibri" w:hAnsi="Times New Roman" w:cs="Times New Roman"/>
                <w:bCs/>
                <w:sz w:val="12"/>
                <w:szCs w:val="12"/>
              </w:rPr>
              <w:t>о(</w:t>
            </w:r>
            <w:proofErr w:type="gramEnd"/>
            <w:r w:rsidRPr="00505498">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46</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106</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94</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46</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106</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94</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02</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82</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82</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02</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82</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82</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02</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120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82</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82</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45</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03</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14</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45</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Сельское хозяйство и рыболовство</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05</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87</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87</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05</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47</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87</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87</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05</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47</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810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87</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87</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Дорожное хозяйство (дорожные фонды)</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09</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808</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09</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743</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09</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743</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05498">
              <w:rPr>
                <w:rFonts w:ascii="Times New Roman" w:eastAsia="Calibri" w:hAnsi="Times New Roman" w:cs="Times New Roman"/>
                <w:bCs/>
                <w:sz w:val="12"/>
                <w:szCs w:val="12"/>
              </w:rPr>
              <w:t>м.р</w:t>
            </w:r>
            <w:proofErr w:type="spellEnd"/>
            <w:r w:rsidRPr="00505498">
              <w:rPr>
                <w:rFonts w:ascii="Times New Roman" w:eastAsia="Calibri" w:hAnsi="Times New Roman" w:cs="Times New Roman"/>
                <w:bCs/>
                <w:sz w:val="12"/>
                <w:szCs w:val="12"/>
              </w:rPr>
              <w:t>. Сергиевский Самарской области"</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09</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65</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04</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09</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65</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Благоустройство</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05</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3 273</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796</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05</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3 208</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796</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05</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3 208</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796</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05</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65</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05</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65</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06</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118</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06</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118</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06</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117</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Уплата налогов, сборов и иных платежей</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06</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03</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850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Молодежная политика</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07</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07</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29</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07</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07</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29</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07</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07</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29</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Культура</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08</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560</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08</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560</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08</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70</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08</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490</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13</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13</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505498">
        <w:trPr>
          <w:trHeight w:val="20"/>
        </w:trPr>
        <w:tc>
          <w:tcPr>
            <w:tcW w:w="2867"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Обслуживание муниципального долга</w:t>
            </w:r>
          </w:p>
        </w:tc>
        <w:tc>
          <w:tcPr>
            <w:tcW w:w="520"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430</w:t>
            </w:r>
          </w:p>
        </w:tc>
        <w:tc>
          <w:tcPr>
            <w:tcW w:w="33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13</w:t>
            </w:r>
          </w:p>
        </w:tc>
        <w:tc>
          <w:tcPr>
            <w:tcW w:w="369"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01</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730</w:t>
            </w:r>
          </w:p>
        </w:tc>
        <w:tc>
          <w:tcPr>
            <w:tcW w:w="745"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w:t>
            </w:r>
          </w:p>
        </w:tc>
        <w:tc>
          <w:tcPr>
            <w:tcW w:w="85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505498">
        <w:trPr>
          <w:trHeight w:val="20"/>
        </w:trPr>
        <w:tc>
          <w:tcPr>
            <w:tcW w:w="286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Итого</w:t>
            </w:r>
          </w:p>
        </w:tc>
        <w:tc>
          <w:tcPr>
            <w:tcW w:w="520"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69"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13"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 </w:t>
            </w:r>
          </w:p>
        </w:tc>
        <w:tc>
          <w:tcPr>
            <w:tcW w:w="39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45"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8 636</w:t>
            </w:r>
          </w:p>
        </w:tc>
        <w:tc>
          <w:tcPr>
            <w:tcW w:w="85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1 104</w:t>
            </w:r>
          </w:p>
        </w:tc>
      </w:tr>
    </w:tbl>
    <w:p w:rsidR="00CC3225" w:rsidRDefault="00CC3225" w:rsidP="00F85E6D">
      <w:pPr>
        <w:tabs>
          <w:tab w:val="left" w:pos="284"/>
        </w:tabs>
        <w:spacing w:after="0" w:line="240" w:lineRule="auto"/>
        <w:jc w:val="both"/>
        <w:rPr>
          <w:rFonts w:ascii="Times New Roman" w:eastAsia="Calibri" w:hAnsi="Times New Roman" w:cs="Times New Roman"/>
          <w:sz w:val="12"/>
          <w:szCs w:val="12"/>
        </w:rPr>
      </w:pP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50549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05498">
        <w:rPr>
          <w:rFonts w:ascii="Times New Roman" w:eastAsia="Calibri" w:hAnsi="Times New Roman" w:cs="Times New Roman"/>
          <w:i/>
          <w:sz w:val="12"/>
          <w:szCs w:val="12"/>
        </w:rPr>
        <w:t>Светлодольск</w:t>
      </w:r>
    </w:p>
    <w:p w:rsidR="00505498" w:rsidRPr="00D47E58" w:rsidRDefault="00505498" w:rsidP="00505498">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05498" w:rsidRPr="005F4223" w:rsidRDefault="00505498" w:rsidP="0050549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05498" w:rsidRDefault="00505498" w:rsidP="00505498">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505498" w:rsidRDefault="00505498" w:rsidP="00505498">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505498">
        <w:rPr>
          <w:rFonts w:ascii="Times New Roman" w:eastAsia="Calibri" w:hAnsi="Times New Roman" w:cs="Times New Roman"/>
          <w:b/>
          <w:sz w:val="12"/>
          <w:szCs w:val="12"/>
        </w:rPr>
        <w:t xml:space="preserve">Светлодольск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505498" w:rsidRPr="00387099" w:rsidRDefault="00505498" w:rsidP="00505498">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505498" w:rsidRDefault="00505498" w:rsidP="00505498">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505498" w:rsidRPr="00505498" w:rsidTr="00505498">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Наименование</w:t>
            </w:r>
          </w:p>
        </w:tc>
        <w:tc>
          <w:tcPr>
            <w:tcW w:w="1475" w:type="dxa"/>
            <w:gridSpan w:val="4"/>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ЦСР</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ВР</w:t>
            </w:r>
          </w:p>
        </w:tc>
        <w:tc>
          <w:tcPr>
            <w:tcW w:w="7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Сумма</w:t>
            </w:r>
          </w:p>
        </w:tc>
        <w:tc>
          <w:tcPr>
            <w:tcW w:w="877" w:type="dxa"/>
            <w:hideMark/>
          </w:tcPr>
          <w:p w:rsidR="00505498" w:rsidRPr="00505498" w:rsidRDefault="00505498" w:rsidP="00505498">
            <w:pPr>
              <w:tabs>
                <w:tab w:val="left" w:pos="284"/>
              </w:tabs>
              <w:rPr>
                <w:rFonts w:ascii="Times New Roman" w:eastAsia="Calibri" w:hAnsi="Times New Roman" w:cs="Times New Roman"/>
                <w:bCs/>
                <w:sz w:val="10"/>
                <w:szCs w:val="10"/>
              </w:rPr>
            </w:pPr>
            <w:r w:rsidRPr="00505498">
              <w:rPr>
                <w:rFonts w:ascii="Times New Roman" w:eastAsia="Calibri" w:hAnsi="Times New Roman" w:cs="Times New Roman"/>
                <w:bCs/>
                <w:sz w:val="10"/>
                <w:szCs w:val="10"/>
              </w:rPr>
              <w:t xml:space="preserve">в </w:t>
            </w:r>
            <w:proofErr w:type="spellStart"/>
            <w:r w:rsidRPr="00505498">
              <w:rPr>
                <w:rFonts w:ascii="Times New Roman" w:eastAsia="Calibri" w:hAnsi="Times New Roman" w:cs="Times New Roman"/>
                <w:bCs/>
                <w:sz w:val="10"/>
                <w:szCs w:val="10"/>
              </w:rPr>
              <w:t>т.ч</w:t>
            </w:r>
            <w:proofErr w:type="spellEnd"/>
            <w:r w:rsidRPr="00505498">
              <w:rPr>
                <w:rFonts w:ascii="Times New Roman" w:eastAsia="Calibri" w:hAnsi="Times New Roman" w:cs="Times New Roman"/>
                <w:bCs/>
                <w:sz w:val="10"/>
                <w:szCs w:val="10"/>
              </w:rPr>
              <w:t>. за счет безвозмездных поступлений</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2 900</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127</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120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1 933</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127</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584</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360</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730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38</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850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13</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3 325</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796</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3 325</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796</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40</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745</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40</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568</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40</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177</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43</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809</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43</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809</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588</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70</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44</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518</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45</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45</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05498">
              <w:rPr>
                <w:rFonts w:ascii="Times New Roman" w:eastAsia="Calibri" w:hAnsi="Times New Roman" w:cs="Times New Roman"/>
                <w:bCs/>
                <w:sz w:val="12"/>
                <w:szCs w:val="12"/>
              </w:rPr>
              <w:t>о(</w:t>
            </w:r>
            <w:proofErr w:type="gramEnd"/>
            <w:r w:rsidRPr="00505498">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46</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106</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94</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46</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106</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94</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47</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87</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87</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47</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810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87</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87</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05498">
              <w:rPr>
                <w:rFonts w:ascii="Times New Roman" w:eastAsia="Calibri" w:hAnsi="Times New Roman" w:cs="Times New Roman"/>
                <w:bCs/>
                <w:sz w:val="12"/>
                <w:szCs w:val="12"/>
              </w:rPr>
              <w:t>м.р</w:t>
            </w:r>
            <w:proofErr w:type="spellEnd"/>
            <w:r w:rsidRPr="00505498">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49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65</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49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240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65</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99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10</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0</w:t>
            </w:r>
          </w:p>
        </w:tc>
      </w:tr>
      <w:tr w:rsidR="00505498" w:rsidRPr="00505498" w:rsidTr="009E615F">
        <w:trPr>
          <w:trHeight w:val="20"/>
        </w:trPr>
        <w:tc>
          <w:tcPr>
            <w:tcW w:w="3984" w:type="dxa"/>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Резервные средства</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99</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00000</w:t>
            </w:r>
          </w:p>
        </w:tc>
        <w:tc>
          <w:tcPr>
            <w:tcW w:w="393"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870</w:t>
            </w:r>
          </w:p>
        </w:tc>
        <w:tc>
          <w:tcPr>
            <w:tcW w:w="784"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10</w:t>
            </w:r>
          </w:p>
        </w:tc>
        <w:tc>
          <w:tcPr>
            <w:tcW w:w="877" w:type="dxa"/>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0</w:t>
            </w:r>
          </w:p>
        </w:tc>
      </w:tr>
      <w:tr w:rsidR="00505498" w:rsidRPr="00505498" w:rsidTr="009E615F">
        <w:trPr>
          <w:trHeight w:val="20"/>
        </w:trPr>
        <w:tc>
          <w:tcPr>
            <w:tcW w:w="39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Итого</w:t>
            </w:r>
          </w:p>
        </w:tc>
        <w:tc>
          <w:tcPr>
            <w:tcW w:w="334" w:type="dxa"/>
            <w:tcBorders>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275"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334" w:type="dxa"/>
            <w:tcBorders>
              <w:left w:val="nil"/>
              <w:right w:val="nil"/>
            </w:tcBorders>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532" w:type="dxa"/>
            <w:tcBorders>
              <w:left w:val="nil"/>
            </w:tcBorders>
            <w:noWrap/>
            <w:hideMark/>
          </w:tcPr>
          <w:p w:rsidR="00505498" w:rsidRPr="00505498" w:rsidRDefault="00505498" w:rsidP="00505498">
            <w:pPr>
              <w:tabs>
                <w:tab w:val="left" w:pos="284"/>
              </w:tabs>
              <w:rPr>
                <w:rFonts w:ascii="Times New Roman" w:eastAsia="Calibri" w:hAnsi="Times New Roman" w:cs="Times New Roman"/>
                <w:sz w:val="12"/>
                <w:szCs w:val="12"/>
              </w:rPr>
            </w:pPr>
            <w:r w:rsidRPr="00505498">
              <w:rPr>
                <w:rFonts w:ascii="Times New Roman" w:eastAsia="Calibri" w:hAnsi="Times New Roman" w:cs="Times New Roman"/>
                <w:sz w:val="12"/>
                <w:szCs w:val="12"/>
              </w:rPr>
              <w:t> </w:t>
            </w:r>
          </w:p>
        </w:tc>
        <w:tc>
          <w:tcPr>
            <w:tcW w:w="393"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 </w:t>
            </w:r>
          </w:p>
        </w:tc>
        <w:tc>
          <w:tcPr>
            <w:tcW w:w="784"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8 636</w:t>
            </w:r>
          </w:p>
        </w:tc>
        <w:tc>
          <w:tcPr>
            <w:tcW w:w="877" w:type="dxa"/>
            <w:noWrap/>
            <w:hideMark/>
          </w:tcPr>
          <w:p w:rsidR="00505498" w:rsidRPr="00505498" w:rsidRDefault="00505498" w:rsidP="00505498">
            <w:pPr>
              <w:tabs>
                <w:tab w:val="left" w:pos="284"/>
              </w:tabs>
              <w:rPr>
                <w:rFonts w:ascii="Times New Roman" w:eastAsia="Calibri" w:hAnsi="Times New Roman" w:cs="Times New Roman"/>
                <w:bCs/>
                <w:sz w:val="12"/>
                <w:szCs w:val="12"/>
              </w:rPr>
            </w:pPr>
            <w:r w:rsidRPr="00505498">
              <w:rPr>
                <w:rFonts w:ascii="Times New Roman" w:eastAsia="Calibri" w:hAnsi="Times New Roman" w:cs="Times New Roman"/>
                <w:bCs/>
                <w:sz w:val="12"/>
                <w:szCs w:val="12"/>
              </w:rPr>
              <w:t>1 104</w:t>
            </w:r>
          </w:p>
        </w:tc>
      </w:tr>
    </w:tbl>
    <w:p w:rsidR="00CC3225" w:rsidRDefault="00CC3225" w:rsidP="00F85E6D">
      <w:pPr>
        <w:tabs>
          <w:tab w:val="left" w:pos="284"/>
        </w:tabs>
        <w:spacing w:after="0" w:line="240" w:lineRule="auto"/>
        <w:jc w:val="both"/>
        <w:rPr>
          <w:rFonts w:ascii="Times New Roman" w:eastAsia="Calibri" w:hAnsi="Times New Roman" w:cs="Times New Roman"/>
          <w:sz w:val="12"/>
          <w:szCs w:val="12"/>
        </w:rPr>
      </w:pPr>
    </w:p>
    <w:p w:rsidR="009E615F" w:rsidRPr="00D47E58" w:rsidRDefault="009E615F" w:rsidP="009E61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9E615F" w:rsidRDefault="009E615F" w:rsidP="009E61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9E615F" w:rsidRPr="00D47E58" w:rsidRDefault="009E615F" w:rsidP="009E615F">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505498">
        <w:rPr>
          <w:rFonts w:ascii="Times New Roman" w:eastAsia="Calibri" w:hAnsi="Times New Roman" w:cs="Times New Roman"/>
          <w:i/>
          <w:sz w:val="12"/>
          <w:szCs w:val="12"/>
        </w:rPr>
        <w:t>Светлодольск</w:t>
      </w:r>
    </w:p>
    <w:p w:rsidR="009E615F" w:rsidRPr="00D47E58" w:rsidRDefault="009E615F" w:rsidP="009E615F">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9E615F" w:rsidRPr="005F4223" w:rsidRDefault="009E615F" w:rsidP="009E61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3B3730" w:rsidRPr="009E615F" w:rsidRDefault="009E615F" w:rsidP="009E615F">
      <w:pPr>
        <w:tabs>
          <w:tab w:val="left" w:pos="284"/>
        </w:tabs>
        <w:spacing w:after="0" w:line="240" w:lineRule="auto"/>
        <w:jc w:val="center"/>
        <w:rPr>
          <w:rFonts w:ascii="Times New Roman" w:eastAsia="Calibri" w:hAnsi="Times New Roman" w:cs="Times New Roman"/>
          <w:b/>
          <w:sz w:val="12"/>
          <w:szCs w:val="12"/>
        </w:rPr>
      </w:pPr>
      <w:r w:rsidRPr="009E615F">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567"/>
        <w:gridCol w:w="1560"/>
        <w:gridCol w:w="4677"/>
        <w:gridCol w:w="709"/>
      </w:tblGrid>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Код администратора</w:t>
            </w:r>
          </w:p>
        </w:tc>
        <w:tc>
          <w:tcPr>
            <w:tcW w:w="1560"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Код</w:t>
            </w:r>
          </w:p>
        </w:tc>
        <w:tc>
          <w:tcPr>
            <w:tcW w:w="467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 xml:space="preserve">Наименование </w:t>
            </w:r>
          </w:p>
        </w:tc>
        <w:tc>
          <w:tcPr>
            <w:tcW w:w="709"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 xml:space="preserve">Сумма, </w:t>
            </w:r>
            <w:proofErr w:type="spellStart"/>
            <w:r w:rsidRPr="009E615F">
              <w:rPr>
                <w:rFonts w:ascii="Times New Roman" w:eastAsia="Calibri" w:hAnsi="Times New Roman" w:cs="Times New Roman"/>
                <w:bCs/>
                <w:sz w:val="12"/>
                <w:szCs w:val="12"/>
              </w:rPr>
              <w:t>тыс</w:t>
            </w:r>
            <w:proofErr w:type="gramStart"/>
            <w:r w:rsidRPr="009E615F">
              <w:rPr>
                <w:rFonts w:ascii="Times New Roman" w:eastAsia="Calibri" w:hAnsi="Times New Roman" w:cs="Times New Roman"/>
                <w:bCs/>
                <w:sz w:val="12"/>
                <w:szCs w:val="12"/>
              </w:rPr>
              <w:t>.р</w:t>
            </w:r>
            <w:proofErr w:type="gramEnd"/>
            <w:r w:rsidRPr="009E615F">
              <w:rPr>
                <w:rFonts w:ascii="Times New Roman" w:eastAsia="Calibri" w:hAnsi="Times New Roman" w:cs="Times New Roman"/>
                <w:bCs/>
                <w:sz w:val="12"/>
                <w:szCs w:val="12"/>
              </w:rPr>
              <w:t>ублей</w:t>
            </w:r>
            <w:proofErr w:type="spellEnd"/>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01 00 00 00 00 0000 000</w:t>
            </w:r>
          </w:p>
        </w:tc>
        <w:tc>
          <w:tcPr>
            <w:tcW w:w="467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869</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01 03 00 00 00 0000 000</w:t>
            </w:r>
          </w:p>
        </w:tc>
        <w:tc>
          <w:tcPr>
            <w:tcW w:w="467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350</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01 03 01 00 00 0000 700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350</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noWrap/>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01 03 01 00 10 0000 710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350</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01 05 00 00 00 0000 000</w:t>
            </w:r>
          </w:p>
        </w:tc>
        <w:tc>
          <w:tcPr>
            <w:tcW w:w="467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519</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01 05 00 00 00 0000 500</w:t>
            </w:r>
          </w:p>
        </w:tc>
        <w:tc>
          <w:tcPr>
            <w:tcW w:w="467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-8117</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01 05 02 00 00 0000 500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Увеличение прочих остатков средств бюджетов</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-8117</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01 05 02 01 00 0000 510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-8117</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noWrap/>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01 05 02 01 10 0000 510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-8117</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01 05 00 00 00 0000 600</w:t>
            </w:r>
          </w:p>
        </w:tc>
        <w:tc>
          <w:tcPr>
            <w:tcW w:w="4677" w:type="dxa"/>
            <w:hideMark/>
          </w:tcPr>
          <w:p w:rsidR="009E615F" w:rsidRPr="009E615F" w:rsidRDefault="009E615F" w:rsidP="009E615F">
            <w:pPr>
              <w:tabs>
                <w:tab w:val="left" w:pos="284"/>
              </w:tabs>
              <w:rPr>
                <w:rFonts w:ascii="Times New Roman" w:eastAsia="Calibri" w:hAnsi="Times New Roman" w:cs="Times New Roman"/>
                <w:bCs/>
                <w:sz w:val="12"/>
                <w:szCs w:val="12"/>
              </w:rPr>
            </w:pPr>
            <w:r w:rsidRPr="009E615F">
              <w:rPr>
                <w:rFonts w:ascii="Times New Roman" w:eastAsia="Calibri" w:hAnsi="Times New Roman" w:cs="Times New Roman"/>
                <w:bCs/>
                <w:sz w:val="12"/>
                <w:szCs w:val="12"/>
              </w:rPr>
              <w:t>Уменьшение остатков средств бюджетов</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8636</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01 05 02 00 00 0000 600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Уменьшение прочих остатков средств бюджетов</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8636</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01 05 02 01 00 0000 610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8636</w:t>
            </w:r>
          </w:p>
        </w:tc>
      </w:tr>
      <w:tr w:rsidR="009E615F" w:rsidRPr="009E615F" w:rsidTr="009E615F">
        <w:trPr>
          <w:trHeight w:val="20"/>
        </w:trPr>
        <w:tc>
          <w:tcPr>
            <w:tcW w:w="56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430</w:t>
            </w:r>
          </w:p>
        </w:tc>
        <w:tc>
          <w:tcPr>
            <w:tcW w:w="1560" w:type="dxa"/>
            <w:noWrap/>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01 05 02 01 10 0000 610</w:t>
            </w:r>
          </w:p>
        </w:tc>
        <w:tc>
          <w:tcPr>
            <w:tcW w:w="4677"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9E615F" w:rsidRPr="009E615F" w:rsidRDefault="009E615F" w:rsidP="009E615F">
            <w:pPr>
              <w:tabs>
                <w:tab w:val="left" w:pos="284"/>
              </w:tabs>
              <w:rPr>
                <w:rFonts w:ascii="Times New Roman" w:eastAsia="Calibri" w:hAnsi="Times New Roman" w:cs="Times New Roman"/>
                <w:sz w:val="12"/>
                <w:szCs w:val="12"/>
              </w:rPr>
            </w:pPr>
            <w:r w:rsidRPr="009E615F">
              <w:rPr>
                <w:rFonts w:ascii="Times New Roman" w:eastAsia="Calibri" w:hAnsi="Times New Roman" w:cs="Times New Roman"/>
                <w:sz w:val="12"/>
                <w:szCs w:val="12"/>
              </w:rPr>
              <w:t>8636</w:t>
            </w:r>
          </w:p>
        </w:tc>
      </w:tr>
    </w:tbl>
    <w:p w:rsidR="00CC3225" w:rsidRDefault="00CC3225" w:rsidP="00F85E6D">
      <w:pPr>
        <w:tabs>
          <w:tab w:val="left" w:pos="284"/>
        </w:tabs>
        <w:spacing w:after="0" w:line="240" w:lineRule="auto"/>
        <w:jc w:val="both"/>
        <w:rPr>
          <w:rFonts w:ascii="Times New Roman" w:eastAsia="Calibri" w:hAnsi="Times New Roman" w:cs="Times New Roman"/>
          <w:sz w:val="12"/>
          <w:szCs w:val="12"/>
        </w:rPr>
      </w:pPr>
    </w:p>
    <w:p w:rsidR="00362C71" w:rsidRPr="004201FF" w:rsidRDefault="00362C71" w:rsidP="00362C7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362C71" w:rsidRPr="004201FF" w:rsidRDefault="00362C71" w:rsidP="00362C7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362C71">
        <w:rPr>
          <w:rFonts w:ascii="Times New Roman" w:eastAsia="Calibri" w:hAnsi="Times New Roman" w:cs="Times New Roman"/>
          <w:b/>
          <w:sz w:val="12"/>
          <w:szCs w:val="12"/>
        </w:rPr>
        <w:t>СЕРГИЕВСК</w:t>
      </w:r>
    </w:p>
    <w:p w:rsidR="00362C71" w:rsidRPr="004201FF" w:rsidRDefault="00362C71" w:rsidP="00362C7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362C71" w:rsidRPr="004201FF" w:rsidRDefault="00362C71" w:rsidP="00362C7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362C71" w:rsidRPr="004201FF" w:rsidRDefault="00362C71" w:rsidP="00362C71">
      <w:pPr>
        <w:tabs>
          <w:tab w:val="left" w:pos="284"/>
        </w:tabs>
        <w:spacing w:after="0" w:line="240" w:lineRule="auto"/>
        <w:jc w:val="center"/>
        <w:rPr>
          <w:rFonts w:ascii="Times New Roman" w:eastAsia="Calibri" w:hAnsi="Times New Roman" w:cs="Times New Roman"/>
          <w:sz w:val="12"/>
          <w:szCs w:val="12"/>
        </w:rPr>
      </w:pPr>
    </w:p>
    <w:p w:rsidR="00362C71" w:rsidRPr="004201FF" w:rsidRDefault="00362C71" w:rsidP="00362C71">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362C71" w:rsidRPr="004201FF" w:rsidRDefault="00362C71" w:rsidP="00362C7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362C71" w:rsidRPr="004201FF" w:rsidRDefault="00362C71" w:rsidP="00362C7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362C71" w:rsidRPr="004201FF" w:rsidRDefault="00362C71" w:rsidP="00362C7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362C71">
        <w:rPr>
          <w:rFonts w:ascii="Times New Roman" w:eastAsia="Calibri" w:hAnsi="Times New Roman" w:cs="Times New Roman"/>
          <w:b/>
          <w:sz w:val="12"/>
          <w:szCs w:val="12"/>
        </w:rPr>
        <w:t xml:space="preserve">Сергиевск </w:t>
      </w:r>
      <w:r w:rsidRPr="004201FF">
        <w:rPr>
          <w:rFonts w:ascii="Times New Roman" w:eastAsia="Calibri" w:hAnsi="Times New Roman" w:cs="Times New Roman"/>
          <w:b/>
          <w:sz w:val="12"/>
          <w:szCs w:val="12"/>
        </w:rPr>
        <w:t>на 2019 год и на плановый период 2020 и 2021 годов</w:t>
      </w:r>
    </w:p>
    <w:p w:rsidR="00362C71" w:rsidRPr="004201FF" w:rsidRDefault="00362C71" w:rsidP="00362C71">
      <w:pPr>
        <w:tabs>
          <w:tab w:val="left" w:pos="284"/>
        </w:tabs>
        <w:spacing w:after="0" w:line="240" w:lineRule="auto"/>
        <w:jc w:val="center"/>
        <w:rPr>
          <w:rFonts w:ascii="Times New Roman" w:eastAsia="Calibri" w:hAnsi="Times New Roman" w:cs="Times New Roman"/>
          <w:b/>
          <w:sz w:val="12"/>
          <w:szCs w:val="12"/>
        </w:rPr>
      </w:pPr>
    </w:p>
    <w:p w:rsid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362C71">
        <w:rPr>
          <w:rFonts w:ascii="Times New Roman" w:eastAsia="Calibri" w:hAnsi="Times New Roman" w:cs="Times New Roman"/>
          <w:sz w:val="12"/>
          <w:szCs w:val="12"/>
        </w:rPr>
        <w:t xml:space="preserve">Сергиевск </w:t>
      </w:r>
      <w:r w:rsidRPr="00F03CA7">
        <w:rPr>
          <w:rFonts w:ascii="Times New Roman" w:eastAsia="Calibri" w:hAnsi="Times New Roman" w:cs="Times New Roman"/>
          <w:sz w:val="12"/>
          <w:szCs w:val="12"/>
        </w:rPr>
        <w:t>муниципального района Сергиевский</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2019 год и на плановый период 2020 и 2021 годов, Собрание Представителей сельского поселения Сергиевск</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b/>
          <w:sz w:val="12"/>
          <w:szCs w:val="12"/>
        </w:rPr>
      </w:pPr>
      <w:r w:rsidRPr="00362C71">
        <w:rPr>
          <w:rFonts w:ascii="Times New Roman" w:eastAsia="Calibri" w:hAnsi="Times New Roman" w:cs="Times New Roman"/>
          <w:b/>
          <w:sz w:val="12"/>
          <w:szCs w:val="12"/>
        </w:rPr>
        <w:t>РЕШИЛО:</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62C71">
        <w:rPr>
          <w:rFonts w:ascii="Times New Roman" w:eastAsia="Calibri" w:hAnsi="Times New Roman" w:cs="Times New Roman"/>
          <w:sz w:val="12"/>
          <w:szCs w:val="12"/>
        </w:rPr>
        <w:t xml:space="preserve"> Внести в решение Собрания Представителей сельского поселения Сергиевск от 19.12.2018г. № 37 «О бюджете сельского поселения Сергиевск на 2019 год и плановый период 2020 и 2021 годов» следующие изменения и дополнения:</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62C71">
        <w:rPr>
          <w:rFonts w:ascii="Times New Roman" w:eastAsia="Calibri" w:hAnsi="Times New Roman" w:cs="Times New Roman"/>
          <w:sz w:val="12"/>
          <w:szCs w:val="12"/>
        </w:rPr>
        <w:t>В статье 1 пункт 1 сумму «46 471» заменить суммой «46 550»;</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сумму «49 139» заменить суммой «50 871»;</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сумму «</w:t>
      </w:r>
      <w:r>
        <w:rPr>
          <w:rFonts w:ascii="Times New Roman" w:eastAsia="Calibri" w:hAnsi="Times New Roman" w:cs="Times New Roman"/>
          <w:sz w:val="12"/>
          <w:szCs w:val="12"/>
        </w:rPr>
        <w:t>2 668» заменить суммой «4 321».</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62C71">
        <w:rPr>
          <w:rFonts w:ascii="Times New Roman" w:eastAsia="Calibri" w:hAnsi="Times New Roman" w:cs="Times New Roman"/>
          <w:sz w:val="12"/>
          <w:szCs w:val="12"/>
        </w:rPr>
        <w:t>В статье 12 сумму «31 930» заменить суммой «32 935».</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1.3.</w:t>
      </w:r>
      <w:r w:rsidRPr="00362C71">
        <w:rPr>
          <w:rFonts w:ascii="Times New Roman" w:eastAsia="Calibri" w:hAnsi="Times New Roman" w:cs="Times New Roman"/>
          <w:sz w:val="12"/>
          <w:szCs w:val="12"/>
        </w:rPr>
        <w:t xml:space="preserve">  В статье 14 пункт 1 сумму «400» заменить суммой «2 100»;</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сумму «800» заменить суммой «4 200»;</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сумму «800» заменить суммой «4 200».</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1.4. В статье 14 пункт 2 сумму «400» заменить суммой «2 100»;</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сумму «400» заменить суммой «2 100»;</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сумму «400» заменить суммой «2 100».</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1.5.  Приложения  1,4,6,8,9,10 изложить в новой редакции (прилагаются).</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2.  Настоящее решение опубликовать в газете «Сергиевский вестник».</w:t>
      </w:r>
    </w:p>
    <w:p w:rsidR="00362C71" w:rsidRPr="00362C71" w:rsidRDefault="00362C71" w:rsidP="00362C71">
      <w:pPr>
        <w:tabs>
          <w:tab w:val="left" w:pos="284"/>
        </w:tabs>
        <w:spacing w:after="0" w:line="240" w:lineRule="auto"/>
        <w:ind w:firstLine="284"/>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62C71" w:rsidRPr="00362C71" w:rsidRDefault="00362C71" w:rsidP="00362C71">
      <w:pPr>
        <w:tabs>
          <w:tab w:val="left" w:pos="284"/>
        </w:tabs>
        <w:spacing w:after="0" w:line="240" w:lineRule="auto"/>
        <w:jc w:val="right"/>
        <w:rPr>
          <w:rFonts w:ascii="Times New Roman" w:eastAsia="Calibri" w:hAnsi="Times New Roman" w:cs="Times New Roman"/>
          <w:sz w:val="12"/>
          <w:szCs w:val="12"/>
        </w:rPr>
      </w:pPr>
      <w:r w:rsidRPr="00362C71">
        <w:rPr>
          <w:rFonts w:ascii="Times New Roman" w:eastAsia="Calibri" w:hAnsi="Times New Roman" w:cs="Times New Roman"/>
          <w:sz w:val="12"/>
          <w:szCs w:val="12"/>
        </w:rPr>
        <w:t>Председатель собрания представителей</w:t>
      </w:r>
    </w:p>
    <w:p w:rsidR="00362C71" w:rsidRPr="00362C71" w:rsidRDefault="00362C71" w:rsidP="00362C71">
      <w:pPr>
        <w:tabs>
          <w:tab w:val="left" w:pos="284"/>
        </w:tabs>
        <w:spacing w:after="0" w:line="240" w:lineRule="auto"/>
        <w:jc w:val="right"/>
        <w:rPr>
          <w:rFonts w:ascii="Times New Roman" w:eastAsia="Calibri" w:hAnsi="Times New Roman" w:cs="Times New Roman"/>
          <w:sz w:val="12"/>
          <w:szCs w:val="12"/>
        </w:rPr>
      </w:pPr>
      <w:r w:rsidRPr="00362C71">
        <w:rPr>
          <w:rFonts w:ascii="Times New Roman" w:eastAsia="Calibri" w:hAnsi="Times New Roman" w:cs="Times New Roman"/>
          <w:sz w:val="12"/>
          <w:szCs w:val="12"/>
        </w:rPr>
        <w:t>сельского поселения Сергиевск</w:t>
      </w:r>
    </w:p>
    <w:p w:rsidR="00362C71" w:rsidRDefault="00362C71" w:rsidP="00362C71">
      <w:pPr>
        <w:tabs>
          <w:tab w:val="left" w:pos="284"/>
        </w:tabs>
        <w:spacing w:after="0" w:line="240" w:lineRule="auto"/>
        <w:jc w:val="right"/>
        <w:rPr>
          <w:rFonts w:ascii="Times New Roman" w:eastAsia="Calibri" w:hAnsi="Times New Roman" w:cs="Times New Roman"/>
          <w:sz w:val="12"/>
          <w:szCs w:val="12"/>
        </w:rPr>
      </w:pPr>
      <w:r w:rsidRPr="00362C71">
        <w:rPr>
          <w:rFonts w:ascii="Times New Roman" w:eastAsia="Calibri" w:hAnsi="Times New Roman" w:cs="Times New Roman"/>
          <w:sz w:val="12"/>
          <w:szCs w:val="12"/>
        </w:rPr>
        <w:t>муниципального района Сергиевский</w:t>
      </w:r>
    </w:p>
    <w:p w:rsidR="00362C71" w:rsidRPr="00362C71" w:rsidRDefault="00362C71" w:rsidP="00362C71">
      <w:pPr>
        <w:tabs>
          <w:tab w:val="left" w:pos="284"/>
        </w:tabs>
        <w:spacing w:after="0" w:line="240" w:lineRule="auto"/>
        <w:jc w:val="right"/>
        <w:rPr>
          <w:rFonts w:ascii="Times New Roman" w:eastAsia="Calibri" w:hAnsi="Times New Roman" w:cs="Times New Roman"/>
          <w:sz w:val="12"/>
          <w:szCs w:val="12"/>
        </w:rPr>
      </w:pPr>
      <w:r w:rsidRPr="00362C71">
        <w:rPr>
          <w:rFonts w:ascii="Times New Roman" w:eastAsia="Calibri" w:hAnsi="Times New Roman" w:cs="Times New Roman"/>
          <w:sz w:val="12"/>
          <w:szCs w:val="12"/>
        </w:rPr>
        <w:t>В.Б. Куликов</w:t>
      </w:r>
    </w:p>
    <w:p w:rsidR="00362C71" w:rsidRPr="00362C71" w:rsidRDefault="00362C71" w:rsidP="00362C71">
      <w:pPr>
        <w:tabs>
          <w:tab w:val="left" w:pos="284"/>
        </w:tabs>
        <w:spacing w:after="0" w:line="240" w:lineRule="auto"/>
        <w:jc w:val="right"/>
        <w:rPr>
          <w:rFonts w:ascii="Times New Roman" w:eastAsia="Calibri" w:hAnsi="Times New Roman" w:cs="Times New Roman"/>
          <w:sz w:val="12"/>
          <w:szCs w:val="12"/>
        </w:rPr>
      </w:pPr>
    </w:p>
    <w:p w:rsidR="00362C71" w:rsidRPr="00362C71" w:rsidRDefault="00362C71" w:rsidP="00362C71">
      <w:pPr>
        <w:tabs>
          <w:tab w:val="left" w:pos="284"/>
        </w:tabs>
        <w:spacing w:after="0" w:line="240" w:lineRule="auto"/>
        <w:jc w:val="right"/>
        <w:rPr>
          <w:rFonts w:ascii="Times New Roman" w:eastAsia="Calibri" w:hAnsi="Times New Roman" w:cs="Times New Roman"/>
          <w:sz w:val="12"/>
          <w:szCs w:val="12"/>
        </w:rPr>
      </w:pPr>
      <w:proofErr w:type="spellStart"/>
      <w:r w:rsidRPr="00362C71">
        <w:rPr>
          <w:rFonts w:ascii="Times New Roman" w:eastAsia="Calibri" w:hAnsi="Times New Roman" w:cs="Times New Roman"/>
          <w:sz w:val="12"/>
          <w:szCs w:val="12"/>
        </w:rPr>
        <w:t>И.о</w:t>
      </w:r>
      <w:proofErr w:type="spellEnd"/>
      <w:r w:rsidRPr="00362C71">
        <w:rPr>
          <w:rFonts w:ascii="Times New Roman" w:eastAsia="Calibri" w:hAnsi="Times New Roman" w:cs="Times New Roman"/>
          <w:sz w:val="12"/>
          <w:szCs w:val="12"/>
        </w:rPr>
        <w:t>. Главы сельского поселения Сергиевск</w:t>
      </w:r>
    </w:p>
    <w:p w:rsidR="00362C71" w:rsidRDefault="00362C71" w:rsidP="00362C71">
      <w:pPr>
        <w:tabs>
          <w:tab w:val="left" w:pos="284"/>
        </w:tabs>
        <w:spacing w:after="0" w:line="240" w:lineRule="auto"/>
        <w:jc w:val="right"/>
        <w:rPr>
          <w:rFonts w:ascii="Times New Roman" w:eastAsia="Calibri" w:hAnsi="Times New Roman" w:cs="Times New Roman"/>
          <w:sz w:val="12"/>
          <w:szCs w:val="12"/>
        </w:rPr>
      </w:pPr>
      <w:r w:rsidRPr="00362C71">
        <w:rPr>
          <w:rFonts w:ascii="Times New Roman" w:eastAsia="Calibri" w:hAnsi="Times New Roman" w:cs="Times New Roman"/>
          <w:sz w:val="12"/>
          <w:szCs w:val="12"/>
        </w:rPr>
        <w:t>муниципального района Сергиевский</w:t>
      </w:r>
    </w:p>
    <w:p w:rsidR="009E615F" w:rsidRDefault="00362C71" w:rsidP="00362C71">
      <w:pPr>
        <w:tabs>
          <w:tab w:val="left" w:pos="284"/>
        </w:tabs>
        <w:spacing w:after="0" w:line="240" w:lineRule="auto"/>
        <w:jc w:val="right"/>
        <w:rPr>
          <w:rFonts w:ascii="Times New Roman" w:eastAsia="Calibri" w:hAnsi="Times New Roman" w:cs="Times New Roman"/>
          <w:sz w:val="12"/>
          <w:szCs w:val="12"/>
        </w:rPr>
      </w:pPr>
      <w:r w:rsidRPr="00362C71">
        <w:rPr>
          <w:rFonts w:ascii="Times New Roman" w:eastAsia="Calibri" w:hAnsi="Times New Roman" w:cs="Times New Roman"/>
          <w:sz w:val="12"/>
          <w:szCs w:val="12"/>
        </w:rPr>
        <w:t xml:space="preserve">Д.В. </w:t>
      </w:r>
      <w:proofErr w:type="spellStart"/>
      <w:r w:rsidRPr="00362C71">
        <w:rPr>
          <w:rFonts w:ascii="Times New Roman" w:eastAsia="Calibri" w:hAnsi="Times New Roman" w:cs="Times New Roman"/>
          <w:sz w:val="12"/>
          <w:szCs w:val="12"/>
        </w:rPr>
        <w:t>Слезин</w:t>
      </w:r>
      <w:proofErr w:type="spellEnd"/>
    </w:p>
    <w:p w:rsidR="00362C71" w:rsidRDefault="00362C71" w:rsidP="00362C71">
      <w:pPr>
        <w:tabs>
          <w:tab w:val="left" w:pos="284"/>
        </w:tabs>
        <w:spacing w:after="0" w:line="240" w:lineRule="auto"/>
        <w:jc w:val="right"/>
        <w:rPr>
          <w:rFonts w:ascii="Times New Roman" w:eastAsia="Calibri" w:hAnsi="Times New Roman" w:cs="Times New Roman"/>
          <w:sz w:val="12"/>
          <w:szCs w:val="12"/>
        </w:rPr>
      </w:pPr>
    </w:p>
    <w:p w:rsidR="00362C71" w:rsidRPr="00D47E58" w:rsidRDefault="00362C71" w:rsidP="00362C7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62C71" w:rsidRDefault="00362C71" w:rsidP="00362C7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62C71" w:rsidRPr="00D47E58" w:rsidRDefault="00362C71" w:rsidP="00362C71">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62C71">
        <w:rPr>
          <w:rFonts w:ascii="Times New Roman" w:eastAsia="Calibri" w:hAnsi="Times New Roman" w:cs="Times New Roman"/>
          <w:i/>
          <w:sz w:val="12"/>
          <w:szCs w:val="12"/>
        </w:rPr>
        <w:t>Сергиевск</w:t>
      </w:r>
    </w:p>
    <w:p w:rsidR="00362C71" w:rsidRPr="00D47E58" w:rsidRDefault="00362C71" w:rsidP="00362C7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62C71" w:rsidRPr="005F4223" w:rsidRDefault="00362C71" w:rsidP="00362C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9E615F" w:rsidRPr="00362C71" w:rsidRDefault="00362C71" w:rsidP="00362C71">
      <w:pPr>
        <w:tabs>
          <w:tab w:val="left" w:pos="284"/>
        </w:tabs>
        <w:spacing w:after="0" w:line="240" w:lineRule="auto"/>
        <w:jc w:val="center"/>
        <w:rPr>
          <w:rFonts w:ascii="Times New Roman" w:eastAsia="Calibri" w:hAnsi="Times New Roman" w:cs="Times New Roman"/>
          <w:b/>
          <w:sz w:val="12"/>
          <w:szCs w:val="12"/>
        </w:rPr>
      </w:pPr>
      <w:r w:rsidRPr="00362C71">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30"/>
      </w:tblGrid>
      <w:tr w:rsidR="00EE696D" w:rsidRPr="00362C71" w:rsidTr="00EE696D">
        <w:trPr>
          <w:trHeight w:val="138"/>
        </w:trPr>
        <w:tc>
          <w:tcPr>
            <w:tcW w:w="567" w:type="dxa"/>
            <w:vMerge w:val="restart"/>
            <w:hideMark/>
          </w:tcPr>
          <w:p w:rsidR="00362C71" w:rsidRPr="00362C71" w:rsidRDefault="00362C71" w:rsidP="00EE696D">
            <w:pPr>
              <w:tabs>
                <w:tab w:val="left" w:pos="284"/>
              </w:tabs>
              <w:rPr>
                <w:rFonts w:ascii="Times New Roman" w:eastAsia="Calibri" w:hAnsi="Times New Roman" w:cs="Times New Roman"/>
                <w:bCs/>
                <w:sz w:val="10"/>
                <w:szCs w:val="10"/>
              </w:rPr>
            </w:pPr>
            <w:r w:rsidRPr="00362C71">
              <w:rPr>
                <w:rFonts w:ascii="Times New Roman" w:eastAsia="Calibri" w:hAnsi="Times New Roman" w:cs="Times New Roman"/>
                <w:bCs/>
                <w:sz w:val="10"/>
                <w:szCs w:val="10"/>
              </w:rPr>
              <w:t>Код главного администратора</w:t>
            </w:r>
          </w:p>
        </w:tc>
        <w:tc>
          <w:tcPr>
            <w:tcW w:w="1418" w:type="dxa"/>
            <w:vMerge w:val="restart"/>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Код                                        доходов</w:t>
            </w:r>
          </w:p>
        </w:tc>
        <w:tc>
          <w:tcPr>
            <w:tcW w:w="5530" w:type="dxa"/>
            <w:vMerge w:val="restart"/>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EE696D" w:rsidRPr="00362C71" w:rsidTr="00EE696D">
        <w:trPr>
          <w:trHeight w:val="138"/>
        </w:trPr>
        <w:tc>
          <w:tcPr>
            <w:tcW w:w="567" w:type="dxa"/>
            <w:vMerge/>
            <w:hideMark/>
          </w:tcPr>
          <w:p w:rsidR="00362C71" w:rsidRPr="00362C71" w:rsidRDefault="00362C71" w:rsidP="00EE696D">
            <w:pPr>
              <w:tabs>
                <w:tab w:val="left" w:pos="284"/>
              </w:tabs>
              <w:rPr>
                <w:rFonts w:ascii="Times New Roman" w:eastAsia="Calibri" w:hAnsi="Times New Roman" w:cs="Times New Roman"/>
                <w:bCs/>
                <w:sz w:val="12"/>
                <w:szCs w:val="12"/>
              </w:rPr>
            </w:pPr>
          </w:p>
        </w:tc>
        <w:tc>
          <w:tcPr>
            <w:tcW w:w="1418" w:type="dxa"/>
            <w:vMerge/>
            <w:hideMark/>
          </w:tcPr>
          <w:p w:rsidR="00362C71" w:rsidRPr="00362C71" w:rsidRDefault="00362C71" w:rsidP="00EE696D">
            <w:pPr>
              <w:tabs>
                <w:tab w:val="left" w:pos="284"/>
              </w:tabs>
              <w:rPr>
                <w:rFonts w:ascii="Times New Roman" w:eastAsia="Calibri" w:hAnsi="Times New Roman" w:cs="Times New Roman"/>
                <w:bCs/>
                <w:sz w:val="12"/>
                <w:szCs w:val="12"/>
              </w:rPr>
            </w:pPr>
          </w:p>
        </w:tc>
        <w:tc>
          <w:tcPr>
            <w:tcW w:w="5530" w:type="dxa"/>
            <w:vMerge/>
            <w:hideMark/>
          </w:tcPr>
          <w:p w:rsidR="00362C71" w:rsidRPr="00362C71" w:rsidRDefault="00362C71" w:rsidP="00EE696D">
            <w:pPr>
              <w:tabs>
                <w:tab w:val="left" w:pos="284"/>
              </w:tabs>
              <w:jc w:val="both"/>
              <w:rPr>
                <w:rFonts w:ascii="Times New Roman" w:eastAsia="Calibri" w:hAnsi="Times New Roman" w:cs="Times New Roman"/>
                <w:bCs/>
                <w:sz w:val="12"/>
                <w:szCs w:val="12"/>
              </w:rPr>
            </w:pPr>
          </w:p>
        </w:tc>
      </w:tr>
      <w:tr w:rsidR="00EE696D" w:rsidRPr="00362C71" w:rsidTr="00EE696D">
        <w:trPr>
          <w:trHeight w:val="20"/>
        </w:trPr>
        <w:tc>
          <w:tcPr>
            <w:tcW w:w="567" w:type="dxa"/>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100</w:t>
            </w:r>
          </w:p>
        </w:tc>
        <w:tc>
          <w:tcPr>
            <w:tcW w:w="1418" w:type="dxa"/>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 </w:t>
            </w:r>
          </w:p>
        </w:tc>
        <w:tc>
          <w:tcPr>
            <w:tcW w:w="5530" w:type="dxa"/>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EE696D" w:rsidRPr="00362C71" w:rsidTr="00EE696D">
        <w:trPr>
          <w:trHeight w:val="20"/>
        </w:trPr>
        <w:tc>
          <w:tcPr>
            <w:tcW w:w="567"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100</w:t>
            </w:r>
          </w:p>
        </w:tc>
        <w:tc>
          <w:tcPr>
            <w:tcW w:w="1418"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1 03 02231 01 0000 110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E696D" w:rsidRPr="00362C71" w:rsidTr="00EE696D">
        <w:trPr>
          <w:trHeight w:val="20"/>
        </w:trPr>
        <w:tc>
          <w:tcPr>
            <w:tcW w:w="567"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100</w:t>
            </w:r>
          </w:p>
        </w:tc>
        <w:tc>
          <w:tcPr>
            <w:tcW w:w="1418"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1 03 02241 01 0000 110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E696D" w:rsidRPr="00362C71" w:rsidTr="00EE696D">
        <w:trPr>
          <w:trHeight w:val="20"/>
        </w:trPr>
        <w:tc>
          <w:tcPr>
            <w:tcW w:w="567"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100</w:t>
            </w:r>
          </w:p>
        </w:tc>
        <w:tc>
          <w:tcPr>
            <w:tcW w:w="1418"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1 03 02251 01 0000 110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E696D" w:rsidRPr="00362C71" w:rsidTr="00EE696D">
        <w:trPr>
          <w:trHeight w:val="20"/>
        </w:trPr>
        <w:tc>
          <w:tcPr>
            <w:tcW w:w="567"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100</w:t>
            </w:r>
          </w:p>
        </w:tc>
        <w:tc>
          <w:tcPr>
            <w:tcW w:w="1418"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1 03 02261 01 0000 110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 </w:t>
            </w:r>
          </w:p>
        </w:tc>
        <w:tc>
          <w:tcPr>
            <w:tcW w:w="5530" w:type="dxa"/>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Управление Федеральной налоговой службы по Самарской области*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1 01 02010 01 0000 110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62C71">
              <w:rPr>
                <w:rFonts w:ascii="Times New Roman" w:eastAsia="Calibri" w:hAnsi="Times New Roman" w:cs="Times New Roman"/>
                <w:sz w:val="12"/>
                <w:szCs w:val="12"/>
                <w:vertAlign w:val="superscript"/>
              </w:rPr>
              <w:t>1</w:t>
            </w:r>
            <w:r w:rsidRPr="00362C71">
              <w:rPr>
                <w:rFonts w:ascii="Times New Roman" w:eastAsia="Calibri" w:hAnsi="Times New Roman" w:cs="Times New Roman"/>
                <w:sz w:val="12"/>
                <w:szCs w:val="12"/>
              </w:rPr>
              <w:t xml:space="preserve"> и 228 Налогового кодекса Российской Федерации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1 01 02020 01 0000 110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1 01 02030 01 0000 110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1 05 03010 01 0000 110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Единый сельскохозяйственный налог</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1 05 03020 01 0000 110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1 06 01030 10 0000 110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1 06 06033 10 0000 110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1 06 06043 10 0000 110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Земельный налог с физических лиц,</w:t>
            </w:r>
            <w:r w:rsidR="00EE696D">
              <w:rPr>
                <w:rFonts w:ascii="Times New Roman" w:eastAsia="Calibri" w:hAnsi="Times New Roman" w:cs="Times New Roman"/>
                <w:sz w:val="12"/>
                <w:szCs w:val="12"/>
              </w:rPr>
              <w:t xml:space="preserve"> </w:t>
            </w:r>
            <w:r w:rsidRPr="00362C71">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182</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1 09 04053 10 0000 110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415</w:t>
            </w:r>
          </w:p>
        </w:tc>
        <w:tc>
          <w:tcPr>
            <w:tcW w:w="1418"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 </w:t>
            </w:r>
          </w:p>
        </w:tc>
        <w:tc>
          <w:tcPr>
            <w:tcW w:w="5530" w:type="dxa"/>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Прокуратура Самарской области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415</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1 16 90050 10 0000 140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 xml:space="preserve">Прочие поступления от денежных взысканий (штрафов) и иных сумм в возмещение ущерба, </w:t>
            </w:r>
            <w:r w:rsidRPr="00362C71">
              <w:rPr>
                <w:rFonts w:ascii="Times New Roman" w:eastAsia="Calibri" w:hAnsi="Times New Roman" w:cs="Times New Roman"/>
                <w:sz w:val="12"/>
                <w:szCs w:val="12"/>
              </w:rPr>
              <w:lastRenderedPageBreak/>
              <w:t>зачисляемые в бюджеты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lastRenderedPageBreak/>
              <w:t>431</w:t>
            </w:r>
          </w:p>
        </w:tc>
        <w:tc>
          <w:tcPr>
            <w:tcW w:w="1418"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 </w:t>
            </w:r>
          </w:p>
        </w:tc>
        <w:tc>
          <w:tcPr>
            <w:tcW w:w="5530" w:type="dxa"/>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1 13 02065 10 0000 130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1 13 02995 10 0000 130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Прочие доходы от компенсации затрат бюджетов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1 17 01050 10 0000 180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Невыясненные поступления, зачисляемые в бюджеты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1 17 05050 10 0000 180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Прочие неналоговые доходы бюджетов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2 02 15001 10 0000 150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2 02 19999 10 0000 150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Прочие дотации бюджетам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2 02 20041 10 0000 150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2 02 27112 10 0000 150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 xml:space="preserve">Субсидии бюджетам сельских поселений на </w:t>
            </w:r>
            <w:proofErr w:type="spellStart"/>
            <w:r w:rsidRPr="00362C71">
              <w:rPr>
                <w:rFonts w:ascii="Times New Roman" w:eastAsia="Calibri" w:hAnsi="Times New Roman" w:cs="Times New Roman"/>
                <w:sz w:val="12"/>
                <w:szCs w:val="12"/>
              </w:rPr>
              <w:t>софинансирование</w:t>
            </w:r>
            <w:proofErr w:type="spellEnd"/>
            <w:r w:rsidRPr="00362C71">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2 02 29999 10 0000 150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Прочие субсидии бюджетам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2 07 05010 10 0000 150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2 07 05020 10 0000 150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2 07 05030 10 0000 150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Прочие безвозмездные поступления в бюджеты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2 08 05000 10 0000 150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2 18 05010 10 0000 150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2 18 05020 10 0000 150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2 18 05030 10 0000 150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2 18 60010 10 0000 150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431</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2 18 60020 10 0000 150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608</w:t>
            </w:r>
          </w:p>
        </w:tc>
        <w:tc>
          <w:tcPr>
            <w:tcW w:w="1418"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 </w:t>
            </w:r>
          </w:p>
        </w:tc>
        <w:tc>
          <w:tcPr>
            <w:tcW w:w="5530" w:type="dxa"/>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608</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1 11 05025 10 0000 120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proofErr w:type="gramStart"/>
            <w:r w:rsidRPr="00362C71">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608</w:t>
            </w:r>
          </w:p>
        </w:tc>
        <w:tc>
          <w:tcPr>
            <w:tcW w:w="1418"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1 11 05035 10 0000 120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608</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1 11 09045 10 0000 120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608</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1 14 06013 10 0000 430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608</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1 14 06025 10 0000 430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718</w:t>
            </w:r>
          </w:p>
        </w:tc>
        <w:tc>
          <w:tcPr>
            <w:tcW w:w="1418" w:type="dxa"/>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 </w:t>
            </w:r>
          </w:p>
        </w:tc>
        <w:tc>
          <w:tcPr>
            <w:tcW w:w="5530" w:type="dxa"/>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EE696D" w:rsidRPr="00362C71" w:rsidTr="00EE696D">
        <w:trPr>
          <w:trHeight w:val="20"/>
        </w:trPr>
        <w:tc>
          <w:tcPr>
            <w:tcW w:w="567"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718</w:t>
            </w:r>
          </w:p>
        </w:tc>
        <w:tc>
          <w:tcPr>
            <w:tcW w:w="1418" w:type="dxa"/>
            <w:noWrap/>
            <w:hideMark/>
          </w:tcPr>
          <w:p w:rsidR="00362C71" w:rsidRPr="00362C71" w:rsidRDefault="00362C71" w:rsidP="00EE696D">
            <w:pPr>
              <w:tabs>
                <w:tab w:val="left" w:pos="284"/>
              </w:tabs>
              <w:rPr>
                <w:rFonts w:ascii="Times New Roman" w:eastAsia="Calibri" w:hAnsi="Times New Roman" w:cs="Times New Roman"/>
                <w:sz w:val="12"/>
                <w:szCs w:val="12"/>
              </w:rPr>
            </w:pPr>
            <w:r w:rsidRPr="00362C71">
              <w:rPr>
                <w:rFonts w:ascii="Times New Roman" w:eastAsia="Calibri" w:hAnsi="Times New Roman" w:cs="Times New Roman"/>
                <w:sz w:val="12"/>
                <w:szCs w:val="12"/>
              </w:rPr>
              <w:t>1 16 33050 10 0000 140</w:t>
            </w:r>
          </w:p>
        </w:tc>
        <w:tc>
          <w:tcPr>
            <w:tcW w:w="5530" w:type="dxa"/>
            <w:hideMark/>
          </w:tcPr>
          <w:p w:rsidR="00362C71" w:rsidRPr="00362C71" w:rsidRDefault="00362C71" w:rsidP="00EE696D">
            <w:pPr>
              <w:tabs>
                <w:tab w:val="left" w:pos="284"/>
              </w:tabs>
              <w:jc w:val="both"/>
              <w:rPr>
                <w:rFonts w:ascii="Times New Roman" w:eastAsia="Calibri" w:hAnsi="Times New Roman" w:cs="Times New Roman"/>
                <w:sz w:val="12"/>
                <w:szCs w:val="12"/>
              </w:rPr>
            </w:pPr>
            <w:r w:rsidRPr="00362C71">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62C71" w:rsidRPr="00362C71" w:rsidTr="00EE696D">
        <w:trPr>
          <w:trHeight w:val="20"/>
        </w:trPr>
        <w:tc>
          <w:tcPr>
            <w:tcW w:w="7515" w:type="dxa"/>
            <w:gridSpan w:val="3"/>
            <w:noWrap/>
            <w:hideMark/>
          </w:tcPr>
          <w:p w:rsidR="00362C71" w:rsidRPr="00362C71" w:rsidRDefault="00362C71" w:rsidP="00EE696D">
            <w:pPr>
              <w:tabs>
                <w:tab w:val="left" w:pos="284"/>
              </w:tabs>
              <w:jc w:val="both"/>
              <w:rPr>
                <w:rFonts w:ascii="Times New Roman" w:eastAsia="Calibri" w:hAnsi="Times New Roman" w:cs="Times New Roman"/>
                <w:bCs/>
                <w:sz w:val="12"/>
                <w:szCs w:val="12"/>
              </w:rPr>
            </w:pPr>
            <w:proofErr w:type="gramStart"/>
            <w:r w:rsidRPr="00362C71">
              <w:rPr>
                <w:rFonts w:ascii="Times New Roman" w:eastAsia="Calibri" w:hAnsi="Times New Roman" w:cs="Times New Roman"/>
                <w:bCs/>
                <w:sz w:val="12"/>
                <w:szCs w:val="12"/>
              </w:rPr>
              <w:t>* В части, зачисляемый в местный бюджет</w:t>
            </w:r>
            <w:proofErr w:type="gramEnd"/>
          </w:p>
        </w:tc>
      </w:tr>
      <w:tr w:rsidR="00362C71" w:rsidRPr="00362C71" w:rsidTr="00EE696D">
        <w:trPr>
          <w:trHeight w:val="20"/>
        </w:trPr>
        <w:tc>
          <w:tcPr>
            <w:tcW w:w="7515" w:type="dxa"/>
            <w:gridSpan w:val="3"/>
            <w:noWrap/>
            <w:hideMark/>
          </w:tcPr>
          <w:p w:rsidR="00362C71" w:rsidRPr="00362C71" w:rsidRDefault="00362C71" w:rsidP="00EE696D">
            <w:pPr>
              <w:tabs>
                <w:tab w:val="left" w:pos="284"/>
              </w:tabs>
              <w:jc w:val="both"/>
              <w:rPr>
                <w:rFonts w:ascii="Times New Roman" w:eastAsia="Calibri" w:hAnsi="Times New Roman" w:cs="Times New Roman"/>
                <w:bCs/>
                <w:sz w:val="12"/>
                <w:szCs w:val="12"/>
              </w:rPr>
            </w:pPr>
            <w:r w:rsidRPr="00362C71">
              <w:rPr>
                <w:rFonts w:ascii="Times New Roman" w:eastAsia="Calibri" w:hAnsi="Times New Roman" w:cs="Times New Roman"/>
                <w:bCs/>
                <w:sz w:val="12"/>
                <w:szCs w:val="12"/>
              </w:rPr>
              <w:t xml:space="preserve">** Код главного администратора доходов </w:t>
            </w:r>
            <w:r w:rsidR="00EE696D" w:rsidRPr="00362C71">
              <w:rPr>
                <w:rFonts w:ascii="Times New Roman" w:eastAsia="Calibri" w:hAnsi="Times New Roman" w:cs="Times New Roman"/>
                <w:bCs/>
                <w:sz w:val="12"/>
                <w:szCs w:val="12"/>
              </w:rPr>
              <w:t>соответствует</w:t>
            </w:r>
            <w:r w:rsidRPr="00362C71">
              <w:rPr>
                <w:rFonts w:ascii="Times New Roman" w:eastAsia="Calibri" w:hAnsi="Times New Roman" w:cs="Times New Roman"/>
                <w:bCs/>
                <w:sz w:val="12"/>
                <w:szCs w:val="12"/>
              </w:rPr>
              <w:t xml:space="preserve"> коду главного распорядителя средств местного бюджета</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EE696D"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62C71">
        <w:rPr>
          <w:rFonts w:ascii="Times New Roman" w:eastAsia="Calibri" w:hAnsi="Times New Roman" w:cs="Times New Roman"/>
          <w:i/>
          <w:sz w:val="12"/>
          <w:szCs w:val="12"/>
        </w:rPr>
        <w:t>Сергиевск</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E696D" w:rsidRPr="005F4223" w:rsidRDefault="00EE696D" w:rsidP="00EE69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E696D" w:rsidRPr="00B76102" w:rsidRDefault="00EE696D" w:rsidP="00EE696D">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EE696D">
        <w:rPr>
          <w:rFonts w:ascii="Times New Roman" w:eastAsia="Calibri" w:hAnsi="Times New Roman" w:cs="Times New Roman"/>
          <w:b/>
          <w:sz w:val="12"/>
          <w:szCs w:val="12"/>
        </w:rPr>
        <w:t xml:space="preserve">Сергиевск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EE696D" w:rsidRDefault="00EE696D" w:rsidP="00EE696D">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p w:rsidR="00EE696D" w:rsidRDefault="00EE696D" w:rsidP="00EE696D">
      <w:pPr>
        <w:tabs>
          <w:tab w:val="left" w:pos="284"/>
        </w:tabs>
        <w:spacing w:after="0" w:line="240" w:lineRule="auto"/>
        <w:jc w:val="right"/>
        <w:rPr>
          <w:rFonts w:ascii="Times New Roman" w:eastAsia="Calibri" w:hAnsi="Times New Roman" w:cs="Times New Roman"/>
          <w:sz w:val="12"/>
          <w:szCs w:val="12"/>
        </w:rPr>
      </w:pP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КВСР</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proofErr w:type="spellStart"/>
            <w:r w:rsidRPr="00EE696D">
              <w:rPr>
                <w:rFonts w:ascii="Times New Roman" w:eastAsia="Calibri" w:hAnsi="Times New Roman" w:cs="Times New Roman"/>
                <w:bCs/>
                <w:sz w:val="12"/>
                <w:szCs w:val="12"/>
              </w:rPr>
              <w:t>Рз</w:t>
            </w:r>
            <w:proofErr w:type="spellEnd"/>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proofErr w:type="gramStart"/>
            <w:r w:rsidRPr="00EE696D">
              <w:rPr>
                <w:rFonts w:ascii="Times New Roman" w:eastAsia="Calibri" w:hAnsi="Times New Roman" w:cs="Times New Roman"/>
                <w:bCs/>
                <w:sz w:val="12"/>
                <w:szCs w:val="12"/>
              </w:rPr>
              <w:t>ПР</w:t>
            </w:r>
            <w:proofErr w:type="gramEnd"/>
          </w:p>
        </w:tc>
        <w:tc>
          <w:tcPr>
            <w:tcW w:w="1464" w:type="dxa"/>
            <w:gridSpan w:val="4"/>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ЦСР</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ВР</w:t>
            </w:r>
          </w:p>
        </w:tc>
        <w:tc>
          <w:tcPr>
            <w:tcW w:w="74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Сумма</w:t>
            </w:r>
          </w:p>
        </w:tc>
        <w:tc>
          <w:tcPr>
            <w:tcW w:w="857" w:type="dxa"/>
            <w:hideMark/>
          </w:tcPr>
          <w:p w:rsidR="00EE696D" w:rsidRPr="00EE696D" w:rsidRDefault="00EE696D" w:rsidP="00EE696D">
            <w:pPr>
              <w:tabs>
                <w:tab w:val="left" w:pos="284"/>
              </w:tabs>
              <w:rPr>
                <w:rFonts w:ascii="Times New Roman" w:eastAsia="Calibri" w:hAnsi="Times New Roman" w:cs="Times New Roman"/>
                <w:bCs/>
                <w:sz w:val="10"/>
                <w:szCs w:val="10"/>
              </w:rPr>
            </w:pPr>
            <w:r w:rsidRPr="00EE696D">
              <w:rPr>
                <w:rFonts w:ascii="Times New Roman" w:eastAsia="Calibri" w:hAnsi="Times New Roman" w:cs="Times New Roman"/>
                <w:bCs/>
                <w:sz w:val="10"/>
                <w:szCs w:val="10"/>
              </w:rPr>
              <w:t xml:space="preserve">в </w:t>
            </w:r>
            <w:proofErr w:type="spellStart"/>
            <w:r w:rsidRPr="00EE696D">
              <w:rPr>
                <w:rFonts w:ascii="Times New Roman" w:eastAsia="Calibri" w:hAnsi="Times New Roman" w:cs="Times New Roman"/>
                <w:bCs/>
                <w:sz w:val="10"/>
                <w:szCs w:val="10"/>
              </w:rPr>
              <w:t>т.ч</w:t>
            </w:r>
            <w:proofErr w:type="spellEnd"/>
            <w:r w:rsidRPr="00EE696D">
              <w:rPr>
                <w:rFonts w:ascii="Times New Roman" w:eastAsia="Calibri" w:hAnsi="Times New Roman" w:cs="Times New Roman"/>
                <w:bCs/>
                <w:sz w:val="10"/>
                <w:szCs w:val="10"/>
              </w:rPr>
              <w:t>. за счет безвозмездных поступлений</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EE696D">
              <w:rPr>
                <w:rFonts w:ascii="Times New Roman" w:eastAsia="Calibri" w:hAnsi="Times New Roman" w:cs="Times New Roman"/>
                <w:bCs/>
                <w:sz w:val="12"/>
                <w:szCs w:val="12"/>
              </w:rPr>
              <w:lastRenderedPageBreak/>
              <w:t>муниципального образования</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02</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829</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02</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829</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02</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120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829</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4 192</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3 247</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120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2 493</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337</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Уплата налогов, сборов и иных платежей</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850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40</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945</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40</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945</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06</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839</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06</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839</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06</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839</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Резервные фонды</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10</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10</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Резервные средства</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870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10</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Другие общегосударственные вопросы</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2 649</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1 513</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694</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819</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40</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932</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40</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932</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E696D">
              <w:rPr>
                <w:rFonts w:ascii="Times New Roman" w:eastAsia="Calibri" w:hAnsi="Times New Roman" w:cs="Times New Roman"/>
                <w:bCs/>
                <w:sz w:val="12"/>
                <w:szCs w:val="12"/>
              </w:rPr>
              <w:t>о(</w:t>
            </w:r>
            <w:proofErr w:type="gramEnd"/>
            <w:r w:rsidRPr="00EE696D">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46</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204</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46</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204</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45</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41</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45</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 xml:space="preserve">Иные закупки товаров, работ и услуг для </w:t>
            </w:r>
            <w:r w:rsidRPr="00EE696D">
              <w:rPr>
                <w:rFonts w:ascii="Times New Roman" w:eastAsia="Calibri" w:hAnsi="Times New Roman" w:cs="Times New Roman"/>
                <w:sz w:val="12"/>
                <w:szCs w:val="12"/>
              </w:rPr>
              <w:lastRenderedPageBreak/>
              <w:t>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lastRenderedPageBreak/>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45</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lastRenderedPageBreak/>
              <w:t>Другие вопросы в области национальной безопасности и правоохранительной деятельности</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301</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41</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300</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300</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45</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03</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14</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45</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Сельское хозяйство и рыболовство</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136</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136</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47</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136</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136</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05</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47</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810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136</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136</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Дорожное хозяйство (дорожные фонды)</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13 865</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9 842</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3 744</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3 744</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E696D">
              <w:rPr>
                <w:rFonts w:ascii="Times New Roman" w:eastAsia="Calibri" w:hAnsi="Times New Roman" w:cs="Times New Roman"/>
                <w:bCs/>
                <w:sz w:val="12"/>
                <w:szCs w:val="12"/>
              </w:rPr>
              <w:t>м.р</w:t>
            </w:r>
            <w:proofErr w:type="spellEnd"/>
            <w:r w:rsidRPr="00EE696D">
              <w:rPr>
                <w:rFonts w:ascii="Times New Roman" w:eastAsia="Calibri" w:hAnsi="Times New Roman" w:cs="Times New Roman"/>
                <w:bCs/>
                <w:sz w:val="12"/>
                <w:szCs w:val="12"/>
              </w:rPr>
              <w:t>. Сергиевский Самарской области"</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10 121</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9 842</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109</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04</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09</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10 012</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9 842</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Коммунальное хозяйство</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02</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2 109</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02</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2 109</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02</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810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2 109</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Благоустройство</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19 085</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9 610</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9 610</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9 302</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9 302</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50</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173</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05</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50</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173</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06</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40</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06</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40</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06</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03</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40</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Молодежная политика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07</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07</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154</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Pr="00EE696D">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07</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07</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44</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154</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07</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07</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44</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154</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Культура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08</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6 477</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08</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44</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6 477</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08</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44</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166</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08</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44</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6 311</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Пенсионное обеспечение</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10</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77</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10</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77</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10</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99</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310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77</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63</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63</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2867"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Обслуживание муниципального долга</w:t>
            </w:r>
          </w:p>
        </w:tc>
        <w:tc>
          <w:tcPr>
            <w:tcW w:w="52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33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w:t>
            </w:r>
          </w:p>
        </w:tc>
        <w:tc>
          <w:tcPr>
            <w:tcW w:w="370"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6"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730</w:t>
            </w:r>
          </w:p>
        </w:tc>
        <w:tc>
          <w:tcPr>
            <w:tcW w:w="745"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63</w:t>
            </w:r>
          </w:p>
        </w:tc>
        <w:tc>
          <w:tcPr>
            <w:tcW w:w="85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286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Итого</w:t>
            </w:r>
          </w:p>
        </w:tc>
        <w:tc>
          <w:tcPr>
            <w:tcW w:w="52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70"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6"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16"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 </w:t>
            </w:r>
          </w:p>
        </w:tc>
        <w:tc>
          <w:tcPr>
            <w:tcW w:w="396"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45"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50 871</w:t>
            </w:r>
          </w:p>
        </w:tc>
        <w:tc>
          <w:tcPr>
            <w:tcW w:w="85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9 978</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EE696D"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62C71">
        <w:rPr>
          <w:rFonts w:ascii="Times New Roman" w:eastAsia="Calibri" w:hAnsi="Times New Roman" w:cs="Times New Roman"/>
          <w:i/>
          <w:sz w:val="12"/>
          <w:szCs w:val="12"/>
        </w:rPr>
        <w:t>Сергиевск</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E696D" w:rsidRPr="005F4223" w:rsidRDefault="00EE696D" w:rsidP="00EE69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E696D" w:rsidRDefault="00EE696D" w:rsidP="00EE696D">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EE696D" w:rsidRDefault="00EE696D" w:rsidP="00EE696D">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EE696D">
        <w:rPr>
          <w:rFonts w:ascii="Times New Roman" w:eastAsia="Calibri" w:hAnsi="Times New Roman" w:cs="Times New Roman"/>
          <w:b/>
          <w:sz w:val="12"/>
          <w:szCs w:val="12"/>
        </w:rPr>
        <w:t xml:space="preserve">Сергиевск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EE696D" w:rsidRPr="00387099" w:rsidRDefault="00EE696D" w:rsidP="00EE696D">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EE696D" w:rsidRDefault="00EE696D" w:rsidP="00EE696D">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Наименование</w:t>
            </w:r>
          </w:p>
        </w:tc>
        <w:tc>
          <w:tcPr>
            <w:tcW w:w="1475" w:type="dxa"/>
            <w:gridSpan w:val="4"/>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ЦСР</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ВР</w:t>
            </w:r>
          </w:p>
        </w:tc>
        <w:tc>
          <w:tcPr>
            <w:tcW w:w="7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Сумма</w:t>
            </w:r>
          </w:p>
        </w:tc>
        <w:tc>
          <w:tcPr>
            <w:tcW w:w="877" w:type="dxa"/>
            <w:hideMark/>
          </w:tcPr>
          <w:p w:rsidR="00EE696D" w:rsidRPr="00EE696D" w:rsidRDefault="00EE696D" w:rsidP="00EE696D">
            <w:pPr>
              <w:tabs>
                <w:tab w:val="left" w:pos="284"/>
              </w:tabs>
              <w:rPr>
                <w:rFonts w:ascii="Times New Roman" w:eastAsia="Calibri" w:hAnsi="Times New Roman" w:cs="Times New Roman"/>
                <w:bCs/>
                <w:sz w:val="10"/>
                <w:szCs w:val="10"/>
              </w:rPr>
            </w:pPr>
            <w:r w:rsidRPr="00EE696D">
              <w:rPr>
                <w:rFonts w:ascii="Times New Roman" w:eastAsia="Calibri" w:hAnsi="Times New Roman" w:cs="Times New Roman"/>
                <w:bCs/>
                <w:sz w:val="10"/>
                <w:szCs w:val="10"/>
              </w:rPr>
              <w:t xml:space="preserve">в </w:t>
            </w:r>
            <w:proofErr w:type="spellStart"/>
            <w:r w:rsidRPr="00EE696D">
              <w:rPr>
                <w:rFonts w:ascii="Times New Roman" w:eastAsia="Calibri" w:hAnsi="Times New Roman" w:cs="Times New Roman"/>
                <w:bCs/>
                <w:sz w:val="10"/>
                <w:szCs w:val="10"/>
              </w:rPr>
              <w:t>т.ч</w:t>
            </w:r>
            <w:proofErr w:type="spellEnd"/>
            <w:r w:rsidRPr="00EE696D">
              <w:rPr>
                <w:rFonts w:ascii="Times New Roman" w:eastAsia="Calibri" w:hAnsi="Times New Roman" w:cs="Times New Roman"/>
                <w:bCs/>
                <w:sz w:val="10"/>
                <w:szCs w:val="10"/>
              </w:rPr>
              <w:t>. за счет безвозмездных поступлений</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38</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6 491</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120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3 322</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1 091</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1 994</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730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63</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38</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850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11 759</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9 650</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810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2 109</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40</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1 877</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40</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932</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40</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945</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41</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345</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45</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300</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13 046</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13 046</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44</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6 631</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44</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166</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44</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6 465</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45</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45</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E696D">
              <w:rPr>
                <w:rFonts w:ascii="Times New Roman" w:eastAsia="Calibri" w:hAnsi="Times New Roman" w:cs="Times New Roman"/>
                <w:bCs/>
                <w:sz w:val="12"/>
                <w:szCs w:val="12"/>
              </w:rPr>
              <w:t>о(</w:t>
            </w:r>
            <w:proofErr w:type="gramEnd"/>
            <w:r w:rsidRPr="00EE696D">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46</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204</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46</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204</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47</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136</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136</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47</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810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136</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136</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E696D">
              <w:rPr>
                <w:rFonts w:ascii="Times New Roman" w:eastAsia="Calibri" w:hAnsi="Times New Roman" w:cs="Times New Roman"/>
                <w:bCs/>
                <w:sz w:val="12"/>
                <w:szCs w:val="12"/>
              </w:rPr>
              <w:t>м.р</w:t>
            </w:r>
            <w:proofErr w:type="spellEnd"/>
            <w:r w:rsidRPr="00EE696D">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10 121</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9 842</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109</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10 012</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9 842</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50</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173</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50</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540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173</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87</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310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77</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Резервные средства</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99</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00000</w:t>
            </w:r>
          </w:p>
        </w:tc>
        <w:tc>
          <w:tcPr>
            <w:tcW w:w="393"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870</w:t>
            </w:r>
          </w:p>
        </w:tc>
        <w:tc>
          <w:tcPr>
            <w:tcW w:w="784"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10</w:t>
            </w:r>
          </w:p>
        </w:tc>
        <w:tc>
          <w:tcPr>
            <w:tcW w:w="877"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w:t>
            </w:r>
          </w:p>
        </w:tc>
      </w:tr>
      <w:tr w:rsidR="00EE696D" w:rsidRPr="00EE696D" w:rsidTr="00EE696D">
        <w:trPr>
          <w:trHeight w:val="20"/>
        </w:trPr>
        <w:tc>
          <w:tcPr>
            <w:tcW w:w="39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Итого</w:t>
            </w:r>
          </w:p>
        </w:tc>
        <w:tc>
          <w:tcPr>
            <w:tcW w:w="334" w:type="dxa"/>
            <w:tcBorders>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275"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334" w:type="dxa"/>
            <w:tcBorders>
              <w:left w:val="nil"/>
              <w:right w:val="nil"/>
            </w:tcBorders>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532" w:type="dxa"/>
            <w:tcBorders>
              <w:left w:val="nil"/>
            </w:tcBorders>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 </w:t>
            </w:r>
          </w:p>
        </w:tc>
        <w:tc>
          <w:tcPr>
            <w:tcW w:w="393"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w:t>
            </w:r>
          </w:p>
        </w:tc>
        <w:tc>
          <w:tcPr>
            <w:tcW w:w="784"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50 871</w:t>
            </w:r>
          </w:p>
        </w:tc>
        <w:tc>
          <w:tcPr>
            <w:tcW w:w="877" w:type="dxa"/>
            <w:noWrap/>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9 978</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EE696D"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62C71">
        <w:rPr>
          <w:rFonts w:ascii="Times New Roman" w:eastAsia="Calibri" w:hAnsi="Times New Roman" w:cs="Times New Roman"/>
          <w:i/>
          <w:sz w:val="12"/>
          <w:szCs w:val="12"/>
        </w:rPr>
        <w:t>Сергиевск</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E696D" w:rsidRPr="005F4223" w:rsidRDefault="00EE696D" w:rsidP="00EE69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E696D" w:rsidRPr="00EE696D" w:rsidRDefault="00EE696D" w:rsidP="00EE696D">
      <w:pPr>
        <w:tabs>
          <w:tab w:val="left" w:pos="284"/>
        </w:tabs>
        <w:spacing w:after="0" w:line="240" w:lineRule="auto"/>
        <w:jc w:val="center"/>
        <w:rPr>
          <w:rFonts w:ascii="Times New Roman" w:eastAsia="Calibri" w:hAnsi="Times New Roman" w:cs="Times New Roman"/>
          <w:b/>
          <w:sz w:val="12"/>
          <w:szCs w:val="12"/>
        </w:rPr>
      </w:pPr>
      <w:r w:rsidRPr="00EE696D">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515"/>
        <w:gridCol w:w="871"/>
      </w:tblGrid>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Код администратора</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Код</w:t>
            </w:r>
          </w:p>
        </w:tc>
        <w:tc>
          <w:tcPr>
            <w:tcW w:w="451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Наименование </w:t>
            </w:r>
          </w:p>
        </w:tc>
        <w:tc>
          <w:tcPr>
            <w:tcW w:w="871"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Сумма, </w:t>
            </w:r>
            <w:proofErr w:type="spellStart"/>
            <w:r w:rsidRPr="00EE696D">
              <w:rPr>
                <w:rFonts w:ascii="Times New Roman" w:eastAsia="Calibri" w:hAnsi="Times New Roman" w:cs="Times New Roman"/>
                <w:bCs/>
                <w:sz w:val="12"/>
                <w:szCs w:val="12"/>
              </w:rPr>
              <w:t>тыс</w:t>
            </w:r>
            <w:proofErr w:type="gramStart"/>
            <w:r w:rsidRPr="00EE696D">
              <w:rPr>
                <w:rFonts w:ascii="Times New Roman" w:eastAsia="Calibri" w:hAnsi="Times New Roman" w:cs="Times New Roman"/>
                <w:bCs/>
                <w:sz w:val="12"/>
                <w:szCs w:val="12"/>
              </w:rPr>
              <w:t>.р</w:t>
            </w:r>
            <w:proofErr w:type="gramEnd"/>
            <w:r w:rsidRPr="00EE696D">
              <w:rPr>
                <w:rFonts w:ascii="Times New Roman" w:eastAsia="Calibri" w:hAnsi="Times New Roman" w:cs="Times New Roman"/>
                <w:bCs/>
                <w:sz w:val="12"/>
                <w:szCs w:val="12"/>
              </w:rPr>
              <w:t>ублей</w:t>
            </w:r>
            <w:proofErr w:type="spellEnd"/>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01 00 00 00 00 0000 000</w:t>
            </w:r>
          </w:p>
        </w:tc>
        <w:tc>
          <w:tcPr>
            <w:tcW w:w="451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4321</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01 03 00 00 00 0000 000</w:t>
            </w:r>
          </w:p>
        </w:tc>
        <w:tc>
          <w:tcPr>
            <w:tcW w:w="451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2100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01 03 01 00 00 0000 700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01 03 01 00 10 0000 710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01 05 00 00 00 0000 000</w:t>
            </w:r>
          </w:p>
        </w:tc>
        <w:tc>
          <w:tcPr>
            <w:tcW w:w="451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2221</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01 05 00 00 00 0000 500</w:t>
            </w:r>
          </w:p>
        </w:tc>
        <w:tc>
          <w:tcPr>
            <w:tcW w:w="451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-48650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01 05 02 00 00 0000 500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Увеличение прочих остатков средств бюджетов</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-48650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01 05 02 01 00 0000 510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-48650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01 05 02 01 10 0000 510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-48650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01 05 00 00 00 0000 600</w:t>
            </w:r>
          </w:p>
        </w:tc>
        <w:tc>
          <w:tcPr>
            <w:tcW w:w="451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Уменьшение остатков средств бюджетов</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50871</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01 05 02 00 00 0000 600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Уменьшение прочих остатков средств бюджетов</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50871</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01 05 02 01 00 0000 610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50871</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01 05 02 01 10 0000 610</w:t>
            </w:r>
          </w:p>
        </w:tc>
        <w:tc>
          <w:tcPr>
            <w:tcW w:w="451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50871</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EE696D"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62C71">
        <w:rPr>
          <w:rFonts w:ascii="Times New Roman" w:eastAsia="Calibri" w:hAnsi="Times New Roman" w:cs="Times New Roman"/>
          <w:i/>
          <w:sz w:val="12"/>
          <w:szCs w:val="12"/>
        </w:rPr>
        <w:t>Сергиевск</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E696D" w:rsidRPr="005F4223" w:rsidRDefault="00EE696D" w:rsidP="00EE69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9E615F" w:rsidRPr="00EE696D" w:rsidRDefault="00EE696D" w:rsidP="00EE696D">
      <w:pPr>
        <w:tabs>
          <w:tab w:val="left" w:pos="284"/>
        </w:tabs>
        <w:spacing w:after="0" w:line="240" w:lineRule="auto"/>
        <w:jc w:val="center"/>
        <w:rPr>
          <w:rFonts w:ascii="Times New Roman" w:eastAsia="Calibri" w:hAnsi="Times New Roman" w:cs="Times New Roman"/>
          <w:b/>
          <w:sz w:val="12"/>
          <w:szCs w:val="12"/>
        </w:rPr>
      </w:pPr>
      <w:r w:rsidRPr="00EE696D">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709"/>
        <w:gridCol w:w="1418"/>
        <w:gridCol w:w="4162"/>
        <w:gridCol w:w="665"/>
        <w:gridCol w:w="559"/>
      </w:tblGrid>
      <w:tr w:rsidR="00EE696D" w:rsidRPr="00EE696D" w:rsidTr="00EE696D">
        <w:trPr>
          <w:trHeight w:val="20"/>
        </w:trPr>
        <w:tc>
          <w:tcPr>
            <w:tcW w:w="709" w:type="dxa"/>
            <w:vMerge w:val="restart"/>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Код администратора</w:t>
            </w:r>
          </w:p>
        </w:tc>
        <w:tc>
          <w:tcPr>
            <w:tcW w:w="1418" w:type="dxa"/>
            <w:vMerge w:val="restart"/>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Код</w:t>
            </w:r>
          </w:p>
        </w:tc>
        <w:tc>
          <w:tcPr>
            <w:tcW w:w="4162" w:type="dxa"/>
            <w:vMerge w:val="restart"/>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Наименование </w:t>
            </w:r>
          </w:p>
        </w:tc>
        <w:tc>
          <w:tcPr>
            <w:tcW w:w="1224" w:type="dxa"/>
            <w:gridSpan w:val="2"/>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Сумма, тыс. рублей</w:t>
            </w:r>
          </w:p>
        </w:tc>
      </w:tr>
      <w:tr w:rsidR="00EE696D" w:rsidRPr="00EE696D" w:rsidTr="00EE696D">
        <w:trPr>
          <w:trHeight w:val="20"/>
        </w:trPr>
        <w:tc>
          <w:tcPr>
            <w:tcW w:w="709" w:type="dxa"/>
            <w:vMerge/>
            <w:hideMark/>
          </w:tcPr>
          <w:p w:rsidR="00EE696D" w:rsidRPr="00EE696D" w:rsidRDefault="00EE696D" w:rsidP="00EE696D">
            <w:pPr>
              <w:tabs>
                <w:tab w:val="left" w:pos="284"/>
              </w:tabs>
              <w:rPr>
                <w:rFonts w:ascii="Times New Roman" w:eastAsia="Calibri" w:hAnsi="Times New Roman" w:cs="Times New Roman"/>
                <w:bCs/>
                <w:sz w:val="12"/>
                <w:szCs w:val="12"/>
              </w:rPr>
            </w:pPr>
          </w:p>
        </w:tc>
        <w:tc>
          <w:tcPr>
            <w:tcW w:w="1418" w:type="dxa"/>
            <w:vMerge/>
            <w:hideMark/>
          </w:tcPr>
          <w:p w:rsidR="00EE696D" w:rsidRPr="00EE696D" w:rsidRDefault="00EE696D" w:rsidP="00EE696D">
            <w:pPr>
              <w:tabs>
                <w:tab w:val="left" w:pos="284"/>
              </w:tabs>
              <w:rPr>
                <w:rFonts w:ascii="Times New Roman" w:eastAsia="Calibri" w:hAnsi="Times New Roman" w:cs="Times New Roman"/>
                <w:bCs/>
                <w:sz w:val="12"/>
                <w:szCs w:val="12"/>
              </w:rPr>
            </w:pPr>
          </w:p>
        </w:tc>
        <w:tc>
          <w:tcPr>
            <w:tcW w:w="4162" w:type="dxa"/>
            <w:vMerge/>
            <w:hideMark/>
          </w:tcPr>
          <w:p w:rsidR="00EE696D" w:rsidRPr="00EE696D" w:rsidRDefault="00EE696D" w:rsidP="00EE696D">
            <w:pPr>
              <w:tabs>
                <w:tab w:val="left" w:pos="284"/>
              </w:tabs>
              <w:rPr>
                <w:rFonts w:ascii="Times New Roman" w:eastAsia="Calibri" w:hAnsi="Times New Roman" w:cs="Times New Roman"/>
                <w:bCs/>
                <w:sz w:val="12"/>
                <w:szCs w:val="12"/>
              </w:rPr>
            </w:pPr>
          </w:p>
        </w:tc>
        <w:tc>
          <w:tcPr>
            <w:tcW w:w="66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2020 год</w:t>
            </w:r>
          </w:p>
        </w:tc>
        <w:tc>
          <w:tcPr>
            <w:tcW w:w="55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2021 год</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lastRenderedPageBreak/>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01 00 00 00 00 0000 000</w:t>
            </w:r>
          </w:p>
        </w:tc>
        <w:tc>
          <w:tcPr>
            <w:tcW w:w="4162"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55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01 03 00 00 00 0000 000</w:t>
            </w:r>
          </w:p>
        </w:tc>
        <w:tc>
          <w:tcPr>
            <w:tcW w:w="4162"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55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01 03 01 00 00 0000 700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01 03 01 00 10 0000 710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01 03 01 00 00 0000 800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01 03 01 00 10 0000 810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2100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01 05 00 00 00 0000 000</w:t>
            </w:r>
          </w:p>
        </w:tc>
        <w:tc>
          <w:tcPr>
            <w:tcW w:w="4162"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c>
          <w:tcPr>
            <w:tcW w:w="55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01 05 00 00 00 0000 500</w:t>
            </w:r>
          </w:p>
        </w:tc>
        <w:tc>
          <w:tcPr>
            <w:tcW w:w="4162"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01 05 02 00 00 0000 500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Увеличение прочих остатков средств бюджетов</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01 05 02 01 00 0000 510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01 05 02 01 10 0000 510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01 05 00 00 00 0000 600</w:t>
            </w:r>
          </w:p>
        </w:tc>
        <w:tc>
          <w:tcPr>
            <w:tcW w:w="4162" w:type="dxa"/>
            <w:hideMark/>
          </w:tcPr>
          <w:p w:rsidR="00EE696D" w:rsidRPr="00EE696D" w:rsidRDefault="00EE696D" w:rsidP="00EE696D">
            <w:pPr>
              <w:tabs>
                <w:tab w:val="left" w:pos="284"/>
              </w:tabs>
              <w:rPr>
                <w:rFonts w:ascii="Times New Roman" w:eastAsia="Calibri" w:hAnsi="Times New Roman" w:cs="Times New Roman"/>
                <w:bCs/>
                <w:sz w:val="12"/>
                <w:szCs w:val="12"/>
              </w:rPr>
            </w:pPr>
            <w:r w:rsidRPr="00EE696D">
              <w:rPr>
                <w:rFonts w:ascii="Times New Roman" w:eastAsia="Calibri" w:hAnsi="Times New Roman" w:cs="Times New Roman"/>
                <w:bCs/>
                <w:sz w:val="12"/>
                <w:szCs w:val="12"/>
              </w:rPr>
              <w:t>Уменьшение остатков средств бюджетов</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01 05 02 00 00 0000 600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Уменьшение прочих остатков средств бюджетов</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01 05 02 01 00 0000 610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r w:rsidR="00EE696D" w:rsidRPr="00EE696D" w:rsidTr="00EE696D">
        <w:trPr>
          <w:trHeight w:val="20"/>
        </w:trPr>
        <w:tc>
          <w:tcPr>
            <w:tcW w:w="70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431</w:t>
            </w:r>
          </w:p>
        </w:tc>
        <w:tc>
          <w:tcPr>
            <w:tcW w:w="1418" w:type="dxa"/>
            <w:noWrap/>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01 05 02 01 10 0000 610</w:t>
            </w:r>
          </w:p>
        </w:tc>
        <w:tc>
          <w:tcPr>
            <w:tcW w:w="4162"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39659</w:t>
            </w:r>
          </w:p>
        </w:tc>
        <w:tc>
          <w:tcPr>
            <w:tcW w:w="559" w:type="dxa"/>
            <w:hideMark/>
          </w:tcPr>
          <w:p w:rsidR="00EE696D" w:rsidRPr="00EE696D" w:rsidRDefault="00EE696D" w:rsidP="00EE696D">
            <w:pPr>
              <w:tabs>
                <w:tab w:val="left" w:pos="284"/>
              </w:tabs>
              <w:rPr>
                <w:rFonts w:ascii="Times New Roman" w:eastAsia="Calibri" w:hAnsi="Times New Roman" w:cs="Times New Roman"/>
                <w:sz w:val="12"/>
                <w:szCs w:val="12"/>
              </w:rPr>
            </w:pPr>
            <w:r w:rsidRPr="00EE696D">
              <w:rPr>
                <w:rFonts w:ascii="Times New Roman" w:eastAsia="Calibri" w:hAnsi="Times New Roman" w:cs="Times New Roman"/>
                <w:sz w:val="12"/>
                <w:szCs w:val="12"/>
              </w:rPr>
              <w:t>41619</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EE696D"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62C71">
        <w:rPr>
          <w:rFonts w:ascii="Times New Roman" w:eastAsia="Calibri" w:hAnsi="Times New Roman" w:cs="Times New Roman"/>
          <w:i/>
          <w:sz w:val="12"/>
          <w:szCs w:val="12"/>
        </w:rPr>
        <w:t>Сергиевск</w:t>
      </w:r>
    </w:p>
    <w:p w:rsidR="00EE696D" w:rsidRPr="00D47E58" w:rsidRDefault="00EE696D" w:rsidP="00EE696D">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E696D" w:rsidRPr="005F4223" w:rsidRDefault="00EE696D" w:rsidP="00EE696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E696D" w:rsidRPr="00F9714B" w:rsidRDefault="00EE696D" w:rsidP="00EE696D">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EE696D" w:rsidRPr="00F9714B" w:rsidRDefault="00EE696D" w:rsidP="00EE696D">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EE696D" w:rsidRPr="00F9714B" w:rsidRDefault="00EE696D" w:rsidP="00EE696D">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EE696D" w:rsidRPr="00F9714B" w:rsidTr="00BC0F74">
        <w:trPr>
          <w:trHeight w:val="314"/>
        </w:trPr>
        <w:tc>
          <w:tcPr>
            <w:tcW w:w="426"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EE696D" w:rsidRPr="00F9714B" w:rsidTr="00BC0F74">
        <w:trPr>
          <w:trHeight w:val="20"/>
        </w:trPr>
        <w:tc>
          <w:tcPr>
            <w:tcW w:w="426"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E696D" w:rsidRPr="00F9714B" w:rsidRDefault="00EE696D" w:rsidP="00BC0F74">
            <w:pPr>
              <w:tabs>
                <w:tab w:val="left" w:pos="284"/>
              </w:tabs>
              <w:rPr>
                <w:rFonts w:ascii="Times New Roman" w:hAnsi="Times New Roman"/>
                <w:sz w:val="12"/>
                <w:szCs w:val="12"/>
              </w:rPr>
            </w:pPr>
            <w:r>
              <w:rPr>
                <w:rFonts w:ascii="Times New Roman" w:hAnsi="Times New Roman"/>
                <w:sz w:val="12"/>
                <w:szCs w:val="12"/>
              </w:rPr>
              <w:t>2100</w:t>
            </w:r>
          </w:p>
        </w:tc>
        <w:tc>
          <w:tcPr>
            <w:tcW w:w="1701"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w:t>
            </w:r>
          </w:p>
        </w:tc>
      </w:tr>
    </w:tbl>
    <w:p w:rsidR="00EE696D" w:rsidRPr="00F9714B" w:rsidRDefault="00EE696D" w:rsidP="00EE696D">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EE696D" w:rsidRPr="00F9714B" w:rsidTr="00BC0F74">
        <w:trPr>
          <w:trHeight w:val="314"/>
        </w:trPr>
        <w:tc>
          <w:tcPr>
            <w:tcW w:w="426"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EE696D" w:rsidRPr="00F9714B" w:rsidTr="00BC0F74">
        <w:trPr>
          <w:trHeight w:val="20"/>
        </w:trPr>
        <w:tc>
          <w:tcPr>
            <w:tcW w:w="426"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E696D" w:rsidRPr="00F9714B" w:rsidRDefault="00EE696D" w:rsidP="00BC0F74">
            <w:pPr>
              <w:tabs>
                <w:tab w:val="left" w:pos="284"/>
              </w:tabs>
              <w:rPr>
                <w:rFonts w:ascii="Times New Roman" w:hAnsi="Times New Roman"/>
                <w:sz w:val="12"/>
                <w:szCs w:val="12"/>
              </w:rPr>
            </w:pPr>
            <w:r w:rsidRPr="00EE696D">
              <w:rPr>
                <w:rFonts w:ascii="Times New Roman" w:hAnsi="Times New Roman"/>
                <w:sz w:val="12"/>
                <w:szCs w:val="12"/>
              </w:rPr>
              <w:t>2100</w:t>
            </w:r>
          </w:p>
        </w:tc>
        <w:tc>
          <w:tcPr>
            <w:tcW w:w="1701" w:type="dxa"/>
            <w:hideMark/>
          </w:tcPr>
          <w:p w:rsidR="00EE696D" w:rsidRPr="00F9714B" w:rsidRDefault="00EE696D" w:rsidP="00BC0F74">
            <w:pPr>
              <w:tabs>
                <w:tab w:val="left" w:pos="284"/>
              </w:tabs>
              <w:rPr>
                <w:rFonts w:ascii="Times New Roman" w:hAnsi="Times New Roman"/>
                <w:sz w:val="12"/>
                <w:szCs w:val="12"/>
              </w:rPr>
            </w:pPr>
            <w:r w:rsidRPr="00EE696D">
              <w:rPr>
                <w:rFonts w:ascii="Times New Roman" w:hAnsi="Times New Roman"/>
                <w:sz w:val="12"/>
                <w:szCs w:val="12"/>
              </w:rPr>
              <w:t>2100</w:t>
            </w:r>
          </w:p>
        </w:tc>
      </w:tr>
    </w:tbl>
    <w:p w:rsidR="00EE696D" w:rsidRPr="00F9714B" w:rsidRDefault="00EE696D" w:rsidP="00EE696D">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EE696D" w:rsidRPr="00F9714B" w:rsidTr="00BC0F74">
        <w:trPr>
          <w:trHeight w:val="314"/>
        </w:trPr>
        <w:tc>
          <w:tcPr>
            <w:tcW w:w="426"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EE696D" w:rsidRPr="00F9714B" w:rsidTr="00BC0F74">
        <w:trPr>
          <w:trHeight w:val="20"/>
        </w:trPr>
        <w:tc>
          <w:tcPr>
            <w:tcW w:w="426"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EE696D" w:rsidRPr="00F9714B" w:rsidRDefault="00EE696D" w:rsidP="00BC0F74">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E696D" w:rsidRPr="00F9714B" w:rsidRDefault="00EE696D" w:rsidP="00BC0F74">
            <w:pPr>
              <w:tabs>
                <w:tab w:val="left" w:pos="284"/>
              </w:tabs>
              <w:rPr>
                <w:rFonts w:ascii="Times New Roman" w:hAnsi="Times New Roman"/>
                <w:sz w:val="12"/>
                <w:szCs w:val="12"/>
              </w:rPr>
            </w:pPr>
            <w:r w:rsidRPr="00EE696D">
              <w:rPr>
                <w:rFonts w:ascii="Times New Roman" w:hAnsi="Times New Roman"/>
                <w:sz w:val="12"/>
                <w:szCs w:val="12"/>
              </w:rPr>
              <w:t>2100</w:t>
            </w:r>
          </w:p>
        </w:tc>
        <w:tc>
          <w:tcPr>
            <w:tcW w:w="1701" w:type="dxa"/>
            <w:hideMark/>
          </w:tcPr>
          <w:p w:rsidR="00EE696D" w:rsidRPr="00F9714B" w:rsidRDefault="00EE696D" w:rsidP="00BC0F74">
            <w:pPr>
              <w:rPr>
                <w:rFonts w:ascii="Times New Roman" w:hAnsi="Times New Roman"/>
                <w:sz w:val="12"/>
                <w:szCs w:val="12"/>
              </w:rPr>
            </w:pPr>
            <w:r w:rsidRPr="00EE696D">
              <w:rPr>
                <w:rFonts w:ascii="Times New Roman" w:hAnsi="Times New Roman"/>
                <w:sz w:val="12"/>
                <w:szCs w:val="12"/>
              </w:rPr>
              <w:t>2100</w:t>
            </w:r>
          </w:p>
        </w:tc>
      </w:tr>
    </w:tbl>
    <w:p w:rsidR="00EE696D" w:rsidRDefault="00EE696D" w:rsidP="00EE696D">
      <w:pPr>
        <w:tabs>
          <w:tab w:val="left" w:pos="284"/>
        </w:tabs>
        <w:spacing w:after="0" w:line="240" w:lineRule="auto"/>
        <w:jc w:val="both"/>
        <w:rPr>
          <w:rFonts w:ascii="Times New Roman" w:eastAsia="Calibri" w:hAnsi="Times New Roman" w:cs="Times New Roman"/>
          <w:sz w:val="12"/>
          <w:szCs w:val="12"/>
        </w:rPr>
      </w:pPr>
    </w:p>
    <w:p w:rsidR="00EE696D" w:rsidRPr="004201FF" w:rsidRDefault="00EE696D" w:rsidP="00EE696D">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E696D" w:rsidRPr="004201FF" w:rsidRDefault="00EE696D" w:rsidP="00EE696D">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BC0F74" w:rsidRPr="00BC0F74">
        <w:rPr>
          <w:rFonts w:ascii="Times New Roman" w:eastAsia="Calibri" w:hAnsi="Times New Roman" w:cs="Times New Roman"/>
          <w:b/>
          <w:sz w:val="12"/>
          <w:szCs w:val="12"/>
        </w:rPr>
        <w:t>СЕРНОВОДСК</w:t>
      </w:r>
    </w:p>
    <w:p w:rsidR="00EE696D" w:rsidRPr="004201FF" w:rsidRDefault="00EE696D" w:rsidP="00EE696D">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E696D" w:rsidRPr="004201FF" w:rsidRDefault="00EE696D" w:rsidP="00EE696D">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E696D" w:rsidRPr="004201FF" w:rsidRDefault="00EE696D" w:rsidP="00EE696D">
      <w:pPr>
        <w:tabs>
          <w:tab w:val="left" w:pos="284"/>
        </w:tabs>
        <w:spacing w:after="0" w:line="240" w:lineRule="auto"/>
        <w:jc w:val="center"/>
        <w:rPr>
          <w:rFonts w:ascii="Times New Roman" w:eastAsia="Calibri" w:hAnsi="Times New Roman" w:cs="Times New Roman"/>
          <w:sz w:val="12"/>
          <w:szCs w:val="12"/>
        </w:rPr>
      </w:pPr>
    </w:p>
    <w:p w:rsidR="00EE696D" w:rsidRPr="004201FF" w:rsidRDefault="00EE696D" w:rsidP="00EE696D">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E696D" w:rsidRPr="004201FF" w:rsidRDefault="00EE696D" w:rsidP="00EE696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E696D" w:rsidRPr="004201FF" w:rsidRDefault="00EE696D" w:rsidP="00EE696D">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EE696D" w:rsidRPr="004201FF" w:rsidRDefault="00EE696D" w:rsidP="00EE696D">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00BC0F74" w:rsidRPr="00BC0F74">
        <w:rPr>
          <w:rFonts w:ascii="Times New Roman" w:eastAsia="Calibri" w:hAnsi="Times New Roman" w:cs="Times New Roman"/>
          <w:b/>
          <w:sz w:val="12"/>
          <w:szCs w:val="12"/>
        </w:rPr>
        <w:t xml:space="preserve">Серноводск </w:t>
      </w:r>
      <w:r w:rsidRPr="004201FF">
        <w:rPr>
          <w:rFonts w:ascii="Times New Roman" w:eastAsia="Calibri" w:hAnsi="Times New Roman" w:cs="Times New Roman"/>
          <w:b/>
          <w:sz w:val="12"/>
          <w:szCs w:val="12"/>
        </w:rPr>
        <w:t>на 2019 год и на плановый период 2020 и 2021 годов</w:t>
      </w:r>
    </w:p>
    <w:p w:rsidR="00EE696D" w:rsidRPr="004201FF" w:rsidRDefault="00EE696D" w:rsidP="00EE696D">
      <w:pPr>
        <w:tabs>
          <w:tab w:val="left" w:pos="284"/>
        </w:tabs>
        <w:spacing w:after="0" w:line="240" w:lineRule="auto"/>
        <w:jc w:val="center"/>
        <w:rPr>
          <w:rFonts w:ascii="Times New Roman" w:eastAsia="Calibri" w:hAnsi="Times New Roman" w:cs="Times New Roman"/>
          <w:b/>
          <w:sz w:val="12"/>
          <w:szCs w:val="12"/>
        </w:rPr>
      </w:pPr>
    </w:p>
    <w:p w:rsidR="00EE696D" w:rsidRDefault="00EE696D" w:rsidP="00EE696D">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00BC0F74" w:rsidRPr="00BC0F74">
        <w:rPr>
          <w:rFonts w:ascii="Times New Roman" w:eastAsia="Calibri" w:hAnsi="Times New Roman" w:cs="Times New Roman"/>
          <w:sz w:val="12"/>
          <w:szCs w:val="12"/>
        </w:rPr>
        <w:t xml:space="preserve">Серноводск </w:t>
      </w:r>
      <w:r w:rsidRPr="00F03CA7">
        <w:rPr>
          <w:rFonts w:ascii="Times New Roman" w:eastAsia="Calibri" w:hAnsi="Times New Roman" w:cs="Times New Roman"/>
          <w:sz w:val="12"/>
          <w:szCs w:val="12"/>
        </w:rPr>
        <w:t>муниципального района Сергиевский</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2019 год и на плановый период 2020 и 2021 годов, Собрание Представителей сельского поселения Серноводск</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b/>
          <w:sz w:val="12"/>
          <w:szCs w:val="12"/>
        </w:rPr>
      </w:pPr>
      <w:r w:rsidRPr="00BC0F74">
        <w:rPr>
          <w:rFonts w:ascii="Times New Roman" w:eastAsia="Calibri" w:hAnsi="Times New Roman" w:cs="Times New Roman"/>
          <w:b/>
          <w:sz w:val="12"/>
          <w:szCs w:val="12"/>
        </w:rPr>
        <w:t>РЕШИЛО:</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C0F74">
        <w:rPr>
          <w:rFonts w:ascii="Times New Roman" w:eastAsia="Calibri" w:hAnsi="Times New Roman" w:cs="Times New Roman"/>
          <w:sz w:val="12"/>
          <w:szCs w:val="12"/>
        </w:rPr>
        <w:t xml:space="preserve"> Внести в решение Собрания Представителей сельского поселения Серноводск от 19.12.2018г. № 33 «О бюджете сельского поселения Серноводск на 2019 год и плановый период 2020 и 2021 годов» следующие изменения и дополнения:</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1.1. В статье 1 пункт 1 сумму «18 924» заменить суммой «18 959»;</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сумму «19 072» заменить суммой «19 481»;</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сумму «148» заменить суммой «522».</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lastRenderedPageBreak/>
        <w:t>1.2. В статье 12 сумму «11 616» заменить суммой «11 934».</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1.3  Приложения  1,4,6,8 изложить в новой редакции (прилагаются).</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Настоящее решение опубликовать в газете «Сергиевский вестник».</w:t>
      </w:r>
    </w:p>
    <w:p w:rsidR="00BC0F74" w:rsidRPr="00BC0F74" w:rsidRDefault="00BC0F74" w:rsidP="00BC0F74">
      <w:pPr>
        <w:tabs>
          <w:tab w:val="left" w:pos="284"/>
        </w:tabs>
        <w:spacing w:after="0" w:line="240" w:lineRule="auto"/>
        <w:ind w:firstLine="284"/>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C0F74" w:rsidRP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BC0F74">
        <w:rPr>
          <w:rFonts w:ascii="Times New Roman" w:eastAsia="Calibri" w:hAnsi="Times New Roman" w:cs="Times New Roman"/>
          <w:sz w:val="12"/>
          <w:szCs w:val="12"/>
        </w:rPr>
        <w:t>Председатель Собрания представителей</w:t>
      </w:r>
    </w:p>
    <w:p w:rsidR="00BC0F74" w:rsidRP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BC0F74">
        <w:rPr>
          <w:rFonts w:ascii="Times New Roman" w:eastAsia="Calibri" w:hAnsi="Times New Roman" w:cs="Times New Roman"/>
          <w:sz w:val="12"/>
          <w:szCs w:val="12"/>
        </w:rPr>
        <w:t>сельского поселения  Серноводск</w:t>
      </w:r>
    </w:p>
    <w:p w:rsid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BC0F74">
        <w:rPr>
          <w:rFonts w:ascii="Times New Roman" w:eastAsia="Calibri" w:hAnsi="Times New Roman" w:cs="Times New Roman"/>
          <w:sz w:val="12"/>
          <w:szCs w:val="12"/>
        </w:rPr>
        <w:t>муниципального района</w:t>
      </w:r>
    </w:p>
    <w:p w:rsidR="00BC0F74" w:rsidRP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BC0F74">
        <w:rPr>
          <w:rFonts w:ascii="Times New Roman" w:eastAsia="Calibri" w:hAnsi="Times New Roman" w:cs="Times New Roman"/>
          <w:sz w:val="12"/>
          <w:szCs w:val="12"/>
        </w:rPr>
        <w:t>С.А. Воякин</w:t>
      </w:r>
    </w:p>
    <w:p w:rsidR="00BC0F74" w:rsidRPr="00BC0F74" w:rsidRDefault="00BC0F74" w:rsidP="00BC0F74">
      <w:pPr>
        <w:tabs>
          <w:tab w:val="left" w:pos="284"/>
        </w:tabs>
        <w:spacing w:after="0" w:line="240" w:lineRule="auto"/>
        <w:jc w:val="right"/>
        <w:rPr>
          <w:rFonts w:ascii="Times New Roman" w:eastAsia="Calibri" w:hAnsi="Times New Roman" w:cs="Times New Roman"/>
          <w:sz w:val="12"/>
          <w:szCs w:val="12"/>
        </w:rPr>
      </w:pPr>
    </w:p>
    <w:p w:rsidR="00BC0F74" w:rsidRP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BC0F74">
        <w:rPr>
          <w:rFonts w:ascii="Times New Roman" w:eastAsia="Calibri" w:hAnsi="Times New Roman" w:cs="Times New Roman"/>
          <w:sz w:val="12"/>
          <w:szCs w:val="12"/>
        </w:rPr>
        <w:t>Глава сельского поселения  Серноводск</w:t>
      </w:r>
    </w:p>
    <w:p w:rsid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BC0F74">
        <w:rPr>
          <w:rFonts w:ascii="Times New Roman" w:eastAsia="Calibri" w:hAnsi="Times New Roman" w:cs="Times New Roman"/>
          <w:sz w:val="12"/>
          <w:szCs w:val="12"/>
        </w:rPr>
        <w:t>муниципального района Сергиевский</w:t>
      </w:r>
    </w:p>
    <w:p w:rsidR="009E615F" w:rsidRDefault="00BC0F74" w:rsidP="00BC0F74">
      <w:pPr>
        <w:tabs>
          <w:tab w:val="left" w:pos="284"/>
        </w:tabs>
        <w:spacing w:after="0" w:line="240" w:lineRule="auto"/>
        <w:jc w:val="right"/>
        <w:rPr>
          <w:rFonts w:ascii="Times New Roman" w:eastAsia="Calibri" w:hAnsi="Times New Roman" w:cs="Times New Roman"/>
          <w:sz w:val="12"/>
          <w:szCs w:val="12"/>
        </w:rPr>
      </w:pPr>
      <w:r w:rsidRPr="00BC0F74">
        <w:rPr>
          <w:rFonts w:ascii="Times New Roman" w:eastAsia="Calibri" w:hAnsi="Times New Roman" w:cs="Times New Roman"/>
          <w:sz w:val="12"/>
          <w:szCs w:val="12"/>
        </w:rPr>
        <w:t xml:space="preserve">Г.Н. </w:t>
      </w:r>
      <w:proofErr w:type="spellStart"/>
      <w:r w:rsidRPr="00BC0F74">
        <w:rPr>
          <w:rFonts w:ascii="Times New Roman" w:eastAsia="Calibri" w:hAnsi="Times New Roman" w:cs="Times New Roman"/>
          <w:sz w:val="12"/>
          <w:szCs w:val="12"/>
        </w:rPr>
        <w:t>Чебоксарова</w:t>
      </w:r>
      <w:proofErr w:type="spellEnd"/>
    </w:p>
    <w:p w:rsidR="00BC0F74" w:rsidRDefault="00BC0F74" w:rsidP="00BC0F74">
      <w:pPr>
        <w:tabs>
          <w:tab w:val="left" w:pos="284"/>
        </w:tabs>
        <w:spacing w:after="0" w:line="240" w:lineRule="auto"/>
        <w:jc w:val="right"/>
        <w:rPr>
          <w:rFonts w:ascii="Times New Roman" w:eastAsia="Calibri" w:hAnsi="Times New Roman" w:cs="Times New Roman"/>
          <w:sz w:val="12"/>
          <w:szCs w:val="12"/>
        </w:rPr>
      </w:pP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C0F74"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C0F74">
        <w:rPr>
          <w:rFonts w:ascii="Times New Roman" w:eastAsia="Calibri" w:hAnsi="Times New Roman" w:cs="Times New Roman"/>
          <w:i/>
          <w:sz w:val="12"/>
          <w:szCs w:val="12"/>
        </w:rPr>
        <w:t>Серноводск</w:t>
      </w: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C0F74" w:rsidRPr="005F4223" w:rsidRDefault="00BC0F74" w:rsidP="00BC0F7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E696D" w:rsidRPr="00BC0F74" w:rsidRDefault="00BC0F74" w:rsidP="00BC0F74">
      <w:pPr>
        <w:tabs>
          <w:tab w:val="left" w:pos="284"/>
        </w:tabs>
        <w:spacing w:after="0" w:line="240" w:lineRule="auto"/>
        <w:jc w:val="center"/>
        <w:rPr>
          <w:rFonts w:ascii="Times New Roman" w:eastAsia="Calibri" w:hAnsi="Times New Roman" w:cs="Times New Roman"/>
          <w:b/>
          <w:sz w:val="12"/>
          <w:szCs w:val="12"/>
        </w:rPr>
      </w:pPr>
      <w:r w:rsidRPr="00BC0F74">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709"/>
        <w:gridCol w:w="1418"/>
        <w:gridCol w:w="5386"/>
      </w:tblGrid>
      <w:tr w:rsidR="00BC0F74" w:rsidRPr="00BC0F74" w:rsidTr="00BC64BC">
        <w:trPr>
          <w:trHeight w:val="138"/>
        </w:trPr>
        <w:tc>
          <w:tcPr>
            <w:tcW w:w="709" w:type="dxa"/>
            <w:vMerge w:val="restart"/>
            <w:hideMark/>
          </w:tcPr>
          <w:p w:rsidR="00BC0F74" w:rsidRPr="00BC0F74" w:rsidRDefault="00BC0F74" w:rsidP="00BC0F74">
            <w:pPr>
              <w:tabs>
                <w:tab w:val="left" w:pos="284"/>
              </w:tabs>
              <w:rPr>
                <w:rFonts w:ascii="Times New Roman" w:eastAsia="Calibri" w:hAnsi="Times New Roman" w:cs="Times New Roman"/>
                <w:bCs/>
                <w:sz w:val="10"/>
                <w:szCs w:val="10"/>
              </w:rPr>
            </w:pPr>
            <w:r w:rsidRPr="00BC0F74">
              <w:rPr>
                <w:rFonts w:ascii="Times New Roman" w:eastAsia="Calibri" w:hAnsi="Times New Roman" w:cs="Times New Roman"/>
                <w:bCs/>
                <w:sz w:val="10"/>
                <w:szCs w:val="10"/>
              </w:rPr>
              <w:t>Код главного администратора</w:t>
            </w:r>
          </w:p>
        </w:tc>
        <w:tc>
          <w:tcPr>
            <w:tcW w:w="1418" w:type="dxa"/>
            <w:vMerge w:val="restart"/>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Код                                        доходов</w:t>
            </w:r>
          </w:p>
        </w:tc>
        <w:tc>
          <w:tcPr>
            <w:tcW w:w="5386" w:type="dxa"/>
            <w:vMerge w:val="restart"/>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BC0F74" w:rsidRPr="00BC0F74" w:rsidTr="00BC64BC">
        <w:trPr>
          <w:trHeight w:val="138"/>
        </w:trPr>
        <w:tc>
          <w:tcPr>
            <w:tcW w:w="709" w:type="dxa"/>
            <w:vMerge/>
            <w:hideMark/>
          </w:tcPr>
          <w:p w:rsidR="00BC0F74" w:rsidRPr="00BC0F74" w:rsidRDefault="00BC0F74" w:rsidP="00BC0F74">
            <w:pPr>
              <w:tabs>
                <w:tab w:val="left" w:pos="284"/>
              </w:tabs>
              <w:rPr>
                <w:rFonts w:ascii="Times New Roman" w:eastAsia="Calibri" w:hAnsi="Times New Roman" w:cs="Times New Roman"/>
                <w:bCs/>
                <w:sz w:val="12"/>
                <w:szCs w:val="12"/>
              </w:rPr>
            </w:pPr>
          </w:p>
        </w:tc>
        <w:tc>
          <w:tcPr>
            <w:tcW w:w="1418" w:type="dxa"/>
            <w:vMerge/>
            <w:hideMark/>
          </w:tcPr>
          <w:p w:rsidR="00BC0F74" w:rsidRPr="00BC0F74" w:rsidRDefault="00BC0F74" w:rsidP="00BC0F74">
            <w:pPr>
              <w:tabs>
                <w:tab w:val="left" w:pos="284"/>
              </w:tabs>
              <w:jc w:val="both"/>
              <w:rPr>
                <w:rFonts w:ascii="Times New Roman" w:eastAsia="Calibri" w:hAnsi="Times New Roman" w:cs="Times New Roman"/>
                <w:bCs/>
                <w:sz w:val="12"/>
                <w:szCs w:val="12"/>
              </w:rPr>
            </w:pPr>
          </w:p>
        </w:tc>
        <w:tc>
          <w:tcPr>
            <w:tcW w:w="5386" w:type="dxa"/>
            <w:vMerge/>
            <w:hideMark/>
          </w:tcPr>
          <w:p w:rsidR="00BC0F74" w:rsidRPr="00BC0F74" w:rsidRDefault="00BC0F74" w:rsidP="00BC0F74">
            <w:pPr>
              <w:tabs>
                <w:tab w:val="left" w:pos="284"/>
              </w:tabs>
              <w:jc w:val="both"/>
              <w:rPr>
                <w:rFonts w:ascii="Times New Roman" w:eastAsia="Calibri" w:hAnsi="Times New Roman" w:cs="Times New Roman"/>
                <w:bCs/>
                <w:sz w:val="12"/>
                <w:szCs w:val="12"/>
              </w:rPr>
            </w:pPr>
          </w:p>
        </w:tc>
      </w:tr>
      <w:tr w:rsidR="00BC0F74" w:rsidRPr="00BC0F74" w:rsidTr="00BC64BC">
        <w:trPr>
          <w:trHeight w:val="20"/>
        </w:trPr>
        <w:tc>
          <w:tcPr>
            <w:tcW w:w="709"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100</w:t>
            </w:r>
          </w:p>
        </w:tc>
        <w:tc>
          <w:tcPr>
            <w:tcW w:w="1418" w:type="dxa"/>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386" w:type="dxa"/>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BC0F74" w:rsidRPr="00BC0F74" w:rsidTr="00BC64BC">
        <w:trPr>
          <w:trHeight w:val="20"/>
        </w:trPr>
        <w:tc>
          <w:tcPr>
            <w:tcW w:w="709"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100</w:t>
            </w:r>
          </w:p>
        </w:tc>
        <w:tc>
          <w:tcPr>
            <w:tcW w:w="1418"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1 03 02231 01 0000 110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0F74" w:rsidRPr="00BC0F74" w:rsidTr="00BC64BC">
        <w:trPr>
          <w:trHeight w:val="20"/>
        </w:trPr>
        <w:tc>
          <w:tcPr>
            <w:tcW w:w="709"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100</w:t>
            </w:r>
          </w:p>
        </w:tc>
        <w:tc>
          <w:tcPr>
            <w:tcW w:w="1418"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1 03 02241 01 0000 110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0F74" w:rsidRPr="00BC0F74" w:rsidTr="00BC64BC">
        <w:trPr>
          <w:trHeight w:val="20"/>
        </w:trPr>
        <w:tc>
          <w:tcPr>
            <w:tcW w:w="709"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100</w:t>
            </w:r>
          </w:p>
        </w:tc>
        <w:tc>
          <w:tcPr>
            <w:tcW w:w="1418"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1 03 02251 01 0000 110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0F74" w:rsidRPr="00BC0F74" w:rsidTr="00BC64BC">
        <w:trPr>
          <w:trHeight w:val="20"/>
        </w:trPr>
        <w:tc>
          <w:tcPr>
            <w:tcW w:w="709"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100</w:t>
            </w:r>
          </w:p>
        </w:tc>
        <w:tc>
          <w:tcPr>
            <w:tcW w:w="1418"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1 03 02261 01 0000 110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386" w:type="dxa"/>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Управление Федеральной налоговой службы по Самарской области*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1 01 02010 01 0000 110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C0F74">
              <w:rPr>
                <w:rFonts w:ascii="Times New Roman" w:eastAsia="Calibri" w:hAnsi="Times New Roman" w:cs="Times New Roman"/>
                <w:sz w:val="12"/>
                <w:szCs w:val="12"/>
                <w:vertAlign w:val="superscript"/>
              </w:rPr>
              <w:t>1</w:t>
            </w:r>
            <w:r w:rsidRPr="00BC0F74">
              <w:rPr>
                <w:rFonts w:ascii="Times New Roman" w:eastAsia="Calibri" w:hAnsi="Times New Roman" w:cs="Times New Roman"/>
                <w:sz w:val="12"/>
                <w:szCs w:val="12"/>
              </w:rPr>
              <w:t xml:space="preserve"> и 228 Налогового кодекса Российской Федерации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1 01 02020 01 0000 110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1 01 02030 01 0000 110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1 05 03010 01 0000 110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Единый сельскохозяйственный налог</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1 05 03020 01 0000 110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1 06 01030 10 0000 110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1 06 06033 10 0000 110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1 06 06043 10 0000 110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BC0F74">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182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1 09 04053 10 0000 110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415</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386" w:type="dxa"/>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Прокуратура Самарской области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415</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1 16 90050 10 0000 140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386" w:type="dxa"/>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1 13 02065 10 0000 130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1 13 02995 10 0000 130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Прочие доходы от компенсации затрат бюджетов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lastRenderedPageBreak/>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1 17 01050 10 0000 180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Невыясненные поступления, зачисляемые в бюджеты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1 17 05050 10 0000 180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Прочие неналоговые доходы бюджетов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2 02 15001 10 0000 150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2 02 19999 10 0000 150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Прочие дотации бюджетам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2 02 20041 10 0000 150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2 02 27112 10 0000 150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 xml:space="preserve">Субсидии бюджетам сельских поселений на </w:t>
            </w:r>
            <w:proofErr w:type="spellStart"/>
            <w:r w:rsidRPr="00BC0F74">
              <w:rPr>
                <w:rFonts w:ascii="Times New Roman" w:eastAsia="Calibri" w:hAnsi="Times New Roman" w:cs="Times New Roman"/>
                <w:sz w:val="12"/>
                <w:szCs w:val="12"/>
              </w:rPr>
              <w:t>софинансирование</w:t>
            </w:r>
            <w:proofErr w:type="spellEnd"/>
            <w:r w:rsidRPr="00BC0F74">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2 02 29999 10 0000 150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Прочие субсидии бюджетам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2 02 35118 10 0000 150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2 07 05010 10 0000 150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2 07 05020 10 0000 150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2 07 05030 10 0000 150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Прочие безвозмездные поступления в бюджеты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2 08 05000 10 0000 150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2 18 05010 10 0000 150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2 18 05020 10 0000 150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2 18 05030 10 0000 150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2 18 60010 10 0000 150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2 18 60020 10 0000 150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608</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386" w:type="dxa"/>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608</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1 11 05025 10 0000 120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proofErr w:type="gramStart"/>
            <w:r w:rsidRPr="00BC0F74">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608</w:t>
            </w:r>
          </w:p>
        </w:tc>
        <w:tc>
          <w:tcPr>
            <w:tcW w:w="1418"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1 11 05035 10 0000 120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608</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1 11 09045 10 0000 120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608</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1 14 06013 10 0000 430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608</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1 14 06025 10 0000 430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718</w:t>
            </w:r>
          </w:p>
        </w:tc>
        <w:tc>
          <w:tcPr>
            <w:tcW w:w="1418"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5386" w:type="dxa"/>
            <w:hideMark/>
          </w:tcPr>
          <w:p w:rsidR="00BC0F74" w:rsidRPr="00BC0F74" w:rsidRDefault="00BC0F74" w:rsidP="00BC0F74">
            <w:pPr>
              <w:tabs>
                <w:tab w:val="left" w:pos="284"/>
              </w:tabs>
              <w:jc w:val="both"/>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BC0F74" w:rsidRPr="00BC0F74" w:rsidTr="00BC64BC">
        <w:trPr>
          <w:trHeight w:val="20"/>
        </w:trPr>
        <w:tc>
          <w:tcPr>
            <w:tcW w:w="70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718</w:t>
            </w:r>
          </w:p>
        </w:tc>
        <w:tc>
          <w:tcPr>
            <w:tcW w:w="1418" w:type="dxa"/>
            <w:noWrap/>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1 16 33050 10 0000 140</w:t>
            </w:r>
          </w:p>
        </w:tc>
        <w:tc>
          <w:tcPr>
            <w:tcW w:w="5386" w:type="dxa"/>
            <w:hideMark/>
          </w:tcPr>
          <w:p w:rsidR="00BC0F74" w:rsidRPr="00BC0F74" w:rsidRDefault="00BC0F74" w:rsidP="00BC0F74">
            <w:pPr>
              <w:tabs>
                <w:tab w:val="left" w:pos="284"/>
              </w:tabs>
              <w:jc w:val="both"/>
              <w:rPr>
                <w:rFonts w:ascii="Times New Roman" w:eastAsia="Calibri" w:hAnsi="Times New Roman" w:cs="Times New Roman"/>
                <w:sz w:val="12"/>
                <w:szCs w:val="12"/>
              </w:rPr>
            </w:pPr>
            <w:r w:rsidRPr="00BC0F74">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C0F74" w:rsidRPr="00BC0F74" w:rsidTr="00BC64BC">
        <w:trPr>
          <w:trHeight w:val="20"/>
        </w:trPr>
        <w:tc>
          <w:tcPr>
            <w:tcW w:w="7513" w:type="dxa"/>
            <w:gridSpan w:val="3"/>
            <w:noWrap/>
            <w:hideMark/>
          </w:tcPr>
          <w:p w:rsidR="00BC0F74" w:rsidRPr="00BC0F74" w:rsidRDefault="00BC0F74" w:rsidP="00BC0F74">
            <w:pPr>
              <w:tabs>
                <w:tab w:val="left" w:pos="284"/>
              </w:tabs>
              <w:rPr>
                <w:rFonts w:ascii="Times New Roman" w:eastAsia="Calibri" w:hAnsi="Times New Roman" w:cs="Times New Roman"/>
                <w:bCs/>
                <w:sz w:val="12"/>
                <w:szCs w:val="12"/>
              </w:rPr>
            </w:pPr>
            <w:proofErr w:type="gramStart"/>
            <w:r w:rsidRPr="00BC0F74">
              <w:rPr>
                <w:rFonts w:ascii="Times New Roman" w:eastAsia="Calibri" w:hAnsi="Times New Roman" w:cs="Times New Roman"/>
                <w:bCs/>
                <w:sz w:val="12"/>
                <w:szCs w:val="12"/>
              </w:rPr>
              <w:t>* В части, зачисляемый в местный бюджет</w:t>
            </w:r>
            <w:proofErr w:type="gramEnd"/>
          </w:p>
        </w:tc>
      </w:tr>
      <w:tr w:rsidR="00BC0F74" w:rsidRPr="00BC0F74" w:rsidTr="00BC64BC">
        <w:trPr>
          <w:trHeight w:val="20"/>
        </w:trPr>
        <w:tc>
          <w:tcPr>
            <w:tcW w:w="7513" w:type="dxa"/>
            <w:gridSpan w:val="3"/>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C0F74"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C0F74">
        <w:rPr>
          <w:rFonts w:ascii="Times New Roman" w:eastAsia="Calibri" w:hAnsi="Times New Roman" w:cs="Times New Roman"/>
          <w:i/>
          <w:sz w:val="12"/>
          <w:szCs w:val="12"/>
        </w:rPr>
        <w:t>Серноводск</w:t>
      </w: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C0F74" w:rsidRPr="005F4223" w:rsidRDefault="00BC0F74" w:rsidP="00BC0F7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BC0F74" w:rsidRPr="00B76102" w:rsidRDefault="00BC0F74" w:rsidP="00BC0F74">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BC0F74">
        <w:rPr>
          <w:rFonts w:ascii="Times New Roman" w:eastAsia="Calibri" w:hAnsi="Times New Roman" w:cs="Times New Roman"/>
          <w:b/>
          <w:sz w:val="12"/>
          <w:szCs w:val="12"/>
        </w:rPr>
        <w:t xml:space="preserve">Серноводск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276"/>
        <w:gridCol w:w="336"/>
        <w:gridCol w:w="516"/>
        <w:gridCol w:w="396"/>
        <w:gridCol w:w="749"/>
        <w:gridCol w:w="782"/>
      </w:tblGrid>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КВСР</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proofErr w:type="spellStart"/>
            <w:r w:rsidRPr="00BC0F74">
              <w:rPr>
                <w:rFonts w:ascii="Times New Roman" w:eastAsia="Calibri" w:hAnsi="Times New Roman" w:cs="Times New Roman"/>
                <w:bCs/>
                <w:sz w:val="12"/>
                <w:szCs w:val="12"/>
              </w:rPr>
              <w:t>Рз</w:t>
            </w:r>
            <w:proofErr w:type="spellEnd"/>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proofErr w:type="gramStart"/>
            <w:r w:rsidRPr="00BC0F74">
              <w:rPr>
                <w:rFonts w:ascii="Times New Roman" w:eastAsia="Calibri" w:hAnsi="Times New Roman" w:cs="Times New Roman"/>
                <w:bCs/>
                <w:sz w:val="12"/>
                <w:szCs w:val="12"/>
              </w:rPr>
              <w:t>ПР</w:t>
            </w:r>
            <w:proofErr w:type="gramEnd"/>
          </w:p>
        </w:tc>
        <w:tc>
          <w:tcPr>
            <w:tcW w:w="1464" w:type="dxa"/>
            <w:gridSpan w:val="4"/>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ЦСР</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ВР</w:t>
            </w:r>
          </w:p>
        </w:tc>
        <w:tc>
          <w:tcPr>
            <w:tcW w:w="749"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Сумма</w:t>
            </w:r>
          </w:p>
        </w:tc>
        <w:tc>
          <w:tcPr>
            <w:tcW w:w="782" w:type="dxa"/>
            <w:hideMark/>
          </w:tcPr>
          <w:p w:rsidR="00BC0F74" w:rsidRPr="00BC0F74" w:rsidRDefault="00BC0F74" w:rsidP="00BC0F74">
            <w:pPr>
              <w:tabs>
                <w:tab w:val="left" w:pos="284"/>
              </w:tabs>
              <w:rPr>
                <w:rFonts w:ascii="Times New Roman" w:eastAsia="Calibri" w:hAnsi="Times New Roman" w:cs="Times New Roman"/>
                <w:bCs/>
                <w:sz w:val="10"/>
                <w:szCs w:val="10"/>
              </w:rPr>
            </w:pPr>
            <w:r w:rsidRPr="00BC0F74">
              <w:rPr>
                <w:rFonts w:ascii="Times New Roman" w:eastAsia="Calibri" w:hAnsi="Times New Roman" w:cs="Times New Roman"/>
                <w:bCs/>
                <w:sz w:val="10"/>
                <w:szCs w:val="10"/>
              </w:rPr>
              <w:t xml:space="preserve">в </w:t>
            </w:r>
            <w:proofErr w:type="spellStart"/>
            <w:r w:rsidRPr="00BC0F74">
              <w:rPr>
                <w:rFonts w:ascii="Times New Roman" w:eastAsia="Calibri" w:hAnsi="Times New Roman" w:cs="Times New Roman"/>
                <w:bCs/>
                <w:sz w:val="10"/>
                <w:szCs w:val="10"/>
              </w:rPr>
              <w:t>т.ч</w:t>
            </w:r>
            <w:proofErr w:type="spellEnd"/>
            <w:r w:rsidRPr="00BC0F74">
              <w:rPr>
                <w:rFonts w:ascii="Times New Roman" w:eastAsia="Calibri" w:hAnsi="Times New Roman" w:cs="Times New Roman"/>
                <w:bCs/>
                <w:sz w:val="10"/>
                <w:szCs w:val="10"/>
              </w:rPr>
              <w:t>. за счет безвозмездных поступлений</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02</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628</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xml:space="preserve">Муниципальная программа "Совершенствование </w:t>
            </w:r>
            <w:r w:rsidRPr="00BC0F74">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lastRenderedPageBreak/>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02</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628</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02</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120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628</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2 168</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1 821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120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1 395</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319</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103</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Уплата налогов, сборов и иных платежей</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850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40</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347</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40</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347</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06</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307</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06</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307</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06</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307</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Резервные фонды</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10</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99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10</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Резервные средства</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99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870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10</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Другие общегосударственные вопросы</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1 182</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679</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378</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301</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40</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271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40</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271</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C0F74">
              <w:rPr>
                <w:rFonts w:ascii="Times New Roman" w:eastAsia="Calibri" w:hAnsi="Times New Roman" w:cs="Times New Roman"/>
                <w:bCs/>
                <w:sz w:val="12"/>
                <w:szCs w:val="12"/>
              </w:rPr>
              <w:t>о(</w:t>
            </w:r>
            <w:proofErr w:type="gramEnd"/>
            <w:r w:rsidRPr="00BC0F74">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46</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232</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46</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232</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02</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224</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224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02</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224</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224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02</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120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224</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224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w:t>
            </w:r>
            <w:r w:rsidRPr="00BC0F74">
              <w:rPr>
                <w:rFonts w:ascii="Times New Roman" w:eastAsia="Calibri" w:hAnsi="Times New Roman" w:cs="Times New Roman"/>
                <w:bCs/>
                <w:sz w:val="12"/>
                <w:szCs w:val="12"/>
              </w:rPr>
              <w:lastRenderedPageBreak/>
              <w:t>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41</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03</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41</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45</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03</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14</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45</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Сельское хозяйство и рыболовство</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05</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49</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49</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05</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47</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49</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49</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05</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47</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810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49</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49</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Дорожное хозяйство (дорожные фонды)</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6 018</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4 984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922</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922</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C0F74">
              <w:rPr>
                <w:rFonts w:ascii="Times New Roman" w:eastAsia="Calibri" w:hAnsi="Times New Roman" w:cs="Times New Roman"/>
                <w:bCs/>
                <w:sz w:val="12"/>
                <w:szCs w:val="12"/>
              </w:rPr>
              <w:t>м.р</w:t>
            </w:r>
            <w:proofErr w:type="spellEnd"/>
            <w:r w:rsidRPr="00BC0F74">
              <w:rPr>
                <w:rFonts w:ascii="Times New Roman" w:eastAsia="Calibri" w:hAnsi="Times New Roman" w:cs="Times New Roman"/>
                <w:bCs/>
                <w:sz w:val="12"/>
                <w:szCs w:val="12"/>
              </w:rPr>
              <w:t>. Сергиевский Самарской области"</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5 096</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4 984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04</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09</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5 096</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4 984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Благоустройство</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05</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6 599</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1 384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05</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3 837</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1 384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05</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3 837</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1 384</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05</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2 740</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05</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2 740</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05</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50</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22</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05</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50</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22</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06</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06</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06</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03</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39</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51</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Молодежная политика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07</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07</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56</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07</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07</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44</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56</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07</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07</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44</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56</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Культура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08</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1 691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08</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44</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1 691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08</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44</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240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131</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08</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44</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1 560</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Физическая культура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480</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xml:space="preserve"> Муниципальная программа "Развитие физической </w:t>
            </w:r>
            <w:r w:rsidRPr="00BC0F74">
              <w:rPr>
                <w:rFonts w:ascii="Times New Roman" w:eastAsia="Calibri" w:hAnsi="Times New Roman" w:cs="Times New Roman"/>
                <w:bCs/>
                <w:sz w:val="12"/>
                <w:szCs w:val="12"/>
              </w:rPr>
              <w:lastRenderedPageBreak/>
              <w:t>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lastRenderedPageBreak/>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11</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480</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lastRenderedPageBreak/>
              <w:t>Иные межбюджетные трансферты</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11</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540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480</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13</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12</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13</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12</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0</w:t>
            </w:r>
          </w:p>
        </w:tc>
      </w:tr>
      <w:tr w:rsidR="00BC0F74" w:rsidRPr="00BC0F74" w:rsidTr="00BC64BC">
        <w:trPr>
          <w:trHeight w:val="20"/>
        </w:trPr>
        <w:tc>
          <w:tcPr>
            <w:tcW w:w="2893" w:type="dxa"/>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Обслуживание муниципального долга</w:t>
            </w:r>
          </w:p>
        </w:tc>
        <w:tc>
          <w:tcPr>
            <w:tcW w:w="523"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432</w:t>
            </w:r>
          </w:p>
        </w:tc>
        <w:tc>
          <w:tcPr>
            <w:tcW w:w="33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13</w:t>
            </w:r>
          </w:p>
        </w:tc>
        <w:tc>
          <w:tcPr>
            <w:tcW w:w="370"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01</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38</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00000</w:t>
            </w:r>
          </w:p>
        </w:tc>
        <w:tc>
          <w:tcPr>
            <w:tcW w:w="396"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730</w:t>
            </w:r>
          </w:p>
        </w:tc>
        <w:tc>
          <w:tcPr>
            <w:tcW w:w="749"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12</w:t>
            </w:r>
          </w:p>
        </w:tc>
        <w:tc>
          <w:tcPr>
            <w:tcW w:w="782" w:type="dxa"/>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0</w:t>
            </w:r>
          </w:p>
        </w:tc>
      </w:tr>
      <w:tr w:rsidR="00BC0F74" w:rsidRPr="00BC0F74" w:rsidTr="00BC64BC">
        <w:trPr>
          <w:trHeight w:val="20"/>
        </w:trPr>
        <w:tc>
          <w:tcPr>
            <w:tcW w:w="289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Итого</w:t>
            </w:r>
          </w:p>
        </w:tc>
        <w:tc>
          <w:tcPr>
            <w:tcW w:w="523"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70"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27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336" w:type="dxa"/>
            <w:tcBorders>
              <w:left w:val="nil"/>
              <w:right w:val="nil"/>
            </w:tcBorders>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516" w:type="dxa"/>
            <w:tcBorders>
              <w:left w:val="nil"/>
            </w:tcBorders>
            <w:noWrap/>
            <w:hideMark/>
          </w:tcPr>
          <w:p w:rsidR="00BC0F74" w:rsidRPr="00BC0F74" w:rsidRDefault="00BC0F74" w:rsidP="00BC0F74">
            <w:pPr>
              <w:tabs>
                <w:tab w:val="left" w:pos="284"/>
              </w:tabs>
              <w:rPr>
                <w:rFonts w:ascii="Times New Roman" w:eastAsia="Calibri" w:hAnsi="Times New Roman" w:cs="Times New Roman"/>
                <w:sz w:val="12"/>
                <w:szCs w:val="12"/>
              </w:rPr>
            </w:pPr>
            <w:r w:rsidRPr="00BC0F74">
              <w:rPr>
                <w:rFonts w:ascii="Times New Roman" w:eastAsia="Calibri" w:hAnsi="Times New Roman" w:cs="Times New Roman"/>
                <w:sz w:val="12"/>
                <w:szCs w:val="12"/>
              </w:rPr>
              <w:t> </w:t>
            </w:r>
          </w:p>
        </w:tc>
        <w:tc>
          <w:tcPr>
            <w:tcW w:w="396"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 </w:t>
            </w:r>
          </w:p>
        </w:tc>
        <w:tc>
          <w:tcPr>
            <w:tcW w:w="749"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19 481</w:t>
            </w:r>
          </w:p>
        </w:tc>
        <w:tc>
          <w:tcPr>
            <w:tcW w:w="782" w:type="dxa"/>
            <w:noWrap/>
            <w:hideMark/>
          </w:tcPr>
          <w:p w:rsidR="00BC0F74" w:rsidRPr="00BC0F74" w:rsidRDefault="00BC0F74" w:rsidP="00BC0F74">
            <w:pPr>
              <w:tabs>
                <w:tab w:val="left" w:pos="284"/>
              </w:tabs>
              <w:rPr>
                <w:rFonts w:ascii="Times New Roman" w:eastAsia="Calibri" w:hAnsi="Times New Roman" w:cs="Times New Roman"/>
                <w:bCs/>
                <w:sz w:val="12"/>
                <w:szCs w:val="12"/>
              </w:rPr>
            </w:pPr>
            <w:r w:rsidRPr="00BC0F74">
              <w:rPr>
                <w:rFonts w:ascii="Times New Roman" w:eastAsia="Calibri" w:hAnsi="Times New Roman" w:cs="Times New Roman"/>
                <w:bCs/>
                <w:sz w:val="12"/>
                <w:szCs w:val="12"/>
              </w:rPr>
              <w:t>6 641</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C0F74"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C0F74">
        <w:rPr>
          <w:rFonts w:ascii="Times New Roman" w:eastAsia="Calibri" w:hAnsi="Times New Roman" w:cs="Times New Roman"/>
          <w:i/>
          <w:sz w:val="12"/>
          <w:szCs w:val="12"/>
        </w:rPr>
        <w:t>Серноводск</w:t>
      </w:r>
    </w:p>
    <w:p w:rsidR="00BC0F74" w:rsidRPr="00D47E58" w:rsidRDefault="00BC0F74" w:rsidP="00BC0F74">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C0F74" w:rsidRPr="005F4223" w:rsidRDefault="00BC0F74" w:rsidP="00BC0F7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BC0F74" w:rsidRDefault="00BC0F74" w:rsidP="00BC0F74">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C0F74" w:rsidRDefault="00BC0F74" w:rsidP="00BC0F74">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BC0F74">
        <w:rPr>
          <w:rFonts w:ascii="Times New Roman" w:eastAsia="Calibri" w:hAnsi="Times New Roman" w:cs="Times New Roman"/>
          <w:b/>
          <w:sz w:val="12"/>
          <w:szCs w:val="12"/>
        </w:rPr>
        <w:t xml:space="preserve">Серноводск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BC0F74" w:rsidRPr="00387099" w:rsidRDefault="00BC0F74" w:rsidP="00BC0F74">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BC0F74" w:rsidRDefault="00BC0F74" w:rsidP="00BC0F74">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425"/>
        <w:gridCol w:w="284"/>
        <w:gridCol w:w="425"/>
        <w:gridCol w:w="567"/>
        <w:gridCol w:w="425"/>
        <w:gridCol w:w="709"/>
        <w:gridCol w:w="567"/>
      </w:tblGrid>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Наименование</w:t>
            </w:r>
          </w:p>
        </w:tc>
        <w:tc>
          <w:tcPr>
            <w:tcW w:w="1701" w:type="dxa"/>
            <w:gridSpan w:val="4"/>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ЦСР</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ВР</w:t>
            </w:r>
          </w:p>
        </w:tc>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Сумма</w:t>
            </w:r>
          </w:p>
        </w:tc>
        <w:tc>
          <w:tcPr>
            <w:tcW w:w="567" w:type="dxa"/>
            <w:hideMark/>
          </w:tcPr>
          <w:p w:rsidR="004471E1" w:rsidRPr="004471E1" w:rsidRDefault="004471E1" w:rsidP="004471E1">
            <w:pPr>
              <w:tabs>
                <w:tab w:val="left" w:pos="284"/>
              </w:tabs>
              <w:rPr>
                <w:rFonts w:ascii="Times New Roman" w:eastAsia="Calibri" w:hAnsi="Times New Roman" w:cs="Times New Roman"/>
                <w:bCs/>
                <w:sz w:val="10"/>
                <w:szCs w:val="10"/>
              </w:rPr>
            </w:pPr>
            <w:r w:rsidRPr="004471E1">
              <w:rPr>
                <w:rFonts w:ascii="Times New Roman" w:eastAsia="Calibri" w:hAnsi="Times New Roman" w:cs="Times New Roman"/>
                <w:bCs/>
                <w:sz w:val="10"/>
                <w:szCs w:val="10"/>
              </w:rPr>
              <w:t xml:space="preserve">в </w:t>
            </w:r>
            <w:proofErr w:type="spellStart"/>
            <w:r w:rsidRPr="004471E1">
              <w:rPr>
                <w:rFonts w:ascii="Times New Roman" w:eastAsia="Calibri" w:hAnsi="Times New Roman" w:cs="Times New Roman"/>
                <w:bCs/>
                <w:sz w:val="10"/>
                <w:szCs w:val="10"/>
              </w:rPr>
              <w:t>т.ч</w:t>
            </w:r>
            <w:proofErr w:type="spellEnd"/>
            <w:r w:rsidRPr="004471E1">
              <w:rPr>
                <w:rFonts w:ascii="Times New Roman" w:eastAsia="Calibri" w:hAnsi="Times New Roman" w:cs="Times New Roman"/>
                <w:bCs/>
                <w:sz w:val="10"/>
                <w:szCs w:val="10"/>
              </w:rPr>
              <w:t>. за счет безвозмездных поступлений</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38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3 671</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224</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120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2 247</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224</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697</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711</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Обслуживание муниципального долга</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730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12</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850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39</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3 888</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1 384</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39</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3 888</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1 384</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40</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618</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40</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271</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40</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347</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41</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5</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41</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43</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3 662</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3 662</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44</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1 747</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44</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131</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44</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1 616</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45</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1</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45</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471E1">
              <w:rPr>
                <w:rFonts w:ascii="Times New Roman" w:eastAsia="Calibri" w:hAnsi="Times New Roman" w:cs="Times New Roman"/>
                <w:bCs/>
                <w:sz w:val="12"/>
                <w:szCs w:val="12"/>
              </w:rPr>
              <w:t>о(</w:t>
            </w:r>
            <w:proofErr w:type="gramEnd"/>
            <w:r w:rsidRPr="004471E1">
              <w:rPr>
                <w:rFonts w:ascii="Times New Roman" w:eastAsia="Calibri" w:hAnsi="Times New Roman" w:cs="Times New Roman"/>
                <w:bCs/>
                <w:sz w:val="12"/>
                <w:szCs w:val="12"/>
              </w:rPr>
              <w:t>городского) поселения муниципального района Сергиевский"</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46</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232</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46</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232</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Муниципальная программа "Устойчивое развитие сельских территорий  </w:t>
            </w:r>
            <w:r w:rsidRPr="004471E1">
              <w:rPr>
                <w:rFonts w:ascii="Times New Roman" w:eastAsia="Calibri" w:hAnsi="Times New Roman" w:cs="Times New Roman"/>
                <w:bCs/>
                <w:sz w:val="12"/>
                <w:szCs w:val="12"/>
              </w:rPr>
              <w:lastRenderedPageBreak/>
              <w:t>сельского (городского) поселения муниципального района Сергиевский Самарской области"</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47</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49</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49</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47</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810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49</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49</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480</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48</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480</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471E1">
              <w:rPr>
                <w:rFonts w:ascii="Times New Roman" w:eastAsia="Calibri" w:hAnsi="Times New Roman" w:cs="Times New Roman"/>
                <w:bCs/>
                <w:sz w:val="12"/>
                <w:szCs w:val="12"/>
              </w:rPr>
              <w:t>м.р</w:t>
            </w:r>
            <w:proofErr w:type="spellEnd"/>
            <w:r w:rsidRPr="004471E1">
              <w:rPr>
                <w:rFonts w:ascii="Times New Roman" w:eastAsia="Calibri" w:hAnsi="Times New Roman" w:cs="Times New Roman"/>
                <w:bCs/>
                <w:sz w:val="12"/>
                <w:szCs w:val="12"/>
              </w:rPr>
              <w:t>. Сергиевский Самарской области"</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49</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5 096</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4 984</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49</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5 096</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4 984</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50</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22</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50</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540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22</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99</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10</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4111"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Резервные средства</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99</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00000</w:t>
            </w:r>
          </w:p>
        </w:tc>
        <w:tc>
          <w:tcPr>
            <w:tcW w:w="425"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870</w:t>
            </w:r>
          </w:p>
        </w:tc>
        <w:tc>
          <w:tcPr>
            <w:tcW w:w="709"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10</w:t>
            </w:r>
          </w:p>
        </w:tc>
        <w:tc>
          <w:tcPr>
            <w:tcW w:w="567"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4111"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Итого</w:t>
            </w:r>
          </w:p>
        </w:tc>
        <w:tc>
          <w:tcPr>
            <w:tcW w:w="425" w:type="dxa"/>
            <w:tcBorders>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284"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425" w:type="dxa"/>
            <w:tcBorders>
              <w:left w:val="nil"/>
              <w:right w:val="nil"/>
            </w:tcBorders>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567" w:type="dxa"/>
            <w:tcBorders>
              <w:left w:val="nil"/>
            </w:tcBorders>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 </w:t>
            </w:r>
          </w:p>
        </w:tc>
        <w:tc>
          <w:tcPr>
            <w:tcW w:w="425"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709"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19 481</w:t>
            </w:r>
          </w:p>
        </w:tc>
        <w:tc>
          <w:tcPr>
            <w:tcW w:w="567" w:type="dxa"/>
            <w:noWrap/>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6 641</w:t>
            </w:r>
          </w:p>
        </w:tc>
      </w:tr>
    </w:tbl>
    <w:p w:rsidR="009E615F" w:rsidRDefault="009E615F" w:rsidP="00F85E6D">
      <w:pPr>
        <w:tabs>
          <w:tab w:val="left" w:pos="284"/>
        </w:tabs>
        <w:spacing w:after="0" w:line="240" w:lineRule="auto"/>
        <w:jc w:val="both"/>
        <w:rPr>
          <w:rFonts w:ascii="Times New Roman" w:eastAsia="Calibri" w:hAnsi="Times New Roman" w:cs="Times New Roman"/>
          <w:sz w:val="12"/>
          <w:szCs w:val="12"/>
        </w:rPr>
      </w:pPr>
    </w:p>
    <w:p w:rsidR="004471E1" w:rsidRPr="00D47E58" w:rsidRDefault="004471E1" w:rsidP="004471E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4471E1" w:rsidRDefault="004471E1" w:rsidP="004471E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471E1" w:rsidRPr="00D47E58" w:rsidRDefault="004471E1" w:rsidP="004471E1">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BC0F74">
        <w:rPr>
          <w:rFonts w:ascii="Times New Roman" w:eastAsia="Calibri" w:hAnsi="Times New Roman" w:cs="Times New Roman"/>
          <w:i/>
          <w:sz w:val="12"/>
          <w:szCs w:val="12"/>
        </w:rPr>
        <w:t>Серноводск</w:t>
      </w:r>
    </w:p>
    <w:p w:rsidR="004471E1" w:rsidRPr="00D47E58" w:rsidRDefault="004471E1" w:rsidP="004471E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471E1" w:rsidRPr="005F4223" w:rsidRDefault="004471E1" w:rsidP="004471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9E615F" w:rsidRPr="004471E1" w:rsidRDefault="004471E1" w:rsidP="004471E1">
      <w:pPr>
        <w:tabs>
          <w:tab w:val="left" w:pos="284"/>
        </w:tabs>
        <w:spacing w:after="0" w:line="240" w:lineRule="auto"/>
        <w:jc w:val="center"/>
        <w:rPr>
          <w:rFonts w:ascii="Times New Roman" w:eastAsia="Calibri" w:hAnsi="Times New Roman" w:cs="Times New Roman"/>
          <w:b/>
          <w:sz w:val="12"/>
          <w:szCs w:val="12"/>
        </w:rPr>
      </w:pPr>
      <w:r w:rsidRPr="004471E1">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Код администратора</w:t>
            </w:r>
          </w:p>
        </w:tc>
        <w:tc>
          <w:tcPr>
            <w:tcW w:w="1418"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Код</w:t>
            </w:r>
          </w:p>
        </w:tc>
        <w:tc>
          <w:tcPr>
            <w:tcW w:w="4677"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Наименование </w:t>
            </w:r>
          </w:p>
        </w:tc>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Сумма, </w:t>
            </w:r>
            <w:proofErr w:type="spellStart"/>
            <w:r w:rsidRPr="004471E1">
              <w:rPr>
                <w:rFonts w:ascii="Times New Roman" w:eastAsia="Calibri" w:hAnsi="Times New Roman" w:cs="Times New Roman"/>
                <w:bCs/>
                <w:sz w:val="12"/>
                <w:szCs w:val="12"/>
              </w:rPr>
              <w:t>тыс</w:t>
            </w:r>
            <w:proofErr w:type="gramStart"/>
            <w:r w:rsidRPr="004471E1">
              <w:rPr>
                <w:rFonts w:ascii="Times New Roman" w:eastAsia="Calibri" w:hAnsi="Times New Roman" w:cs="Times New Roman"/>
                <w:bCs/>
                <w:sz w:val="12"/>
                <w:szCs w:val="12"/>
              </w:rPr>
              <w:t>.р</w:t>
            </w:r>
            <w:proofErr w:type="gramEnd"/>
            <w:r w:rsidRPr="004471E1">
              <w:rPr>
                <w:rFonts w:ascii="Times New Roman" w:eastAsia="Calibri" w:hAnsi="Times New Roman" w:cs="Times New Roman"/>
                <w:bCs/>
                <w:sz w:val="12"/>
                <w:szCs w:val="12"/>
              </w:rPr>
              <w:t>ублей</w:t>
            </w:r>
            <w:proofErr w:type="spellEnd"/>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01 00 00 00 00 0000 000</w:t>
            </w:r>
          </w:p>
        </w:tc>
        <w:tc>
          <w:tcPr>
            <w:tcW w:w="4677"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522</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01 03 00 00 00 0000 000</w:t>
            </w:r>
          </w:p>
        </w:tc>
        <w:tc>
          <w:tcPr>
            <w:tcW w:w="4677"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01 03 01 00 00 0000 700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01 03 01 00 10 0000 710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01 05 00 00 00 0000 000</w:t>
            </w:r>
          </w:p>
        </w:tc>
        <w:tc>
          <w:tcPr>
            <w:tcW w:w="4677"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522</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01 05 00 00 00 0000 500</w:t>
            </w:r>
          </w:p>
        </w:tc>
        <w:tc>
          <w:tcPr>
            <w:tcW w:w="4677"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-18959</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01 05 02 00 00 0000 500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Увеличение прочих остатков средств бюджетов</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-18959</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01 05 02 01 00 0000 510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-18959</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01 05 02 01 10 0000 510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-18959</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01 05 00 00 00 0000 600</w:t>
            </w:r>
          </w:p>
        </w:tc>
        <w:tc>
          <w:tcPr>
            <w:tcW w:w="4677" w:type="dxa"/>
            <w:hideMark/>
          </w:tcPr>
          <w:p w:rsidR="004471E1" w:rsidRPr="004471E1" w:rsidRDefault="004471E1" w:rsidP="004471E1">
            <w:pPr>
              <w:tabs>
                <w:tab w:val="left" w:pos="284"/>
              </w:tabs>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Уменьшение остатков средств бюджетов</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19481</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01 05 02 00 00 0000 600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Уменьшение прочих остатков средств бюджетов</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19481</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01 05 02 01 00 0000 610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19481</w:t>
            </w:r>
          </w:p>
        </w:tc>
      </w:tr>
      <w:tr w:rsidR="004471E1" w:rsidRPr="004471E1" w:rsidTr="00BC64BC">
        <w:trPr>
          <w:trHeight w:val="20"/>
        </w:trPr>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432</w:t>
            </w:r>
          </w:p>
        </w:tc>
        <w:tc>
          <w:tcPr>
            <w:tcW w:w="1418" w:type="dxa"/>
            <w:noWrap/>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01 05 02 01 10 0000 610</w:t>
            </w:r>
          </w:p>
        </w:tc>
        <w:tc>
          <w:tcPr>
            <w:tcW w:w="4677"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4471E1" w:rsidRPr="004471E1" w:rsidRDefault="004471E1" w:rsidP="004471E1">
            <w:pPr>
              <w:tabs>
                <w:tab w:val="left" w:pos="284"/>
              </w:tabs>
              <w:rPr>
                <w:rFonts w:ascii="Times New Roman" w:eastAsia="Calibri" w:hAnsi="Times New Roman" w:cs="Times New Roman"/>
                <w:sz w:val="12"/>
                <w:szCs w:val="12"/>
              </w:rPr>
            </w:pPr>
            <w:r w:rsidRPr="004471E1">
              <w:rPr>
                <w:rFonts w:ascii="Times New Roman" w:eastAsia="Calibri" w:hAnsi="Times New Roman" w:cs="Times New Roman"/>
                <w:sz w:val="12"/>
                <w:szCs w:val="12"/>
              </w:rPr>
              <w:t>19481</w:t>
            </w:r>
          </w:p>
        </w:tc>
      </w:tr>
    </w:tbl>
    <w:p w:rsidR="00BC0F74" w:rsidRDefault="00BC0F74" w:rsidP="00F85E6D">
      <w:pPr>
        <w:tabs>
          <w:tab w:val="left" w:pos="284"/>
        </w:tabs>
        <w:spacing w:after="0" w:line="240" w:lineRule="auto"/>
        <w:jc w:val="both"/>
        <w:rPr>
          <w:rFonts w:ascii="Times New Roman" w:eastAsia="Calibri" w:hAnsi="Times New Roman" w:cs="Times New Roman"/>
          <w:sz w:val="12"/>
          <w:szCs w:val="12"/>
        </w:rPr>
      </w:pPr>
    </w:p>
    <w:p w:rsidR="004471E1" w:rsidRPr="004201FF" w:rsidRDefault="004471E1" w:rsidP="004471E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4471E1" w:rsidRPr="004201FF" w:rsidRDefault="004471E1" w:rsidP="004471E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4471E1">
        <w:rPr>
          <w:rFonts w:ascii="Times New Roman" w:eastAsia="Calibri" w:hAnsi="Times New Roman" w:cs="Times New Roman"/>
          <w:b/>
          <w:sz w:val="12"/>
          <w:szCs w:val="12"/>
        </w:rPr>
        <w:t>СУРГУТ</w:t>
      </w:r>
    </w:p>
    <w:p w:rsidR="004471E1" w:rsidRPr="004201FF" w:rsidRDefault="004471E1" w:rsidP="004471E1">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4471E1" w:rsidRPr="004201FF" w:rsidRDefault="004471E1" w:rsidP="004471E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4471E1" w:rsidRPr="004201FF" w:rsidRDefault="004471E1" w:rsidP="004471E1">
      <w:pPr>
        <w:tabs>
          <w:tab w:val="left" w:pos="284"/>
        </w:tabs>
        <w:spacing w:after="0" w:line="240" w:lineRule="auto"/>
        <w:jc w:val="center"/>
        <w:rPr>
          <w:rFonts w:ascii="Times New Roman" w:eastAsia="Calibri" w:hAnsi="Times New Roman" w:cs="Times New Roman"/>
          <w:sz w:val="12"/>
          <w:szCs w:val="12"/>
        </w:rPr>
      </w:pPr>
    </w:p>
    <w:p w:rsidR="004471E1" w:rsidRPr="004201FF" w:rsidRDefault="004471E1" w:rsidP="004471E1">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4471E1" w:rsidRPr="004201FF" w:rsidRDefault="004471E1" w:rsidP="004471E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4471E1" w:rsidRPr="004201FF" w:rsidRDefault="004471E1" w:rsidP="004471E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4471E1" w:rsidRPr="004201FF" w:rsidRDefault="004471E1" w:rsidP="004471E1">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4471E1">
        <w:rPr>
          <w:rFonts w:ascii="Times New Roman" w:eastAsia="Calibri" w:hAnsi="Times New Roman" w:cs="Times New Roman"/>
          <w:b/>
          <w:sz w:val="12"/>
          <w:szCs w:val="12"/>
        </w:rPr>
        <w:t xml:space="preserve">Сургут </w:t>
      </w:r>
      <w:r w:rsidRPr="004201FF">
        <w:rPr>
          <w:rFonts w:ascii="Times New Roman" w:eastAsia="Calibri" w:hAnsi="Times New Roman" w:cs="Times New Roman"/>
          <w:b/>
          <w:sz w:val="12"/>
          <w:szCs w:val="12"/>
        </w:rPr>
        <w:t>на 2019 год и на плановый период 2020 и 2021 годов</w:t>
      </w:r>
    </w:p>
    <w:p w:rsidR="004471E1" w:rsidRPr="004201FF" w:rsidRDefault="004471E1" w:rsidP="004471E1">
      <w:pPr>
        <w:tabs>
          <w:tab w:val="left" w:pos="284"/>
        </w:tabs>
        <w:spacing w:after="0" w:line="240" w:lineRule="auto"/>
        <w:jc w:val="center"/>
        <w:rPr>
          <w:rFonts w:ascii="Times New Roman" w:eastAsia="Calibri" w:hAnsi="Times New Roman" w:cs="Times New Roman"/>
          <w:b/>
          <w:sz w:val="12"/>
          <w:szCs w:val="12"/>
        </w:rPr>
      </w:pPr>
    </w:p>
    <w:p w:rsid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4471E1">
        <w:rPr>
          <w:rFonts w:ascii="Times New Roman" w:eastAsia="Calibri" w:hAnsi="Times New Roman" w:cs="Times New Roman"/>
          <w:sz w:val="12"/>
          <w:szCs w:val="12"/>
        </w:rPr>
        <w:t xml:space="preserve">Сургут </w:t>
      </w:r>
      <w:r w:rsidRPr="00F03CA7">
        <w:rPr>
          <w:rFonts w:ascii="Times New Roman" w:eastAsia="Calibri" w:hAnsi="Times New Roman" w:cs="Times New Roman"/>
          <w:sz w:val="12"/>
          <w:szCs w:val="12"/>
        </w:rPr>
        <w:t>муниципального района Сергиевский</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2019 год и на плановый период 2020 и 2021 годов, Собрание Представителей сельского поселения Сургут</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b/>
          <w:sz w:val="12"/>
          <w:szCs w:val="12"/>
        </w:rPr>
      </w:pPr>
      <w:r w:rsidRPr="004471E1">
        <w:rPr>
          <w:rFonts w:ascii="Times New Roman" w:eastAsia="Calibri" w:hAnsi="Times New Roman" w:cs="Times New Roman"/>
          <w:b/>
          <w:sz w:val="12"/>
          <w:szCs w:val="12"/>
        </w:rPr>
        <w:t>РЕШИЛО:</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471E1">
        <w:rPr>
          <w:rFonts w:ascii="Times New Roman" w:eastAsia="Calibri" w:hAnsi="Times New Roman" w:cs="Times New Roman"/>
          <w:sz w:val="12"/>
          <w:szCs w:val="12"/>
        </w:rPr>
        <w:t xml:space="preserve"> Внести в решение Собрания Представителей сельского поселения Сургут от 19.12.2018г. № 37 «О бюджете сельского поселения Сургут на 2019 год и плановый период 2020 и 2021 годов» следующие изменения и дополнения:</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471E1">
        <w:rPr>
          <w:rFonts w:ascii="Times New Roman" w:eastAsia="Calibri" w:hAnsi="Times New Roman" w:cs="Times New Roman"/>
          <w:sz w:val="12"/>
          <w:szCs w:val="12"/>
        </w:rPr>
        <w:t>В статье 1 пункт 1 сумму «85 788» заменить суммой «87 086»;</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сумму «87 560» заменить суммой «88 889»;</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сумму «1 772 » заменить суммой «1 803».</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471E1">
        <w:rPr>
          <w:rFonts w:ascii="Times New Roman" w:eastAsia="Calibri" w:hAnsi="Times New Roman" w:cs="Times New Roman"/>
          <w:sz w:val="12"/>
          <w:szCs w:val="12"/>
        </w:rPr>
        <w:t>В статье 4 сумму «75 061» заменить суммой «76 359».</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471E1">
        <w:rPr>
          <w:rFonts w:ascii="Times New Roman" w:eastAsia="Calibri" w:hAnsi="Times New Roman" w:cs="Times New Roman"/>
          <w:sz w:val="12"/>
          <w:szCs w:val="12"/>
        </w:rPr>
        <w:t>В статье 5 сумму «74 861» заменить суммой «76 049».</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4471E1">
        <w:rPr>
          <w:rFonts w:ascii="Times New Roman" w:eastAsia="Calibri" w:hAnsi="Times New Roman" w:cs="Times New Roman"/>
          <w:sz w:val="12"/>
          <w:szCs w:val="12"/>
        </w:rPr>
        <w:t>В статье 12 сумму «65 561» заменить суммой «65 953».</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4471E1">
        <w:rPr>
          <w:rFonts w:ascii="Times New Roman" w:eastAsia="Calibri" w:hAnsi="Times New Roman" w:cs="Times New Roman"/>
          <w:sz w:val="12"/>
          <w:szCs w:val="12"/>
        </w:rPr>
        <w:t>В статье 14 пункт 1 сумму «1 030» заменить суммой «1 100»;</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сумму «2 060» заменить суммой «2 200»;</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сумму «2 060» заменить суммой «2 200».</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пункт 2 сумму «1 030» заменить суммой «1 100»;</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сумму «1 030» заменить суммой «1 100»;</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сумму «1 030» заменить суммой «1 100».</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1.6. </w:t>
      </w:r>
      <w:r w:rsidRPr="004471E1">
        <w:rPr>
          <w:rFonts w:ascii="Times New Roman" w:eastAsia="Calibri" w:hAnsi="Times New Roman" w:cs="Times New Roman"/>
          <w:sz w:val="12"/>
          <w:szCs w:val="12"/>
        </w:rPr>
        <w:t>В статье 15 сумму «17» заменить суммой «21».</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1.7. Приложения 1,4,6,8,9,10 изложить в новой редакции (прилагаются).</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Настоящее решение опубликовать в газете «Сергиевский вестник».</w:t>
      </w:r>
    </w:p>
    <w:p w:rsidR="004471E1" w:rsidRPr="004471E1" w:rsidRDefault="004471E1" w:rsidP="004471E1">
      <w:pPr>
        <w:tabs>
          <w:tab w:val="left" w:pos="284"/>
        </w:tabs>
        <w:spacing w:after="0" w:line="240" w:lineRule="auto"/>
        <w:ind w:firstLine="284"/>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471E1" w:rsidRPr="004471E1" w:rsidRDefault="004471E1" w:rsidP="004471E1">
      <w:pPr>
        <w:tabs>
          <w:tab w:val="left" w:pos="284"/>
        </w:tabs>
        <w:spacing w:after="0" w:line="240" w:lineRule="auto"/>
        <w:jc w:val="right"/>
        <w:rPr>
          <w:rFonts w:ascii="Times New Roman" w:eastAsia="Calibri" w:hAnsi="Times New Roman" w:cs="Times New Roman"/>
          <w:sz w:val="12"/>
          <w:szCs w:val="12"/>
        </w:rPr>
      </w:pPr>
      <w:r w:rsidRPr="004471E1">
        <w:rPr>
          <w:rFonts w:ascii="Times New Roman" w:eastAsia="Calibri" w:hAnsi="Times New Roman" w:cs="Times New Roman"/>
          <w:sz w:val="12"/>
          <w:szCs w:val="12"/>
        </w:rPr>
        <w:t>Председатель собрания представителей</w:t>
      </w:r>
    </w:p>
    <w:p w:rsidR="004471E1" w:rsidRPr="004471E1" w:rsidRDefault="004471E1" w:rsidP="004471E1">
      <w:pPr>
        <w:tabs>
          <w:tab w:val="left" w:pos="284"/>
        </w:tabs>
        <w:spacing w:after="0" w:line="240" w:lineRule="auto"/>
        <w:jc w:val="right"/>
        <w:rPr>
          <w:rFonts w:ascii="Times New Roman" w:eastAsia="Calibri" w:hAnsi="Times New Roman" w:cs="Times New Roman"/>
          <w:sz w:val="12"/>
          <w:szCs w:val="12"/>
        </w:rPr>
      </w:pPr>
      <w:r w:rsidRPr="004471E1">
        <w:rPr>
          <w:rFonts w:ascii="Times New Roman" w:eastAsia="Calibri" w:hAnsi="Times New Roman" w:cs="Times New Roman"/>
          <w:sz w:val="12"/>
          <w:szCs w:val="12"/>
        </w:rPr>
        <w:t>сельского поселения Сургут</w:t>
      </w:r>
    </w:p>
    <w:p w:rsidR="004471E1" w:rsidRDefault="004471E1" w:rsidP="004471E1">
      <w:pPr>
        <w:tabs>
          <w:tab w:val="left" w:pos="284"/>
        </w:tabs>
        <w:spacing w:after="0" w:line="240" w:lineRule="auto"/>
        <w:jc w:val="right"/>
        <w:rPr>
          <w:rFonts w:ascii="Times New Roman" w:eastAsia="Calibri" w:hAnsi="Times New Roman" w:cs="Times New Roman"/>
          <w:sz w:val="12"/>
          <w:szCs w:val="12"/>
        </w:rPr>
      </w:pPr>
      <w:r w:rsidRPr="004471E1">
        <w:rPr>
          <w:rFonts w:ascii="Times New Roman" w:eastAsia="Calibri" w:hAnsi="Times New Roman" w:cs="Times New Roman"/>
          <w:sz w:val="12"/>
          <w:szCs w:val="12"/>
        </w:rPr>
        <w:t>муниципального района Сергиевский</w:t>
      </w:r>
    </w:p>
    <w:p w:rsidR="004471E1" w:rsidRPr="004471E1" w:rsidRDefault="004471E1" w:rsidP="004471E1">
      <w:pPr>
        <w:tabs>
          <w:tab w:val="left" w:pos="284"/>
        </w:tabs>
        <w:spacing w:after="0" w:line="240" w:lineRule="auto"/>
        <w:jc w:val="right"/>
        <w:rPr>
          <w:rFonts w:ascii="Times New Roman" w:eastAsia="Calibri" w:hAnsi="Times New Roman" w:cs="Times New Roman"/>
          <w:sz w:val="12"/>
          <w:szCs w:val="12"/>
        </w:rPr>
      </w:pPr>
      <w:r w:rsidRPr="004471E1">
        <w:rPr>
          <w:rFonts w:ascii="Times New Roman" w:eastAsia="Calibri" w:hAnsi="Times New Roman" w:cs="Times New Roman"/>
          <w:sz w:val="12"/>
          <w:szCs w:val="12"/>
        </w:rPr>
        <w:t>А.Б. Александров</w:t>
      </w:r>
    </w:p>
    <w:p w:rsidR="004471E1" w:rsidRPr="004471E1" w:rsidRDefault="004471E1" w:rsidP="004471E1">
      <w:pPr>
        <w:tabs>
          <w:tab w:val="left" w:pos="284"/>
        </w:tabs>
        <w:spacing w:after="0" w:line="240" w:lineRule="auto"/>
        <w:jc w:val="right"/>
        <w:rPr>
          <w:rFonts w:ascii="Times New Roman" w:eastAsia="Calibri" w:hAnsi="Times New Roman" w:cs="Times New Roman"/>
          <w:sz w:val="12"/>
          <w:szCs w:val="12"/>
        </w:rPr>
      </w:pPr>
    </w:p>
    <w:p w:rsidR="004471E1" w:rsidRPr="004471E1" w:rsidRDefault="004471E1" w:rsidP="004471E1">
      <w:pPr>
        <w:tabs>
          <w:tab w:val="left" w:pos="284"/>
        </w:tabs>
        <w:spacing w:after="0" w:line="240" w:lineRule="auto"/>
        <w:jc w:val="right"/>
        <w:rPr>
          <w:rFonts w:ascii="Times New Roman" w:eastAsia="Calibri" w:hAnsi="Times New Roman" w:cs="Times New Roman"/>
          <w:sz w:val="12"/>
          <w:szCs w:val="12"/>
        </w:rPr>
      </w:pPr>
      <w:r w:rsidRPr="004471E1">
        <w:rPr>
          <w:rFonts w:ascii="Times New Roman" w:eastAsia="Calibri" w:hAnsi="Times New Roman" w:cs="Times New Roman"/>
          <w:sz w:val="12"/>
          <w:szCs w:val="12"/>
        </w:rPr>
        <w:t>Глава сельского поселения Сургут</w:t>
      </w:r>
    </w:p>
    <w:p w:rsidR="004471E1" w:rsidRDefault="004471E1" w:rsidP="004471E1">
      <w:pPr>
        <w:tabs>
          <w:tab w:val="left" w:pos="284"/>
        </w:tabs>
        <w:spacing w:after="0" w:line="240" w:lineRule="auto"/>
        <w:jc w:val="right"/>
        <w:rPr>
          <w:rFonts w:ascii="Times New Roman" w:eastAsia="Calibri" w:hAnsi="Times New Roman" w:cs="Times New Roman"/>
          <w:sz w:val="12"/>
          <w:szCs w:val="12"/>
        </w:rPr>
      </w:pPr>
      <w:r w:rsidRPr="004471E1">
        <w:rPr>
          <w:rFonts w:ascii="Times New Roman" w:eastAsia="Calibri" w:hAnsi="Times New Roman" w:cs="Times New Roman"/>
          <w:sz w:val="12"/>
          <w:szCs w:val="12"/>
        </w:rPr>
        <w:t>муниципального района Сергиевский</w:t>
      </w:r>
    </w:p>
    <w:p w:rsidR="00505498" w:rsidRDefault="004471E1" w:rsidP="004471E1">
      <w:pPr>
        <w:tabs>
          <w:tab w:val="left" w:pos="284"/>
        </w:tabs>
        <w:spacing w:after="0" w:line="240" w:lineRule="auto"/>
        <w:jc w:val="right"/>
        <w:rPr>
          <w:rFonts w:ascii="Times New Roman" w:eastAsia="Calibri" w:hAnsi="Times New Roman" w:cs="Times New Roman"/>
          <w:sz w:val="12"/>
          <w:szCs w:val="12"/>
        </w:rPr>
      </w:pPr>
      <w:r w:rsidRPr="004471E1">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4471E1">
        <w:rPr>
          <w:rFonts w:ascii="Times New Roman" w:eastAsia="Calibri" w:hAnsi="Times New Roman" w:cs="Times New Roman"/>
          <w:sz w:val="12"/>
          <w:szCs w:val="12"/>
        </w:rPr>
        <w:t>Содомов</w:t>
      </w:r>
    </w:p>
    <w:p w:rsidR="004471E1" w:rsidRDefault="004471E1" w:rsidP="004471E1">
      <w:pPr>
        <w:tabs>
          <w:tab w:val="left" w:pos="284"/>
        </w:tabs>
        <w:spacing w:after="0" w:line="240" w:lineRule="auto"/>
        <w:jc w:val="right"/>
        <w:rPr>
          <w:rFonts w:ascii="Times New Roman" w:eastAsia="Calibri" w:hAnsi="Times New Roman" w:cs="Times New Roman"/>
          <w:sz w:val="12"/>
          <w:szCs w:val="12"/>
        </w:rPr>
      </w:pPr>
    </w:p>
    <w:p w:rsidR="004471E1" w:rsidRPr="00D47E58" w:rsidRDefault="004471E1" w:rsidP="004471E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471E1" w:rsidRDefault="004471E1" w:rsidP="004471E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4471E1" w:rsidRPr="00D47E58" w:rsidRDefault="004471E1" w:rsidP="004471E1">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471E1">
        <w:rPr>
          <w:rFonts w:ascii="Times New Roman" w:eastAsia="Calibri" w:hAnsi="Times New Roman" w:cs="Times New Roman"/>
          <w:i/>
          <w:sz w:val="12"/>
          <w:szCs w:val="12"/>
        </w:rPr>
        <w:t>Сургут</w:t>
      </w:r>
    </w:p>
    <w:p w:rsidR="004471E1" w:rsidRPr="00D47E58" w:rsidRDefault="004471E1" w:rsidP="004471E1">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4471E1" w:rsidRPr="005F4223" w:rsidRDefault="004471E1" w:rsidP="004471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05498" w:rsidRPr="004471E1" w:rsidRDefault="004471E1" w:rsidP="004471E1">
      <w:pPr>
        <w:tabs>
          <w:tab w:val="left" w:pos="284"/>
        </w:tabs>
        <w:spacing w:after="0" w:line="240" w:lineRule="auto"/>
        <w:jc w:val="center"/>
        <w:rPr>
          <w:rFonts w:ascii="Times New Roman" w:eastAsia="Calibri" w:hAnsi="Times New Roman" w:cs="Times New Roman"/>
          <w:b/>
          <w:sz w:val="12"/>
          <w:szCs w:val="12"/>
        </w:rPr>
      </w:pPr>
      <w:r w:rsidRPr="004471E1">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560"/>
        <w:gridCol w:w="5386"/>
      </w:tblGrid>
      <w:tr w:rsidR="004471E1" w:rsidRPr="004471E1" w:rsidTr="00BC64BC">
        <w:trPr>
          <w:trHeight w:val="138"/>
        </w:trPr>
        <w:tc>
          <w:tcPr>
            <w:tcW w:w="567" w:type="dxa"/>
            <w:vMerge w:val="restart"/>
            <w:hideMark/>
          </w:tcPr>
          <w:p w:rsidR="004471E1" w:rsidRPr="004471E1" w:rsidRDefault="004471E1" w:rsidP="004471E1">
            <w:pPr>
              <w:tabs>
                <w:tab w:val="left" w:pos="284"/>
              </w:tabs>
              <w:jc w:val="both"/>
              <w:rPr>
                <w:rFonts w:ascii="Times New Roman" w:eastAsia="Calibri" w:hAnsi="Times New Roman" w:cs="Times New Roman"/>
                <w:bCs/>
                <w:sz w:val="10"/>
                <w:szCs w:val="10"/>
              </w:rPr>
            </w:pPr>
            <w:r w:rsidRPr="004471E1">
              <w:rPr>
                <w:rFonts w:ascii="Times New Roman" w:eastAsia="Calibri" w:hAnsi="Times New Roman" w:cs="Times New Roman"/>
                <w:bCs/>
                <w:sz w:val="10"/>
                <w:szCs w:val="10"/>
              </w:rPr>
              <w:t>Код главного администратора</w:t>
            </w:r>
          </w:p>
        </w:tc>
        <w:tc>
          <w:tcPr>
            <w:tcW w:w="1560" w:type="dxa"/>
            <w:vMerge w:val="restart"/>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Код                                        доходов</w:t>
            </w:r>
          </w:p>
        </w:tc>
        <w:tc>
          <w:tcPr>
            <w:tcW w:w="5386" w:type="dxa"/>
            <w:vMerge w:val="restart"/>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4471E1" w:rsidRPr="004471E1" w:rsidTr="00BC64BC">
        <w:trPr>
          <w:trHeight w:val="138"/>
        </w:trPr>
        <w:tc>
          <w:tcPr>
            <w:tcW w:w="567" w:type="dxa"/>
            <w:vMerge/>
            <w:hideMark/>
          </w:tcPr>
          <w:p w:rsidR="004471E1" w:rsidRPr="004471E1" w:rsidRDefault="004471E1" w:rsidP="004471E1">
            <w:pPr>
              <w:tabs>
                <w:tab w:val="left" w:pos="284"/>
              </w:tabs>
              <w:jc w:val="both"/>
              <w:rPr>
                <w:rFonts w:ascii="Times New Roman" w:eastAsia="Calibri" w:hAnsi="Times New Roman" w:cs="Times New Roman"/>
                <w:bCs/>
                <w:sz w:val="12"/>
                <w:szCs w:val="12"/>
              </w:rPr>
            </w:pPr>
          </w:p>
        </w:tc>
        <w:tc>
          <w:tcPr>
            <w:tcW w:w="1560" w:type="dxa"/>
            <w:vMerge/>
            <w:hideMark/>
          </w:tcPr>
          <w:p w:rsidR="004471E1" w:rsidRPr="004471E1" w:rsidRDefault="004471E1" w:rsidP="004471E1">
            <w:pPr>
              <w:tabs>
                <w:tab w:val="left" w:pos="284"/>
              </w:tabs>
              <w:jc w:val="both"/>
              <w:rPr>
                <w:rFonts w:ascii="Times New Roman" w:eastAsia="Calibri" w:hAnsi="Times New Roman" w:cs="Times New Roman"/>
                <w:bCs/>
                <w:sz w:val="12"/>
                <w:szCs w:val="12"/>
              </w:rPr>
            </w:pPr>
          </w:p>
        </w:tc>
        <w:tc>
          <w:tcPr>
            <w:tcW w:w="5386" w:type="dxa"/>
            <w:vMerge/>
            <w:hideMark/>
          </w:tcPr>
          <w:p w:rsidR="004471E1" w:rsidRPr="004471E1" w:rsidRDefault="004471E1" w:rsidP="004471E1">
            <w:pPr>
              <w:tabs>
                <w:tab w:val="left" w:pos="284"/>
              </w:tabs>
              <w:jc w:val="both"/>
              <w:rPr>
                <w:rFonts w:ascii="Times New Roman" w:eastAsia="Calibri" w:hAnsi="Times New Roman" w:cs="Times New Roman"/>
                <w:bCs/>
                <w:sz w:val="12"/>
                <w:szCs w:val="12"/>
              </w:rPr>
            </w:pPr>
          </w:p>
        </w:tc>
      </w:tr>
      <w:tr w:rsidR="004471E1" w:rsidRPr="004471E1" w:rsidTr="00BC64BC">
        <w:trPr>
          <w:trHeight w:val="20"/>
        </w:trPr>
        <w:tc>
          <w:tcPr>
            <w:tcW w:w="567"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100</w:t>
            </w:r>
          </w:p>
        </w:tc>
        <w:tc>
          <w:tcPr>
            <w:tcW w:w="1560"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5386"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4471E1" w:rsidRPr="004471E1" w:rsidTr="00BC64BC">
        <w:trPr>
          <w:trHeight w:val="20"/>
        </w:trPr>
        <w:tc>
          <w:tcPr>
            <w:tcW w:w="567"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100</w:t>
            </w:r>
          </w:p>
        </w:tc>
        <w:tc>
          <w:tcPr>
            <w:tcW w:w="1560"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1 03 02231 01 0000 110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71E1" w:rsidRPr="004471E1" w:rsidTr="00BC64BC">
        <w:trPr>
          <w:trHeight w:val="20"/>
        </w:trPr>
        <w:tc>
          <w:tcPr>
            <w:tcW w:w="567"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100</w:t>
            </w:r>
          </w:p>
        </w:tc>
        <w:tc>
          <w:tcPr>
            <w:tcW w:w="1560"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1 03 02241 01 0000 110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71E1" w:rsidRPr="004471E1" w:rsidTr="00BC64BC">
        <w:trPr>
          <w:trHeight w:val="20"/>
        </w:trPr>
        <w:tc>
          <w:tcPr>
            <w:tcW w:w="567"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100</w:t>
            </w:r>
          </w:p>
        </w:tc>
        <w:tc>
          <w:tcPr>
            <w:tcW w:w="1560"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1 03 02251 01 0000 110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71E1" w:rsidRPr="004471E1" w:rsidTr="00BC64BC">
        <w:trPr>
          <w:trHeight w:val="20"/>
        </w:trPr>
        <w:tc>
          <w:tcPr>
            <w:tcW w:w="567"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100</w:t>
            </w:r>
          </w:p>
        </w:tc>
        <w:tc>
          <w:tcPr>
            <w:tcW w:w="1560"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1 03 02261 01 0000 110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5386"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Управление Федеральной налоговой службы по Самарской области*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1 01 02010 01 0000 110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471E1">
              <w:rPr>
                <w:rFonts w:ascii="Times New Roman" w:eastAsia="Calibri" w:hAnsi="Times New Roman" w:cs="Times New Roman"/>
                <w:sz w:val="12"/>
                <w:szCs w:val="12"/>
                <w:vertAlign w:val="superscript"/>
              </w:rPr>
              <w:t>1</w:t>
            </w:r>
            <w:r w:rsidRPr="004471E1">
              <w:rPr>
                <w:rFonts w:ascii="Times New Roman" w:eastAsia="Calibri" w:hAnsi="Times New Roman" w:cs="Times New Roman"/>
                <w:sz w:val="12"/>
                <w:szCs w:val="12"/>
              </w:rPr>
              <w:t xml:space="preserve"> и 228 Налогового кодекса Российской Федерации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1 01 02020 01 0000 110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1 01 02030 01 0000 110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1 05 03010 01 0000 110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Единый сельскохозяйственный налог</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1 05 03020 01 0000 110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1 06 01030 10 0000 110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1 06 06033 10 0000 110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1 06 06043 10 0000 110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Земельный налог с физических лиц,</w:t>
            </w:r>
            <w:r w:rsidR="00143097">
              <w:rPr>
                <w:rFonts w:ascii="Times New Roman" w:eastAsia="Calibri" w:hAnsi="Times New Roman" w:cs="Times New Roman"/>
                <w:sz w:val="12"/>
                <w:szCs w:val="12"/>
              </w:rPr>
              <w:t xml:space="preserve"> </w:t>
            </w:r>
            <w:r w:rsidRPr="004471E1">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182</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1 09 04053 10 0000 110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415</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5386"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Прокуратура Самарской области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415</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1 16 90050 10 0000 140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5386"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1 13 02065 10 0000 130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 xml:space="preserve">Доходы, поступающие в порядке возмещения расходов, понесенных в связи с эксплуатацией </w:t>
            </w:r>
            <w:r w:rsidRPr="004471E1">
              <w:rPr>
                <w:rFonts w:ascii="Times New Roman" w:eastAsia="Calibri" w:hAnsi="Times New Roman" w:cs="Times New Roman"/>
                <w:sz w:val="12"/>
                <w:szCs w:val="12"/>
              </w:rPr>
              <w:lastRenderedPageBreak/>
              <w:t>имущества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1 13 02995 10 0000 130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Прочие доходы от компенсации затрат бюджетов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1 17 01050 10 0000 180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Невыясненные поступления, зачисляемые в бюджеты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1 17 05050 10 0000 180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Прочие неналоговые доходы бюджетов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2 02 15001 10 0000 150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2 02 19999 10 0000 150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Прочие дотации бюджетам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2 02 20041 10 0000 150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2 02 27112 10 0000 150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 xml:space="preserve">Субсидии бюджетам сельских поселений на </w:t>
            </w:r>
            <w:proofErr w:type="spellStart"/>
            <w:r w:rsidRPr="004471E1">
              <w:rPr>
                <w:rFonts w:ascii="Times New Roman" w:eastAsia="Calibri" w:hAnsi="Times New Roman" w:cs="Times New Roman"/>
                <w:sz w:val="12"/>
                <w:szCs w:val="12"/>
              </w:rPr>
              <w:t>софинансирование</w:t>
            </w:r>
            <w:proofErr w:type="spellEnd"/>
            <w:r w:rsidRPr="004471E1">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2 02 27567 10 0000 150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 xml:space="preserve">Субсидии бюджетам сельских поселений на </w:t>
            </w:r>
            <w:proofErr w:type="spellStart"/>
            <w:r w:rsidRPr="004471E1">
              <w:rPr>
                <w:rFonts w:ascii="Times New Roman" w:eastAsia="Calibri" w:hAnsi="Times New Roman" w:cs="Times New Roman"/>
                <w:sz w:val="12"/>
                <w:szCs w:val="12"/>
              </w:rPr>
              <w:t>софинансирование</w:t>
            </w:r>
            <w:proofErr w:type="spellEnd"/>
            <w:r w:rsidRPr="004471E1">
              <w:rPr>
                <w:rFonts w:ascii="Times New Roman" w:eastAsia="Calibri" w:hAnsi="Times New Roman" w:cs="Times New Roman"/>
                <w:sz w:val="12"/>
                <w:szCs w:val="1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2 02 29999 10 0000 150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Прочие субсидии бюджетам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2 02 35118 10 0000 150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2 07 05010 10 0000 150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2 07 05020 10 0000 150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2 07 05030 10 0000 150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Прочие безвозмездные поступления в бюджеты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2 08 05000 10 0000 150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2 18 05010 10 0000 150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2 18 05020 10 0000 150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2 18 05030 10 0000 150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2 18 60010 10 0000 150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433</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2 18 60020 10 0000 150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608</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w:t>
            </w:r>
          </w:p>
        </w:tc>
        <w:tc>
          <w:tcPr>
            <w:tcW w:w="5386"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608</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1 11 05025 10 0000 120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proofErr w:type="gramStart"/>
            <w:r w:rsidRPr="004471E1">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608</w:t>
            </w:r>
          </w:p>
        </w:tc>
        <w:tc>
          <w:tcPr>
            <w:tcW w:w="1560"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1 11 05035 10 0000 120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608</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1 11 09045 10 0000 120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608</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1 14 06013 10 0000 430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608</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1 14 06025 10 0000 430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718</w:t>
            </w:r>
          </w:p>
        </w:tc>
        <w:tc>
          <w:tcPr>
            <w:tcW w:w="1560"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 </w:t>
            </w:r>
          </w:p>
        </w:tc>
        <w:tc>
          <w:tcPr>
            <w:tcW w:w="5386" w:type="dxa"/>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4471E1" w:rsidRPr="004471E1" w:rsidTr="00BC64BC">
        <w:trPr>
          <w:trHeight w:val="20"/>
        </w:trPr>
        <w:tc>
          <w:tcPr>
            <w:tcW w:w="567"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718</w:t>
            </w:r>
          </w:p>
        </w:tc>
        <w:tc>
          <w:tcPr>
            <w:tcW w:w="1560" w:type="dxa"/>
            <w:noWrap/>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1 16 33050 10 0000 140</w:t>
            </w:r>
          </w:p>
        </w:tc>
        <w:tc>
          <w:tcPr>
            <w:tcW w:w="5386" w:type="dxa"/>
            <w:hideMark/>
          </w:tcPr>
          <w:p w:rsidR="004471E1" w:rsidRPr="004471E1" w:rsidRDefault="004471E1" w:rsidP="004471E1">
            <w:pPr>
              <w:tabs>
                <w:tab w:val="left" w:pos="284"/>
              </w:tabs>
              <w:jc w:val="both"/>
              <w:rPr>
                <w:rFonts w:ascii="Times New Roman" w:eastAsia="Calibri" w:hAnsi="Times New Roman" w:cs="Times New Roman"/>
                <w:sz w:val="12"/>
                <w:szCs w:val="12"/>
              </w:rPr>
            </w:pPr>
            <w:r w:rsidRPr="004471E1">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4471E1" w:rsidRPr="004471E1" w:rsidTr="00BC64BC">
        <w:trPr>
          <w:trHeight w:val="20"/>
        </w:trPr>
        <w:tc>
          <w:tcPr>
            <w:tcW w:w="7513" w:type="dxa"/>
            <w:gridSpan w:val="3"/>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proofErr w:type="gramStart"/>
            <w:r w:rsidRPr="004471E1">
              <w:rPr>
                <w:rFonts w:ascii="Times New Roman" w:eastAsia="Calibri" w:hAnsi="Times New Roman" w:cs="Times New Roman"/>
                <w:bCs/>
                <w:sz w:val="12"/>
                <w:szCs w:val="12"/>
              </w:rPr>
              <w:t>* В части, зачисляемый в местный бюджет</w:t>
            </w:r>
            <w:proofErr w:type="gramEnd"/>
          </w:p>
        </w:tc>
      </w:tr>
      <w:tr w:rsidR="004471E1" w:rsidRPr="004471E1" w:rsidTr="00BC64BC">
        <w:trPr>
          <w:trHeight w:val="20"/>
        </w:trPr>
        <w:tc>
          <w:tcPr>
            <w:tcW w:w="7513" w:type="dxa"/>
            <w:gridSpan w:val="3"/>
            <w:noWrap/>
            <w:hideMark/>
          </w:tcPr>
          <w:p w:rsidR="004471E1" w:rsidRPr="004471E1" w:rsidRDefault="004471E1" w:rsidP="004471E1">
            <w:pPr>
              <w:tabs>
                <w:tab w:val="left" w:pos="284"/>
              </w:tabs>
              <w:jc w:val="both"/>
              <w:rPr>
                <w:rFonts w:ascii="Times New Roman" w:eastAsia="Calibri" w:hAnsi="Times New Roman" w:cs="Times New Roman"/>
                <w:bCs/>
                <w:sz w:val="12"/>
                <w:szCs w:val="12"/>
              </w:rPr>
            </w:pPr>
            <w:r w:rsidRPr="004471E1">
              <w:rPr>
                <w:rFonts w:ascii="Times New Roman" w:eastAsia="Calibri" w:hAnsi="Times New Roman" w:cs="Times New Roman"/>
                <w:bCs/>
                <w:sz w:val="12"/>
                <w:szCs w:val="12"/>
              </w:rPr>
              <w:t xml:space="preserve">** Код главного администратора доходов </w:t>
            </w:r>
            <w:r w:rsidR="00143097" w:rsidRPr="004471E1">
              <w:rPr>
                <w:rFonts w:ascii="Times New Roman" w:eastAsia="Calibri" w:hAnsi="Times New Roman" w:cs="Times New Roman"/>
                <w:bCs/>
                <w:sz w:val="12"/>
                <w:szCs w:val="12"/>
              </w:rPr>
              <w:t>соответствует</w:t>
            </w:r>
            <w:r w:rsidRPr="004471E1">
              <w:rPr>
                <w:rFonts w:ascii="Times New Roman" w:eastAsia="Calibri" w:hAnsi="Times New Roman" w:cs="Times New Roman"/>
                <w:bCs/>
                <w:sz w:val="12"/>
                <w:szCs w:val="12"/>
              </w:rPr>
              <w:t xml:space="preserve"> коду главного распорядителя средств местного бюджета</w:t>
            </w:r>
          </w:p>
        </w:tc>
      </w:tr>
    </w:tbl>
    <w:p w:rsidR="003B3730" w:rsidRDefault="003B3730" w:rsidP="00F85E6D">
      <w:pPr>
        <w:tabs>
          <w:tab w:val="left" w:pos="284"/>
        </w:tabs>
        <w:spacing w:after="0" w:line="240" w:lineRule="auto"/>
        <w:jc w:val="both"/>
        <w:rPr>
          <w:rFonts w:ascii="Times New Roman" w:eastAsia="Calibri" w:hAnsi="Times New Roman" w:cs="Times New Roman"/>
          <w:sz w:val="12"/>
          <w:szCs w:val="12"/>
        </w:rPr>
      </w:pP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143097"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471E1">
        <w:rPr>
          <w:rFonts w:ascii="Times New Roman" w:eastAsia="Calibri" w:hAnsi="Times New Roman" w:cs="Times New Roman"/>
          <w:i/>
          <w:sz w:val="12"/>
          <w:szCs w:val="12"/>
        </w:rPr>
        <w:t>Сургут</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43097" w:rsidRPr="005F4223" w:rsidRDefault="00143097" w:rsidP="001430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143097" w:rsidRPr="00B76102" w:rsidRDefault="00143097" w:rsidP="00143097">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143097">
        <w:rPr>
          <w:rFonts w:ascii="Times New Roman" w:eastAsia="Calibri" w:hAnsi="Times New Roman" w:cs="Times New Roman"/>
          <w:b/>
          <w:sz w:val="12"/>
          <w:szCs w:val="12"/>
        </w:rPr>
        <w:t xml:space="preserve">Сургут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143097" w:rsidRDefault="00143097" w:rsidP="00143097">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ayout w:type="fixed"/>
        <w:tblLook w:val="04A0" w:firstRow="1" w:lastRow="0" w:firstColumn="1" w:lastColumn="0" w:noHBand="0" w:noVBand="1"/>
      </w:tblPr>
      <w:tblGrid>
        <w:gridCol w:w="2859"/>
        <w:gridCol w:w="522"/>
        <w:gridCol w:w="336"/>
        <w:gridCol w:w="370"/>
        <w:gridCol w:w="336"/>
        <w:gridCol w:w="276"/>
        <w:gridCol w:w="404"/>
        <w:gridCol w:w="709"/>
        <w:gridCol w:w="567"/>
        <w:gridCol w:w="567"/>
        <w:gridCol w:w="567"/>
      </w:tblGrid>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КВСР</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proofErr w:type="spellStart"/>
            <w:r w:rsidRPr="00143097">
              <w:rPr>
                <w:rFonts w:ascii="Times New Roman" w:eastAsia="Calibri" w:hAnsi="Times New Roman" w:cs="Times New Roman"/>
                <w:bCs/>
                <w:sz w:val="12"/>
                <w:szCs w:val="12"/>
              </w:rPr>
              <w:t>Рз</w:t>
            </w:r>
            <w:proofErr w:type="spellEnd"/>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proofErr w:type="gramStart"/>
            <w:r w:rsidRPr="00143097">
              <w:rPr>
                <w:rFonts w:ascii="Times New Roman" w:eastAsia="Calibri" w:hAnsi="Times New Roman" w:cs="Times New Roman"/>
                <w:bCs/>
                <w:sz w:val="12"/>
                <w:szCs w:val="12"/>
              </w:rPr>
              <w:t>ПР</w:t>
            </w:r>
            <w:proofErr w:type="gramEnd"/>
          </w:p>
        </w:tc>
        <w:tc>
          <w:tcPr>
            <w:tcW w:w="1725" w:type="dxa"/>
            <w:gridSpan w:val="4"/>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ЦСР</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ВР</w:t>
            </w:r>
          </w:p>
        </w:tc>
        <w:tc>
          <w:tcPr>
            <w:tcW w:w="56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Сумма</w:t>
            </w:r>
          </w:p>
        </w:tc>
        <w:tc>
          <w:tcPr>
            <w:tcW w:w="567" w:type="dxa"/>
            <w:hideMark/>
          </w:tcPr>
          <w:p w:rsidR="00143097" w:rsidRPr="00143097" w:rsidRDefault="00143097" w:rsidP="00143097">
            <w:pPr>
              <w:tabs>
                <w:tab w:val="left" w:pos="284"/>
              </w:tabs>
              <w:rPr>
                <w:rFonts w:ascii="Times New Roman" w:eastAsia="Calibri" w:hAnsi="Times New Roman" w:cs="Times New Roman"/>
                <w:bCs/>
                <w:sz w:val="10"/>
                <w:szCs w:val="10"/>
              </w:rPr>
            </w:pPr>
            <w:r w:rsidRPr="00143097">
              <w:rPr>
                <w:rFonts w:ascii="Times New Roman" w:eastAsia="Calibri" w:hAnsi="Times New Roman" w:cs="Times New Roman"/>
                <w:bCs/>
                <w:sz w:val="10"/>
                <w:szCs w:val="10"/>
              </w:rPr>
              <w:t xml:space="preserve">в </w:t>
            </w:r>
            <w:proofErr w:type="spellStart"/>
            <w:r w:rsidRPr="00143097">
              <w:rPr>
                <w:rFonts w:ascii="Times New Roman" w:eastAsia="Calibri" w:hAnsi="Times New Roman" w:cs="Times New Roman"/>
                <w:bCs/>
                <w:sz w:val="10"/>
                <w:szCs w:val="10"/>
              </w:rPr>
              <w:t>т.ч</w:t>
            </w:r>
            <w:proofErr w:type="spellEnd"/>
            <w:r w:rsidRPr="00143097">
              <w:rPr>
                <w:rFonts w:ascii="Times New Roman" w:eastAsia="Calibri" w:hAnsi="Times New Roman" w:cs="Times New Roman"/>
                <w:bCs/>
                <w:sz w:val="10"/>
                <w:szCs w:val="10"/>
              </w:rPr>
              <w:t xml:space="preserve">. за счет безвозмездных </w:t>
            </w:r>
            <w:r w:rsidRPr="00143097">
              <w:rPr>
                <w:rFonts w:ascii="Times New Roman" w:eastAsia="Calibri" w:hAnsi="Times New Roman" w:cs="Times New Roman"/>
                <w:bCs/>
                <w:sz w:val="10"/>
                <w:szCs w:val="10"/>
              </w:rPr>
              <w:lastRenderedPageBreak/>
              <w:t>поступлений</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lastRenderedPageBreak/>
              <w:t>Функционирование высшего должностного лица субъекта Российской Федерации и муниципального образования</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02</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862</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02</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862</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02</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862</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2 277</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392</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1 811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392</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1 154</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392</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444</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179</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Уплата налогов, сборов и иных платежей</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850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40</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466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40</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466</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06</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414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06</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414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06</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414</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Резервные фонды</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Непрограммные направления расходов местного бюджета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99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Резервные средства</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99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870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Другие общегосударственные вопросы</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1 194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705</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301</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404</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40</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308</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40</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308</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43097">
              <w:rPr>
                <w:rFonts w:ascii="Times New Roman" w:eastAsia="Calibri" w:hAnsi="Times New Roman" w:cs="Times New Roman"/>
                <w:bCs/>
                <w:sz w:val="12"/>
                <w:szCs w:val="12"/>
              </w:rPr>
              <w:t>о(</w:t>
            </w:r>
            <w:proofErr w:type="gramEnd"/>
            <w:r w:rsidRPr="00143097">
              <w:rPr>
                <w:rFonts w:ascii="Times New Roman" w:eastAsia="Calibri" w:hAnsi="Times New Roman" w:cs="Times New Roman"/>
                <w:bCs/>
                <w:sz w:val="12"/>
                <w:szCs w:val="12"/>
              </w:rPr>
              <w:t>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46</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181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181</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Мобилизационная и вневойсковая подготовка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02</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224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224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02</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224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224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02</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224</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224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lastRenderedPageBreak/>
              <w:t>Защита населения и территории от чрезвычайных ситуаций природного и техногенного характера, гражданская оборона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41</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41</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45</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14</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45</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Сельское хозяйство и рыболовство</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59 896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56 904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59 896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56 904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Бюджетные инвестиции</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05</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410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10 727</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10 191</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05</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49 123</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46 667</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05</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810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Дорожное хозяйство (дорожные фонды)</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8 318</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6 234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1 922</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1 922</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43097">
              <w:rPr>
                <w:rFonts w:ascii="Times New Roman" w:eastAsia="Calibri" w:hAnsi="Times New Roman" w:cs="Times New Roman"/>
                <w:bCs/>
                <w:sz w:val="12"/>
                <w:szCs w:val="12"/>
              </w:rPr>
              <w:t>м.р</w:t>
            </w:r>
            <w:proofErr w:type="spellEnd"/>
            <w:r w:rsidRPr="00143097">
              <w:rPr>
                <w:rFonts w:ascii="Times New Roman" w:eastAsia="Calibri" w:hAnsi="Times New Roman" w:cs="Times New Roman"/>
                <w:bCs/>
                <w:sz w:val="12"/>
                <w:szCs w:val="12"/>
              </w:rPr>
              <w:t>. Сергиевский Самарской области"</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6 396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6 234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99</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04</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09</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6 297</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6 234</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Коммунальное хозяйство</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02</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1 591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02</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1 591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02</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810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1 591</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Благоустройство</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10 164</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1 706</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5 473</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618</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5 473</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618</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3 456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3 456</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1 235</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1 088</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05</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1 235</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1 088</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06</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91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06</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91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06</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90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Уплата налогов, сборов и иных платежей</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06</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03</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850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Молодежная политика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07</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07</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76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07</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07</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76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07</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07</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76</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Культура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08</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1 226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08</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1 226</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08</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08</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1 116</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Физическая культура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2 500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11</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2 500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2 500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13</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13</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21</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28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Обслуживание муниципального долга</w:t>
            </w:r>
          </w:p>
        </w:tc>
        <w:tc>
          <w:tcPr>
            <w:tcW w:w="522"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336"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13</w:t>
            </w:r>
          </w:p>
        </w:tc>
        <w:tc>
          <w:tcPr>
            <w:tcW w:w="370"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730</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21</w:t>
            </w:r>
          </w:p>
        </w:tc>
        <w:tc>
          <w:tcPr>
            <w:tcW w:w="567"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285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Итого</w:t>
            </w:r>
          </w:p>
        </w:tc>
        <w:tc>
          <w:tcPr>
            <w:tcW w:w="522"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336"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370"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404"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709"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88 889</w:t>
            </w:r>
          </w:p>
        </w:tc>
        <w:tc>
          <w:tcPr>
            <w:tcW w:w="56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65 520</w:t>
            </w:r>
          </w:p>
        </w:tc>
      </w:tr>
    </w:tbl>
    <w:p w:rsidR="004471E1" w:rsidRDefault="004471E1" w:rsidP="00F85E6D">
      <w:pPr>
        <w:tabs>
          <w:tab w:val="left" w:pos="284"/>
        </w:tabs>
        <w:spacing w:after="0" w:line="240" w:lineRule="auto"/>
        <w:jc w:val="both"/>
        <w:rPr>
          <w:rFonts w:ascii="Times New Roman" w:eastAsia="Calibri" w:hAnsi="Times New Roman" w:cs="Times New Roman"/>
          <w:sz w:val="12"/>
          <w:szCs w:val="12"/>
        </w:rPr>
      </w:pP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143097"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471E1">
        <w:rPr>
          <w:rFonts w:ascii="Times New Roman" w:eastAsia="Calibri" w:hAnsi="Times New Roman" w:cs="Times New Roman"/>
          <w:i/>
          <w:sz w:val="12"/>
          <w:szCs w:val="12"/>
        </w:rPr>
        <w:t>Сургут</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43097" w:rsidRPr="005F4223" w:rsidRDefault="00143097" w:rsidP="001430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143097" w:rsidRDefault="00143097" w:rsidP="00143097">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143097" w:rsidRDefault="00143097" w:rsidP="00143097">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143097">
        <w:rPr>
          <w:rFonts w:ascii="Times New Roman" w:eastAsia="Calibri" w:hAnsi="Times New Roman" w:cs="Times New Roman"/>
          <w:b/>
          <w:sz w:val="12"/>
          <w:szCs w:val="12"/>
        </w:rPr>
        <w:t xml:space="preserve">Сургут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143097" w:rsidRPr="00387099" w:rsidRDefault="00143097" w:rsidP="00143097">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143097" w:rsidRDefault="00143097" w:rsidP="00143097">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77"/>
        <w:gridCol w:w="336"/>
        <w:gridCol w:w="276"/>
        <w:gridCol w:w="336"/>
        <w:gridCol w:w="532"/>
        <w:gridCol w:w="638"/>
        <w:gridCol w:w="669"/>
        <w:gridCol w:w="749"/>
      </w:tblGrid>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Наименование</w:t>
            </w:r>
          </w:p>
        </w:tc>
        <w:tc>
          <w:tcPr>
            <w:tcW w:w="1480" w:type="dxa"/>
            <w:gridSpan w:val="4"/>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ЦСР</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ВР</w:t>
            </w:r>
          </w:p>
        </w:tc>
        <w:tc>
          <w:tcPr>
            <w:tcW w:w="66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Сумма</w:t>
            </w:r>
          </w:p>
        </w:tc>
        <w:tc>
          <w:tcPr>
            <w:tcW w:w="749" w:type="dxa"/>
            <w:hideMark/>
          </w:tcPr>
          <w:p w:rsidR="00143097" w:rsidRPr="00143097" w:rsidRDefault="00143097" w:rsidP="00143097">
            <w:pPr>
              <w:tabs>
                <w:tab w:val="left" w:pos="284"/>
              </w:tabs>
              <w:rPr>
                <w:rFonts w:ascii="Times New Roman" w:eastAsia="Calibri" w:hAnsi="Times New Roman" w:cs="Times New Roman"/>
                <w:bCs/>
                <w:sz w:val="10"/>
                <w:szCs w:val="10"/>
              </w:rPr>
            </w:pPr>
            <w:r w:rsidRPr="00143097">
              <w:rPr>
                <w:rFonts w:ascii="Times New Roman" w:eastAsia="Calibri" w:hAnsi="Times New Roman" w:cs="Times New Roman"/>
                <w:bCs/>
                <w:sz w:val="10"/>
                <w:szCs w:val="10"/>
              </w:rPr>
              <w:t xml:space="preserve">в </w:t>
            </w:r>
            <w:proofErr w:type="spellStart"/>
            <w:r w:rsidRPr="00143097">
              <w:rPr>
                <w:rFonts w:ascii="Times New Roman" w:eastAsia="Calibri" w:hAnsi="Times New Roman" w:cs="Times New Roman"/>
                <w:bCs/>
                <w:sz w:val="10"/>
                <w:szCs w:val="10"/>
              </w:rPr>
              <w:t>т.ч</w:t>
            </w:r>
            <w:proofErr w:type="spellEnd"/>
            <w:r w:rsidRPr="00143097">
              <w:rPr>
                <w:rFonts w:ascii="Times New Roman" w:eastAsia="Calibri" w:hAnsi="Times New Roman" w:cs="Times New Roman"/>
                <w:bCs/>
                <w:sz w:val="10"/>
                <w:szCs w:val="10"/>
              </w:rPr>
              <w:t>. за счет безвозмездных поступлений</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4 036</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616</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2 240</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616</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745</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996</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730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21</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850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7 155</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618</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5 564</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618</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810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1 591</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40</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774</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40</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308</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40</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466</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41</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24</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41</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5 379</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5 379</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1 301</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1 191</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45</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45</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43097">
              <w:rPr>
                <w:rFonts w:ascii="Times New Roman" w:eastAsia="Calibri" w:hAnsi="Times New Roman" w:cs="Times New Roman"/>
                <w:bCs/>
                <w:sz w:val="12"/>
                <w:szCs w:val="12"/>
              </w:rPr>
              <w:t>о(</w:t>
            </w:r>
            <w:proofErr w:type="gramEnd"/>
            <w:r w:rsidRPr="00143097">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46</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182</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182</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59 896</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56 904</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410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10 727</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10 191</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49 123</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46 667</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47</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810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46</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2 500</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48</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2 500</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43097">
              <w:rPr>
                <w:rFonts w:ascii="Times New Roman" w:eastAsia="Calibri" w:hAnsi="Times New Roman" w:cs="Times New Roman"/>
                <w:bCs/>
                <w:sz w:val="12"/>
                <w:szCs w:val="12"/>
              </w:rPr>
              <w:t>м.р</w:t>
            </w:r>
            <w:proofErr w:type="spellEnd"/>
            <w:r w:rsidRPr="00143097">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6 396</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6 234</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99</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6 297</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6 234</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54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1 235</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1 088</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54</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240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1 235</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1 088</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99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10</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39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Резервные средства</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99</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00000</w:t>
            </w:r>
          </w:p>
        </w:tc>
        <w:tc>
          <w:tcPr>
            <w:tcW w:w="63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870</w:t>
            </w:r>
          </w:p>
        </w:tc>
        <w:tc>
          <w:tcPr>
            <w:tcW w:w="66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10</w:t>
            </w:r>
          </w:p>
        </w:tc>
        <w:tc>
          <w:tcPr>
            <w:tcW w:w="749"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w:t>
            </w:r>
          </w:p>
        </w:tc>
      </w:tr>
      <w:tr w:rsidR="00143097" w:rsidRPr="00143097" w:rsidTr="00BC64BC">
        <w:trPr>
          <w:trHeight w:val="20"/>
        </w:trPr>
        <w:tc>
          <w:tcPr>
            <w:tcW w:w="3977"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Итого</w:t>
            </w:r>
          </w:p>
        </w:tc>
        <w:tc>
          <w:tcPr>
            <w:tcW w:w="336" w:type="dxa"/>
            <w:tcBorders>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27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336" w:type="dxa"/>
            <w:tcBorders>
              <w:left w:val="nil"/>
              <w:right w:val="nil"/>
            </w:tcBorders>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532" w:type="dxa"/>
            <w:tcBorders>
              <w:left w:val="nil"/>
            </w:tcBorders>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 </w:t>
            </w:r>
          </w:p>
        </w:tc>
        <w:tc>
          <w:tcPr>
            <w:tcW w:w="638"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w:t>
            </w:r>
          </w:p>
        </w:tc>
        <w:tc>
          <w:tcPr>
            <w:tcW w:w="66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88 889</w:t>
            </w:r>
          </w:p>
        </w:tc>
        <w:tc>
          <w:tcPr>
            <w:tcW w:w="749" w:type="dxa"/>
            <w:noWrap/>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65 520</w:t>
            </w:r>
          </w:p>
        </w:tc>
      </w:tr>
    </w:tbl>
    <w:p w:rsidR="004471E1" w:rsidRDefault="004471E1" w:rsidP="00F85E6D">
      <w:pPr>
        <w:tabs>
          <w:tab w:val="left" w:pos="284"/>
        </w:tabs>
        <w:spacing w:after="0" w:line="240" w:lineRule="auto"/>
        <w:jc w:val="both"/>
        <w:rPr>
          <w:rFonts w:ascii="Times New Roman" w:eastAsia="Calibri" w:hAnsi="Times New Roman" w:cs="Times New Roman"/>
          <w:sz w:val="12"/>
          <w:szCs w:val="12"/>
        </w:rPr>
      </w:pP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143097"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471E1">
        <w:rPr>
          <w:rFonts w:ascii="Times New Roman" w:eastAsia="Calibri" w:hAnsi="Times New Roman" w:cs="Times New Roman"/>
          <w:i/>
          <w:sz w:val="12"/>
          <w:szCs w:val="12"/>
        </w:rPr>
        <w:t>Сургут</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43097" w:rsidRPr="005F4223" w:rsidRDefault="00143097" w:rsidP="001430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4471E1" w:rsidRPr="00143097" w:rsidRDefault="00143097" w:rsidP="00143097">
      <w:pPr>
        <w:tabs>
          <w:tab w:val="left" w:pos="284"/>
        </w:tabs>
        <w:spacing w:after="0" w:line="240" w:lineRule="auto"/>
        <w:jc w:val="center"/>
        <w:rPr>
          <w:rFonts w:ascii="Times New Roman" w:eastAsia="Calibri" w:hAnsi="Times New Roman" w:cs="Times New Roman"/>
          <w:b/>
          <w:sz w:val="12"/>
          <w:szCs w:val="12"/>
        </w:rPr>
      </w:pPr>
      <w:r w:rsidRPr="00143097">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Код администратора</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Код</w:t>
            </w:r>
          </w:p>
        </w:tc>
        <w:tc>
          <w:tcPr>
            <w:tcW w:w="46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Наименование </w:t>
            </w:r>
          </w:p>
        </w:tc>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Сумма, </w:t>
            </w:r>
            <w:proofErr w:type="spellStart"/>
            <w:r w:rsidRPr="00143097">
              <w:rPr>
                <w:rFonts w:ascii="Times New Roman" w:eastAsia="Calibri" w:hAnsi="Times New Roman" w:cs="Times New Roman"/>
                <w:bCs/>
                <w:sz w:val="12"/>
                <w:szCs w:val="12"/>
              </w:rPr>
              <w:t>тыс</w:t>
            </w:r>
            <w:proofErr w:type="gramStart"/>
            <w:r w:rsidRPr="00143097">
              <w:rPr>
                <w:rFonts w:ascii="Times New Roman" w:eastAsia="Calibri" w:hAnsi="Times New Roman" w:cs="Times New Roman"/>
                <w:bCs/>
                <w:sz w:val="12"/>
                <w:szCs w:val="12"/>
              </w:rPr>
              <w:t>.р</w:t>
            </w:r>
            <w:proofErr w:type="gramEnd"/>
            <w:r w:rsidRPr="00143097">
              <w:rPr>
                <w:rFonts w:ascii="Times New Roman" w:eastAsia="Calibri" w:hAnsi="Times New Roman" w:cs="Times New Roman"/>
                <w:bCs/>
                <w:sz w:val="12"/>
                <w:szCs w:val="12"/>
              </w:rPr>
              <w:t>ублей</w:t>
            </w:r>
            <w:proofErr w:type="spellEnd"/>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01 00 00 00 00 0000 000</w:t>
            </w:r>
          </w:p>
        </w:tc>
        <w:tc>
          <w:tcPr>
            <w:tcW w:w="46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1803</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01 03 00 00 00 0000 000</w:t>
            </w:r>
          </w:p>
        </w:tc>
        <w:tc>
          <w:tcPr>
            <w:tcW w:w="46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1100</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01 03 01 00 00 0000 700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01 03 01 00 10 0000 710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01 05 01 00 00 0000 000</w:t>
            </w:r>
          </w:p>
        </w:tc>
        <w:tc>
          <w:tcPr>
            <w:tcW w:w="46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703</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01 05 00 00 00 0000 500</w:t>
            </w:r>
          </w:p>
        </w:tc>
        <w:tc>
          <w:tcPr>
            <w:tcW w:w="46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-88186</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01 05 02 00 00 0000 500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Увеличение прочих остатков средств бюджетов</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-88186</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01 05 02 01 00 0000 510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-88186</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01 05 02 01 10 0000 510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-88186</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lastRenderedPageBreak/>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01 05 00 00 00 0000 600</w:t>
            </w:r>
          </w:p>
        </w:tc>
        <w:tc>
          <w:tcPr>
            <w:tcW w:w="467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Уменьшение остатков средств бюджетов</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88889</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01 05 02 00 00 0000 600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Уменьшение прочих остатков средств бюджетов</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88889</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01 05 02 01 00 0000 610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88889</w:t>
            </w:r>
          </w:p>
        </w:tc>
      </w:tr>
      <w:tr w:rsidR="00143097" w:rsidRPr="00143097" w:rsidTr="00BC64BC">
        <w:trPr>
          <w:trHeight w:val="20"/>
        </w:trPr>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01 05 02 01 10 0000 610</w:t>
            </w:r>
          </w:p>
        </w:tc>
        <w:tc>
          <w:tcPr>
            <w:tcW w:w="467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88889</w:t>
            </w:r>
          </w:p>
        </w:tc>
      </w:tr>
    </w:tbl>
    <w:p w:rsidR="004471E1" w:rsidRDefault="004471E1" w:rsidP="00F85E6D">
      <w:pPr>
        <w:tabs>
          <w:tab w:val="left" w:pos="284"/>
        </w:tabs>
        <w:spacing w:after="0" w:line="240" w:lineRule="auto"/>
        <w:jc w:val="both"/>
        <w:rPr>
          <w:rFonts w:ascii="Times New Roman" w:eastAsia="Calibri" w:hAnsi="Times New Roman" w:cs="Times New Roman"/>
          <w:sz w:val="12"/>
          <w:szCs w:val="12"/>
        </w:rPr>
      </w:pP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143097"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471E1">
        <w:rPr>
          <w:rFonts w:ascii="Times New Roman" w:eastAsia="Calibri" w:hAnsi="Times New Roman" w:cs="Times New Roman"/>
          <w:i/>
          <w:sz w:val="12"/>
          <w:szCs w:val="12"/>
        </w:rPr>
        <w:t>Сургут</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43097" w:rsidRPr="005F4223" w:rsidRDefault="00143097" w:rsidP="001430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143097" w:rsidRPr="00143097" w:rsidRDefault="00143097" w:rsidP="00143097">
      <w:pPr>
        <w:tabs>
          <w:tab w:val="left" w:pos="284"/>
        </w:tabs>
        <w:spacing w:after="0" w:line="240" w:lineRule="auto"/>
        <w:jc w:val="center"/>
        <w:rPr>
          <w:rFonts w:ascii="Times New Roman" w:eastAsia="Calibri" w:hAnsi="Times New Roman" w:cs="Times New Roman"/>
          <w:b/>
          <w:sz w:val="12"/>
          <w:szCs w:val="12"/>
        </w:rPr>
      </w:pPr>
      <w:r w:rsidRPr="00143097">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567"/>
        <w:gridCol w:w="1418"/>
        <w:gridCol w:w="4304"/>
        <w:gridCol w:w="665"/>
        <w:gridCol w:w="559"/>
      </w:tblGrid>
      <w:tr w:rsidR="00143097" w:rsidRPr="00143097" w:rsidTr="00BC64BC">
        <w:trPr>
          <w:trHeight w:val="20"/>
        </w:trPr>
        <w:tc>
          <w:tcPr>
            <w:tcW w:w="567" w:type="dxa"/>
            <w:vMerge w:val="restart"/>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Код администратора</w:t>
            </w:r>
          </w:p>
        </w:tc>
        <w:tc>
          <w:tcPr>
            <w:tcW w:w="1418" w:type="dxa"/>
            <w:vMerge w:val="restart"/>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Код</w:t>
            </w:r>
          </w:p>
        </w:tc>
        <w:tc>
          <w:tcPr>
            <w:tcW w:w="4304" w:type="dxa"/>
            <w:vMerge w:val="restart"/>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Наименование </w:t>
            </w:r>
          </w:p>
        </w:tc>
        <w:tc>
          <w:tcPr>
            <w:tcW w:w="1224" w:type="dxa"/>
            <w:gridSpan w:val="2"/>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Сумма, тыс. рублей</w:t>
            </w:r>
          </w:p>
        </w:tc>
      </w:tr>
      <w:tr w:rsidR="00143097" w:rsidRPr="00143097" w:rsidTr="00BC64BC">
        <w:trPr>
          <w:trHeight w:val="20"/>
        </w:trPr>
        <w:tc>
          <w:tcPr>
            <w:tcW w:w="567" w:type="dxa"/>
            <w:vMerge/>
            <w:hideMark/>
          </w:tcPr>
          <w:p w:rsidR="00143097" w:rsidRPr="00143097" w:rsidRDefault="00143097" w:rsidP="00143097">
            <w:pPr>
              <w:tabs>
                <w:tab w:val="left" w:pos="284"/>
              </w:tabs>
              <w:rPr>
                <w:rFonts w:ascii="Times New Roman" w:eastAsia="Calibri" w:hAnsi="Times New Roman" w:cs="Times New Roman"/>
                <w:bCs/>
                <w:sz w:val="12"/>
                <w:szCs w:val="12"/>
              </w:rPr>
            </w:pPr>
          </w:p>
        </w:tc>
        <w:tc>
          <w:tcPr>
            <w:tcW w:w="1418" w:type="dxa"/>
            <w:vMerge/>
            <w:hideMark/>
          </w:tcPr>
          <w:p w:rsidR="00143097" w:rsidRPr="00143097" w:rsidRDefault="00143097" w:rsidP="00143097">
            <w:pPr>
              <w:tabs>
                <w:tab w:val="left" w:pos="284"/>
              </w:tabs>
              <w:rPr>
                <w:rFonts w:ascii="Times New Roman" w:eastAsia="Calibri" w:hAnsi="Times New Roman" w:cs="Times New Roman"/>
                <w:bCs/>
                <w:sz w:val="12"/>
                <w:szCs w:val="12"/>
              </w:rPr>
            </w:pPr>
          </w:p>
        </w:tc>
        <w:tc>
          <w:tcPr>
            <w:tcW w:w="4304" w:type="dxa"/>
            <w:vMerge/>
            <w:hideMark/>
          </w:tcPr>
          <w:p w:rsidR="00143097" w:rsidRPr="00143097" w:rsidRDefault="00143097" w:rsidP="00143097">
            <w:pPr>
              <w:tabs>
                <w:tab w:val="left" w:pos="284"/>
              </w:tabs>
              <w:rPr>
                <w:rFonts w:ascii="Times New Roman" w:eastAsia="Calibri" w:hAnsi="Times New Roman" w:cs="Times New Roman"/>
                <w:bCs/>
                <w:sz w:val="12"/>
                <w:szCs w:val="12"/>
              </w:rPr>
            </w:pPr>
          </w:p>
        </w:tc>
        <w:tc>
          <w:tcPr>
            <w:tcW w:w="665"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2020 год</w:t>
            </w:r>
          </w:p>
        </w:tc>
        <w:tc>
          <w:tcPr>
            <w:tcW w:w="5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2021 год</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01 00 00 00 00 0000 000</w:t>
            </w:r>
          </w:p>
        </w:tc>
        <w:tc>
          <w:tcPr>
            <w:tcW w:w="4304"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5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01 03 00 00 00 0000 000</w:t>
            </w:r>
          </w:p>
        </w:tc>
        <w:tc>
          <w:tcPr>
            <w:tcW w:w="4304"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5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01 03 01 00 00 0000 700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01 03 01 00 10 0000 710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01 03 01 00 00 0000 800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01 03 01 00 10 0000 810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1100</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01 05 00 00 00 0000 000</w:t>
            </w:r>
          </w:p>
        </w:tc>
        <w:tc>
          <w:tcPr>
            <w:tcW w:w="4304"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c>
          <w:tcPr>
            <w:tcW w:w="559"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01 05 00 00 00 0000 500</w:t>
            </w:r>
          </w:p>
        </w:tc>
        <w:tc>
          <w:tcPr>
            <w:tcW w:w="4304"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01 05 02 00 00 0000 500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Увеличение прочих остатков средств бюджетов</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01 05 02 01 00 0000 510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01 05 02 01 10 0000 510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01 05 00 00 00 0000 600</w:t>
            </w:r>
          </w:p>
        </w:tc>
        <w:tc>
          <w:tcPr>
            <w:tcW w:w="4304" w:type="dxa"/>
            <w:hideMark/>
          </w:tcPr>
          <w:p w:rsidR="00143097" w:rsidRPr="00143097" w:rsidRDefault="00143097" w:rsidP="00143097">
            <w:pPr>
              <w:tabs>
                <w:tab w:val="left" w:pos="284"/>
              </w:tabs>
              <w:rPr>
                <w:rFonts w:ascii="Times New Roman" w:eastAsia="Calibri" w:hAnsi="Times New Roman" w:cs="Times New Roman"/>
                <w:bCs/>
                <w:sz w:val="12"/>
                <w:szCs w:val="12"/>
              </w:rPr>
            </w:pPr>
            <w:r w:rsidRPr="00143097">
              <w:rPr>
                <w:rFonts w:ascii="Times New Roman" w:eastAsia="Calibri" w:hAnsi="Times New Roman" w:cs="Times New Roman"/>
                <w:bCs/>
                <w:sz w:val="12"/>
                <w:szCs w:val="12"/>
              </w:rPr>
              <w:t>Уменьшение остатков средств бюджетов</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01 05 02 00 00 0000 600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Уменьшение прочих остатков средств бюджетов</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01 05 02 01 00 0000 610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r w:rsidR="00143097" w:rsidRPr="00143097" w:rsidTr="00BC64BC">
        <w:trPr>
          <w:trHeight w:val="20"/>
        </w:trPr>
        <w:tc>
          <w:tcPr>
            <w:tcW w:w="567"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433</w:t>
            </w:r>
          </w:p>
        </w:tc>
        <w:tc>
          <w:tcPr>
            <w:tcW w:w="1418" w:type="dxa"/>
            <w:noWrap/>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01 05 02 01 10 0000 610</w:t>
            </w:r>
          </w:p>
        </w:tc>
        <w:tc>
          <w:tcPr>
            <w:tcW w:w="4304"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34038</w:t>
            </w:r>
          </w:p>
        </w:tc>
        <w:tc>
          <w:tcPr>
            <w:tcW w:w="559" w:type="dxa"/>
            <w:hideMark/>
          </w:tcPr>
          <w:p w:rsidR="00143097" w:rsidRPr="00143097" w:rsidRDefault="00143097" w:rsidP="00143097">
            <w:pPr>
              <w:tabs>
                <w:tab w:val="left" w:pos="284"/>
              </w:tabs>
              <w:rPr>
                <w:rFonts w:ascii="Times New Roman" w:eastAsia="Calibri" w:hAnsi="Times New Roman" w:cs="Times New Roman"/>
                <w:sz w:val="12"/>
                <w:szCs w:val="12"/>
              </w:rPr>
            </w:pPr>
            <w:r w:rsidRPr="00143097">
              <w:rPr>
                <w:rFonts w:ascii="Times New Roman" w:eastAsia="Calibri" w:hAnsi="Times New Roman" w:cs="Times New Roman"/>
                <w:sz w:val="12"/>
                <w:szCs w:val="12"/>
              </w:rPr>
              <w:t>12553</w:t>
            </w:r>
          </w:p>
        </w:tc>
      </w:tr>
    </w:tbl>
    <w:p w:rsidR="004471E1" w:rsidRDefault="004471E1" w:rsidP="00F85E6D">
      <w:pPr>
        <w:tabs>
          <w:tab w:val="left" w:pos="284"/>
        </w:tabs>
        <w:spacing w:after="0" w:line="240" w:lineRule="auto"/>
        <w:jc w:val="both"/>
        <w:rPr>
          <w:rFonts w:ascii="Times New Roman" w:eastAsia="Calibri" w:hAnsi="Times New Roman" w:cs="Times New Roman"/>
          <w:sz w:val="12"/>
          <w:szCs w:val="12"/>
        </w:rPr>
      </w:pP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143097"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4471E1">
        <w:rPr>
          <w:rFonts w:ascii="Times New Roman" w:eastAsia="Calibri" w:hAnsi="Times New Roman" w:cs="Times New Roman"/>
          <w:i/>
          <w:sz w:val="12"/>
          <w:szCs w:val="12"/>
        </w:rPr>
        <w:t>Сургут</w:t>
      </w:r>
    </w:p>
    <w:p w:rsidR="00143097" w:rsidRPr="00D47E58" w:rsidRDefault="00143097" w:rsidP="00143097">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143097" w:rsidRPr="005F4223" w:rsidRDefault="00143097" w:rsidP="001430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36906" w:rsidRPr="00F9714B" w:rsidRDefault="00E36906" w:rsidP="00E3690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E36906" w:rsidRPr="00F9714B" w:rsidRDefault="00E36906" w:rsidP="00E3690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E36906" w:rsidRPr="00F9714B" w:rsidRDefault="00E36906" w:rsidP="00E3690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E36906" w:rsidRPr="00F9714B" w:rsidTr="00BC64BC">
        <w:trPr>
          <w:trHeight w:val="314"/>
        </w:trPr>
        <w:tc>
          <w:tcPr>
            <w:tcW w:w="426"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E36906" w:rsidRPr="00F9714B" w:rsidTr="00BC64BC">
        <w:trPr>
          <w:trHeight w:val="20"/>
        </w:trPr>
        <w:tc>
          <w:tcPr>
            <w:tcW w:w="426"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36906" w:rsidRPr="00F9714B" w:rsidRDefault="00E36906" w:rsidP="00BC64BC">
            <w:pPr>
              <w:tabs>
                <w:tab w:val="left" w:pos="284"/>
              </w:tabs>
              <w:rPr>
                <w:rFonts w:ascii="Times New Roman" w:hAnsi="Times New Roman"/>
                <w:sz w:val="12"/>
                <w:szCs w:val="12"/>
              </w:rPr>
            </w:pPr>
            <w:r>
              <w:rPr>
                <w:rFonts w:ascii="Times New Roman" w:hAnsi="Times New Roman"/>
                <w:sz w:val="12"/>
                <w:szCs w:val="12"/>
              </w:rPr>
              <w:t>1100</w:t>
            </w:r>
          </w:p>
        </w:tc>
        <w:tc>
          <w:tcPr>
            <w:tcW w:w="1701"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w:t>
            </w:r>
          </w:p>
        </w:tc>
      </w:tr>
    </w:tbl>
    <w:p w:rsidR="00E36906" w:rsidRPr="00F9714B" w:rsidRDefault="00E36906" w:rsidP="00E3690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E36906" w:rsidRPr="00F9714B" w:rsidTr="00BC64BC">
        <w:trPr>
          <w:trHeight w:val="314"/>
        </w:trPr>
        <w:tc>
          <w:tcPr>
            <w:tcW w:w="426"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E36906" w:rsidRPr="00F9714B" w:rsidTr="00BC64BC">
        <w:trPr>
          <w:trHeight w:val="20"/>
        </w:trPr>
        <w:tc>
          <w:tcPr>
            <w:tcW w:w="426"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36906" w:rsidRPr="00F9714B" w:rsidRDefault="00E36906" w:rsidP="00BC64BC">
            <w:pPr>
              <w:tabs>
                <w:tab w:val="left" w:pos="284"/>
              </w:tabs>
              <w:rPr>
                <w:rFonts w:ascii="Times New Roman" w:hAnsi="Times New Roman"/>
                <w:sz w:val="12"/>
                <w:szCs w:val="12"/>
              </w:rPr>
            </w:pPr>
            <w:r w:rsidRPr="00E36906">
              <w:rPr>
                <w:rFonts w:ascii="Times New Roman" w:hAnsi="Times New Roman"/>
                <w:sz w:val="12"/>
                <w:szCs w:val="12"/>
              </w:rPr>
              <w:t>1100</w:t>
            </w:r>
          </w:p>
        </w:tc>
        <w:tc>
          <w:tcPr>
            <w:tcW w:w="1701" w:type="dxa"/>
            <w:hideMark/>
          </w:tcPr>
          <w:p w:rsidR="00E36906" w:rsidRPr="00F9714B" w:rsidRDefault="00E36906" w:rsidP="00BC64BC">
            <w:pPr>
              <w:tabs>
                <w:tab w:val="left" w:pos="284"/>
              </w:tabs>
              <w:rPr>
                <w:rFonts w:ascii="Times New Roman" w:hAnsi="Times New Roman"/>
                <w:sz w:val="12"/>
                <w:szCs w:val="12"/>
              </w:rPr>
            </w:pPr>
            <w:r w:rsidRPr="00E36906">
              <w:rPr>
                <w:rFonts w:ascii="Times New Roman" w:hAnsi="Times New Roman"/>
                <w:sz w:val="12"/>
                <w:szCs w:val="12"/>
              </w:rPr>
              <w:t>1100</w:t>
            </w:r>
          </w:p>
        </w:tc>
      </w:tr>
    </w:tbl>
    <w:p w:rsidR="00E36906" w:rsidRPr="00F9714B" w:rsidRDefault="00E36906" w:rsidP="00E36906">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E36906" w:rsidRPr="00F9714B" w:rsidTr="00BC64BC">
        <w:trPr>
          <w:trHeight w:val="314"/>
        </w:trPr>
        <w:tc>
          <w:tcPr>
            <w:tcW w:w="426"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E36906" w:rsidRPr="00F9714B" w:rsidTr="00BC64BC">
        <w:trPr>
          <w:trHeight w:val="20"/>
        </w:trPr>
        <w:tc>
          <w:tcPr>
            <w:tcW w:w="426"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E36906" w:rsidRPr="00F9714B" w:rsidRDefault="00E36906" w:rsidP="00BC64BC">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E36906" w:rsidRPr="00F9714B" w:rsidRDefault="00E36906" w:rsidP="00BC64BC">
            <w:pPr>
              <w:tabs>
                <w:tab w:val="left" w:pos="284"/>
              </w:tabs>
              <w:rPr>
                <w:rFonts w:ascii="Times New Roman" w:hAnsi="Times New Roman"/>
                <w:sz w:val="12"/>
                <w:szCs w:val="12"/>
              </w:rPr>
            </w:pPr>
            <w:r w:rsidRPr="00E36906">
              <w:rPr>
                <w:rFonts w:ascii="Times New Roman" w:hAnsi="Times New Roman"/>
                <w:sz w:val="12"/>
                <w:szCs w:val="12"/>
              </w:rPr>
              <w:t>1100</w:t>
            </w:r>
          </w:p>
        </w:tc>
        <w:tc>
          <w:tcPr>
            <w:tcW w:w="1701" w:type="dxa"/>
            <w:hideMark/>
          </w:tcPr>
          <w:p w:rsidR="00E36906" w:rsidRPr="00F9714B" w:rsidRDefault="00E36906" w:rsidP="00BC64BC">
            <w:pPr>
              <w:rPr>
                <w:rFonts w:ascii="Times New Roman" w:hAnsi="Times New Roman"/>
                <w:sz w:val="12"/>
                <w:szCs w:val="12"/>
              </w:rPr>
            </w:pPr>
            <w:r w:rsidRPr="00E36906">
              <w:rPr>
                <w:rFonts w:ascii="Times New Roman" w:hAnsi="Times New Roman"/>
                <w:sz w:val="12"/>
                <w:szCs w:val="12"/>
              </w:rPr>
              <w:t>1100</w:t>
            </w:r>
          </w:p>
        </w:tc>
      </w:tr>
    </w:tbl>
    <w:p w:rsidR="00E36906" w:rsidRDefault="00E36906" w:rsidP="00E36906">
      <w:pPr>
        <w:tabs>
          <w:tab w:val="left" w:pos="284"/>
        </w:tabs>
        <w:spacing w:after="0" w:line="240" w:lineRule="auto"/>
        <w:jc w:val="both"/>
        <w:rPr>
          <w:rFonts w:ascii="Times New Roman" w:eastAsia="Calibri" w:hAnsi="Times New Roman" w:cs="Times New Roman"/>
          <w:sz w:val="12"/>
          <w:szCs w:val="12"/>
        </w:rPr>
      </w:pPr>
    </w:p>
    <w:p w:rsidR="00E36906" w:rsidRPr="004201FF" w:rsidRDefault="00E36906" w:rsidP="00E36906">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E36906" w:rsidRDefault="00E36906" w:rsidP="00E36906">
      <w:pPr>
        <w:tabs>
          <w:tab w:val="left" w:pos="284"/>
          <w:tab w:val="left" w:pos="3828"/>
        </w:tabs>
        <w:spacing w:after="0" w:line="240" w:lineRule="auto"/>
        <w:jc w:val="center"/>
        <w:rPr>
          <w:rFonts w:ascii="Times New Roman" w:eastAsia="Calibri" w:hAnsi="Times New Roman" w:cs="Times New Roman"/>
          <w:b/>
          <w:sz w:val="12"/>
          <w:szCs w:val="12"/>
        </w:rPr>
      </w:pPr>
      <w:r w:rsidRPr="00E36906">
        <w:rPr>
          <w:rFonts w:ascii="Times New Roman" w:eastAsia="Calibri" w:hAnsi="Times New Roman" w:cs="Times New Roman"/>
          <w:b/>
          <w:sz w:val="12"/>
          <w:szCs w:val="12"/>
        </w:rPr>
        <w:t>ГОРОДСКОГО  ПОСЕЛЕНИЯ  СУХОДОЛ</w:t>
      </w:r>
    </w:p>
    <w:p w:rsidR="00E36906" w:rsidRPr="004201FF" w:rsidRDefault="00E36906" w:rsidP="00E36906">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E36906" w:rsidRPr="004201FF" w:rsidRDefault="00E36906" w:rsidP="00E36906">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E36906" w:rsidRPr="004201FF" w:rsidRDefault="00E36906" w:rsidP="00E36906">
      <w:pPr>
        <w:tabs>
          <w:tab w:val="left" w:pos="284"/>
        </w:tabs>
        <w:spacing w:after="0" w:line="240" w:lineRule="auto"/>
        <w:jc w:val="center"/>
        <w:rPr>
          <w:rFonts w:ascii="Times New Roman" w:eastAsia="Calibri" w:hAnsi="Times New Roman" w:cs="Times New Roman"/>
          <w:sz w:val="12"/>
          <w:szCs w:val="12"/>
        </w:rPr>
      </w:pPr>
    </w:p>
    <w:p w:rsidR="00E36906" w:rsidRPr="004201FF" w:rsidRDefault="00E36906" w:rsidP="00E36906">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E36906" w:rsidRPr="004201FF" w:rsidRDefault="00E36906" w:rsidP="00E3690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№07</w:t>
      </w:r>
    </w:p>
    <w:p w:rsidR="00E36906" w:rsidRPr="004201FF" w:rsidRDefault="00E36906" w:rsidP="00E36906">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E36906" w:rsidRPr="004201FF" w:rsidRDefault="00E36906" w:rsidP="00E36906">
      <w:pPr>
        <w:tabs>
          <w:tab w:val="left" w:pos="284"/>
        </w:tabs>
        <w:spacing w:after="0" w:line="240" w:lineRule="auto"/>
        <w:jc w:val="center"/>
        <w:rPr>
          <w:rFonts w:ascii="Times New Roman" w:eastAsia="Calibri" w:hAnsi="Times New Roman" w:cs="Times New Roman"/>
          <w:b/>
          <w:sz w:val="12"/>
          <w:szCs w:val="12"/>
        </w:rPr>
      </w:pPr>
      <w:r w:rsidRPr="00E36906">
        <w:rPr>
          <w:rFonts w:ascii="Times New Roman" w:eastAsia="Calibri" w:hAnsi="Times New Roman" w:cs="Times New Roman"/>
          <w:b/>
          <w:sz w:val="12"/>
          <w:szCs w:val="12"/>
        </w:rPr>
        <w:lastRenderedPageBreak/>
        <w:t>городского  поселения  Суходол</w:t>
      </w:r>
      <w:r>
        <w:rPr>
          <w:rFonts w:ascii="Times New Roman" w:eastAsia="Calibri" w:hAnsi="Times New Roman" w:cs="Times New Roman"/>
          <w:b/>
          <w:sz w:val="12"/>
          <w:szCs w:val="12"/>
        </w:rPr>
        <w:t xml:space="preserve"> </w:t>
      </w:r>
      <w:r w:rsidRPr="004201FF">
        <w:rPr>
          <w:rFonts w:ascii="Times New Roman" w:eastAsia="Calibri" w:hAnsi="Times New Roman" w:cs="Times New Roman"/>
          <w:b/>
          <w:sz w:val="12"/>
          <w:szCs w:val="12"/>
        </w:rPr>
        <w:t>на 2019 год и на плановый период 2020 и 2021 годов</w:t>
      </w:r>
    </w:p>
    <w:p w:rsidR="00E36906" w:rsidRPr="004201FF" w:rsidRDefault="00E36906" w:rsidP="00E36906">
      <w:pPr>
        <w:tabs>
          <w:tab w:val="left" w:pos="284"/>
        </w:tabs>
        <w:spacing w:after="0" w:line="240" w:lineRule="auto"/>
        <w:jc w:val="center"/>
        <w:rPr>
          <w:rFonts w:ascii="Times New Roman" w:eastAsia="Calibri" w:hAnsi="Times New Roman" w:cs="Times New Roman"/>
          <w:b/>
          <w:sz w:val="12"/>
          <w:szCs w:val="12"/>
        </w:rPr>
      </w:pPr>
    </w:p>
    <w:p w:rsid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w:t>
      </w:r>
      <w:r w:rsidRPr="00E36906">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F03CA7">
        <w:rPr>
          <w:rFonts w:ascii="Times New Roman" w:eastAsia="Calibri" w:hAnsi="Times New Roman" w:cs="Times New Roman"/>
          <w:sz w:val="12"/>
          <w:szCs w:val="12"/>
        </w:rPr>
        <w:t>муниципального района Сергиевский</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sidRPr="00E36906">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2019 год и на плановый период 2020  и 2021 годов, Собрание Представителей городского поселения Суходол</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b/>
          <w:sz w:val="12"/>
          <w:szCs w:val="12"/>
        </w:rPr>
      </w:pPr>
      <w:r w:rsidRPr="00E36906">
        <w:rPr>
          <w:rFonts w:ascii="Times New Roman" w:eastAsia="Calibri" w:hAnsi="Times New Roman" w:cs="Times New Roman"/>
          <w:b/>
          <w:sz w:val="12"/>
          <w:szCs w:val="12"/>
        </w:rPr>
        <w:t>РЕШИЛО:</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6906">
        <w:rPr>
          <w:rFonts w:ascii="Times New Roman" w:eastAsia="Calibri" w:hAnsi="Times New Roman" w:cs="Times New Roman"/>
          <w:sz w:val="12"/>
          <w:szCs w:val="12"/>
        </w:rPr>
        <w:t xml:space="preserve"> Внести в решение Собрания Представителей городского поселения Суходол от 19.12.2018г № 37 «О бюджете городского поселения Суходол на 2019 год и плановый период 2020 и 2021 годов» следующие изменения и дополнения:</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36906">
        <w:rPr>
          <w:rFonts w:ascii="Times New Roman" w:eastAsia="Calibri" w:hAnsi="Times New Roman" w:cs="Times New Roman"/>
          <w:sz w:val="12"/>
          <w:szCs w:val="12"/>
        </w:rPr>
        <w:t>В статье 1 пункт 1 сумму «133 521» заменить суммой «129 527»;</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sidRPr="00E36906">
        <w:rPr>
          <w:rFonts w:ascii="Times New Roman" w:eastAsia="Calibri" w:hAnsi="Times New Roman" w:cs="Times New Roman"/>
          <w:sz w:val="12"/>
          <w:szCs w:val="12"/>
        </w:rPr>
        <w:t>сумму «136 110» заменить суммой «130 488»;</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sidRPr="00E36906">
        <w:rPr>
          <w:rFonts w:ascii="Times New Roman" w:eastAsia="Calibri" w:hAnsi="Times New Roman" w:cs="Times New Roman"/>
          <w:sz w:val="12"/>
          <w:szCs w:val="12"/>
        </w:rPr>
        <w:t>сумму «2 589» заменить суммой «961».</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36906">
        <w:rPr>
          <w:rFonts w:ascii="Times New Roman" w:eastAsia="Calibri" w:hAnsi="Times New Roman" w:cs="Times New Roman"/>
          <w:sz w:val="12"/>
          <w:szCs w:val="12"/>
        </w:rPr>
        <w:t>В статье 4 сумму «77 096» заменить суммой «70 579».</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E36906">
        <w:rPr>
          <w:rFonts w:ascii="Times New Roman" w:eastAsia="Calibri" w:hAnsi="Times New Roman" w:cs="Times New Roman"/>
          <w:sz w:val="12"/>
          <w:szCs w:val="12"/>
        </w:rPr>
        <w:t>В статье 5 сумму «77 096» заменить суммой «70 579».</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E36906">
        <w:rPr>
          <w:rFonts w:ascii="Times New Roman" w:eastAsia="Calibri" w:hAnsi="Times New Roman" w:cs="Times New Roman"/>
          <w:sz w:val="12"/>
          <w:szCs w:val="12"/>
        </w:rPr>
        <w:t>В статье 12 сумму «112 272» заменить суммой «106 651».</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E36906">
        <w:rPr>
          <w:rFonts w:ascii="Times New Roman" w:eastAsia="Calibri" w:hAnsi="Times New Roman" w:cs="Times New Roman"/>
          <w:sz w:val="12"/>
          <w:szCs w:val="12"/>
        </w:rPr>
        <w:t>Приложения 1,4,6,8 изложить в новой редакции (прилагаются).</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36906">
        <w:rPr>
          <w:rFonts w:ascii="Times New Roman" w:eastAsia="Calibri" w:hAnsi="Times New Roman" w:cs="Times New Roman"/>
          <w:sz w:val="12"/>
          <w:szCs w:val="12"/>
        </w:rPr>
        <w:t>Настоящее решение опубликовать в газете «Сергиевский вестник».</w:t>
      </w:r>
    </w:p>
    <w:p w:rsidR="00E36906" w:rsidRPr="00E36906" w:rsidRDefault="00E36906" w:rsidP="00E36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36906">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36906" w:rsidRPr="00E36906" w:rsidRDefault="00E36906" w:rsidP="00E36906">
      <w:pPr>
        <w:tabs>
          <w:tab w:val="left" w:pos="284"/>
        </w:tabs>
        <w:spacing w:after="0" w:line="240" w:lineRule="auto"/>
        <w:jc w:val="right"/>
        <w:rPr>
          <w:rFonts w:ascii="Times New Roman" w:eastAsia="Calibri" w:hAnsi="Times New Roman" w:cs="Times New Roman"/>
          <w:sz w:val="12"/>
          <w:szCs w:val="12"/>
        </w:rPr>
      </w:pPr>
      <w:r w:rsidRPr="00E36906">
        <w:rPr>
          <w:rFonts w:ascii="Times New Roman" w:eastAsia="Calibri" w:hAnsi="Times New Roman" w:cs="Times New Roman"/>
          <w:sz w:val="12"/>
          <w:szCs w:val="12"/>
        </w:rPr>
        <w:t>Председатель собрания представителей</w:t>
      </w:r>
    </w:p>
    <w:p w:rsidR="00E36906" w:rsidRPr="00E36906" w:rsidRDefault="00E36906" w:rsidP="00E36906">
      <w:pPr>
        <w:tabs>
          <w:tab w:val="left" w:pos="284"/>
        </w:tabs>
        <w:spacing w:after="0" w:line="240" w:lineRule="auto"/>
        <w:jc w:val="right"/>
        <w:rPr>
          <w:rFonts w:ascii="Times New Roman" w:eastAsia="Calibri" w:hAnsi="Times New Roman" w:cs="Times New Roman"/>
          <w:sz w:val="12"/>
          <w:szCs w:val="12"/>
        </w:rPr>
      </w:pPr>
      <w:r w:rsidRPr="00E36906">
        <w:rPr>
          <w:rFonts w:ascii="Times New Roman" w:eastAsia="Calibri" w:hAnsi="Times New Roman" w:cs="Times New Roman"/>
          <w:sz w:val="12"/>
          <w:szCs w:val="12"/>
        </w:rPr>
        <w:t>городского поселения Суходол</w:t>
      </w:r>
    </w:p>
    <w:p w:rsidR="00E36906" w:rsidRDefault="00E36906" w:rsidP="00E36906">
      <w:pPr>
        <w:tabs>
          <w:tab w:val="left" w:pos="284"/>
        </w:tabs>
        <w:spacing w:after="0" w:line="240" w:lineRule="auto"/>
        <w:jc w:val="right"/>
        <w:rPr>
          <w:rFonts w:ascii="Times New Roman" w:eastAsia="Calibri" w:hAnsi="Times New Roman" w:cs="Times New Roman"/>
          <w:sz w:val="12"/>
          <w:szCs w:val="12"/>
        </w:rPr>
      </w:pPr>
      <w:r w:rsidRPr="00E36906">
        <w:rPr>
          <w:rFonts w:ascii="Times New Roman" w:eastAsia="Calibri" w:hAnsi="Times New Roman" w:cs="Times New Roman"/>
          <w:sz w:val="12"/>
          <w:szCs w:val="12"/>
        </w:rPr>
        <w:t>муниципального района Сергиевский</w:t>
      </w:r>
    </w:p>
    <w:p w:rsidR="00E36906" w:rsidRPr="00E36906" w:rsidRDefault="00E36906" w:rsidP="00E36906">
      <w:pPr>
        <w:tabs>
          <w:tab w:val="left" w:pos="284"/>
        </w:tabs>
        <w:spacing w:after="0" w:line="240" w:lineRule="auto"/>
        <w:jc w:val="right"/>
        <w:rPr>
          <w:rFonts w:ascii="Times New Roman" w:eastAsia="Calibri" w:hAnsi="Times New Roman" w:cs="Times New Roman"/>
          <w:sz w:val="12"/>
          <w:szCs w:val="12"/>
        </w:rPr>
      </w:pPr>
      <w:r w:rsidRPr="00E36906">
        <w:rPr>
          <w:rFonts w:ascii="Times New Roman" w:eastAsia="Calibri" w:hAnsi="Times New Roman" w:cs="Times New Roman"/>
          <w:sz w:val="12"/>
          <w:szCs w:val="12"/>
        </w:rPr>
        <w:t>С.И. Баранов</w:t>
      </w:r>
    </w:p>
    <w:p w:rsidR="00E36906" w:rsidRPr="00E36906" w:rsidRDefault="00E36906" w:rsidP="00E36906">
      <w:pPr>
        <w:tabs>
          <w:tab w:val="left" w:pos="284"/>
        </w:tabs>
        <w:spacing w:after="0" w:line="240" w:lineRule="auto"/>
        <w:jc w:val="right"/>
        <w:rPr>
          <w:rFonts w:ascii="Times New Roman" w:eastAsia="Calibri" w:hAnsi="Times New Roman" w:cs="Times New Roman"/>
          <w:sz w:val="12"/>
          <w:szCs w:val="12"/>
        </w:rPr>
      </w:pPr>
    </w:p>
    <w:p w:rsidR="00E36906" w:rsidRPr="00E36906" w:rsidRDefault="00E36906" w:rsidP="00E36906">
      <w:pPr>
        <w:tabs>
          <w:tab w:val="left" w:pos="284"/>
        </w:tabs>
        <w:spacing w:after="0" w:line="240" w:lineRule="auto"/>
        <w:jc w:val="right"/>
        <w:rPr>
          <w:rFonts w:ascii="Times New Roman" w:eastAsia="Calibri" w:hAnsi="Times New Roman" w:cs="Times New Roman"/>
          <w:sz w:val="12"/>
          <w:szCs w:val="12"/>
        </w:rPr>
      </w:pPr>
      <w:r w:rsidRPr="00E36906">
        <w:rPr>
          <w:rFonts w:ascii="Times New Roman" w:eastAsia="Calibri" w:hAnsi="Times New Roman" w:cs="Times New Roman"/>
          <w:sz w:val="12"/>
          <w:szCs w:val="12"/>
        </w:rPr>
        <w:t>Глава городского поселения Суходол</w:t>
      </w:r>
    </w:p>
    <w:p w:rsidR="00E36906" w:rsidRDefault="00E36906" w:rsidP="00E36906">
      <w:pPr>
        <w:tabs>
          <w:tab w:val="left" w:pos="284"/>
        </w:tabs>
        <w:spacing w:after="0" w:line="240" w:lineRule="auto"/>
        <w:jc w:val="right"/>
        <w:rPr>
          <w:rFonts w:ascii="Times New Roman" w:eastAsia="Calibri" w:hAnsi="Times New Roman" w:cs="Times New Roman"/>
          <w:sz w:val="12"/>
          <w:szCs w:val="12"/>
        </w:rPr>
      </w:pPr>
      <w:r w:rsidRPr="00E36906">
        <w:rPr>
          <w:rFonts w:ascii="Times New Roman" w:eastAsia="Calibri" w:hAnsi="Times New Roman" w:cs="Times New Roman"/>
          <w:sz w:val="12"/>
          <w:szCs w:val="12"/>
        </w:rPr>
        <w:t>муниципального района Сергиевский</w:t>
      </w:r>
    </w:p>
    <w:p w:rsidR="009E615F" w:rsidRDefault="00E36906" w:rsidP="00E36906">
      <w:pPr>
        <w:tabs>
          <w:tab w:val="left" w:pos="284"/>
        </w:tabs>
        <w:spacing w:after="0" w:line="240" w:lineRule="auto"/>
        <w:jc w:val="right"/>
        <w:rPr>
          <w:rFonts w:ascii="Times New Roman" w:eastAsia="Calibri" w:hAnsi="Times New Roman" w:cs="Times New Roman"/>
          <w:sz w:val="12"/>
          <w:szCs w:val="12"/>
        </w:rPr>
      </w:pPr>
      <w:r w:rsidRPr="00E36906">
        <w:rPr>
          <w:rFonts w:ascii="Times New Roman" w:eastAsia="Calibri" w:hAnsi="Times New Roman" w:cs="Times New Roman"/>
          <w:sz w:val="12"/>
          <w:szCs w:val="12"/>
        </w:rPr>
        <w:t>В.В. Сапрыкин</w:t>
      </w:r>
    </w:p>
    <w:p w:rsidR="00E36906" w:rsidRDefault="00E36906" w:rsidP="00E36906">
      <w:pPr>
        <w:tabs>
          <w:tab w:val="left" w:pos="284"/>
        </w:tabs>
        <w:spacing w:after="0" w:line="240" w:lineRule="auto"/>
        <w:jc w:val="right"/>
        <w:rPr>
          <w:rFonts w:ascii="Times New Roman" w:eastAsia="Calibri" w:hAnsi="Times New Roman" w:cs="Times New Roman"/>
          <w:sz w:val="12"/>
          <w:szCs w:val="12"/>
        </w:rPr>
      </w:pPr>
    </w:p>
    <w:p w:rsidR="00E36906" w:rsidRPr="00D47E58" w:rsidRDefault="00E36906" w:rsidP="00E3690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36906" w:rsidRDefault="00E36906" w:rsidP="00E3690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E36906" w:rsidRDefault="00E36906" w:rsidP="00E36906">
      <w:pPr>
        <w:tabs>
          <w:tab w:val="left" w:pos="284"/>
        </w:tabs>
        <w:spacing w:after="0" w:line="240" w:lineRule="auto"/>
        <w:jc w:val="right"/>
        <w:rPr>
          <w:rFonts w:ascii="Times New Roman" w:eastAsia="Calibri" w:hAnsi="Times New Roman" w:cs="Times New Roman"/>
          <w:i/>
          <w:sz w:val="12"/>
          <w:szCs w:val="12"/>
        </w:rPr>
      </w:pPr>
      <w:r w:rsidRPr="00E36906">
        <w:rPr>
          <w:rFonts w:ascii="Times New Roman" w:eastAsia="Calibri" w:hAnsi="Times New Roman" w:cs="Times New Roman"/>
          <w:i/>
          <w:sz w:val="12"/>
          <w:szCs w:val="12"/>
        </w:rPr>
        <w:t>городского поселения Суходол</w:t>
      </w:r>
    </w:p>
    <w:p w:rsidR="00E36906" w:rsidRPr="00D47E58" w:rsidRDefault="00E36906" w:rsidP="00E36906">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E36906" w:rsidRPr="005F4223" w:rsidRDefault="00E36906" w:rsidP="00E3690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36906" w:rsidRPr="00E36906" w:rsidRDefault="00E36906" w:rsidP="00E36906">
      <w:pPr>
        <w:tabs>
          <w:tab w:val="left" w:pos="284"/>
        </w:tabs>
        <w:spacing w:after="0" w:line="240" w:lineRule="auto"/>
        <w:jc w:val="center"/>
        <w:rPr>
          <w:rFonts w:ascii="Times New Roman" w:eastAsia="Calibri" w:hAnsi="Times New Roman" w:cs="Times New Roman"/>
          <w:b/>
          <w:sz w:val="12"/>
          <w:szCs w:val="12"/>
        </w:rPr>
      </w:pPr>
      <w:r w:rsidRPr="00E36906">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709"/>
        <w:gridCol w:w="1418"/>
        <w:gridCol w:w="5386"/>
      </w:tblGrid>
      <w:tr w:rsidR="00BC64BC" w:rsidRPr="00BC64BC" w:rsidTr="00BC64BC">
        <w:trPr>
          <w:trHeight w:val="138"/>
        </w:trPr>
        <w:tc>
          <w:tcPr>
            <w:tcW w:w="709" w:type="dxa"/>
            <w:vMerge w:val="restart"/>
            <w:hideMark/>
          </w:tcPr>
          <w:p w:rsidR="00E36906" w:rsidRPr="00BC64BC" w:rsidRDefault="00BC64BC" w:rsidP="00E36906">
            <w:pPr>
              <w:tabs>
                <w:tab w:val="left" w:pos="284"/>
              </w:tabs>
              <w:jc w:val="both"/>
              <w:rPr>
                <w:rFonts w:ascii="Times New Roman" w:eastAsia="Calibri" w:hAnsi="Times New Roman" w:cs="Times New Roman"/>
                <w:bCs/>
                <w:sz w:val="10"/>
                <w:szCs w:val="10"/>
              </w:rPr>
            </w:pPr>
            <w:r w:rsidRPr="00BC64BC">
              <w:rPr>
                <w:rFonts w:ascii="Times New Roman" w:eastAsia="Calibri" w:hAnsi="Times New Roman" w:cs="Times New Roman"/>
                <w:bCs/>
                <w:sz w:val="10"/>
                <w:szCs w:val="10"/>
              </w:rPr>
              <w:t>Код главного администра</w:t>
            </w:r>
            <w:r w:rsidR="00E36906" w:rsidRPr="00BC64BC">
              <w:rPr>
                <w:rFonts w:ascii="Times New Roman" w:eastAsia="Calibri" w:hAnsi="Times New Roman" w:cs="Times New Roman"/>
                <w:bCs/>
                <w:sz w:val="10"/>
                <w:szCs w:val="10"/>
              </w:rPr>
              <w:t>тора</w:t>
            </w:r>
          </w:p>
        </w:tc>
        <w:tc>
          <w:tcPr>
            <w:tcW w:w="1418" w:type="dxa"/>
            <w:vMerge w:val="restart"/>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Код                                        доходов</w:t>
            </w:r>
          </w:p>
        </w:tc>
        <w:tc>
          <w:tcPr>
            <w:tcW w:w="5386" w:type="dxa"/>
            <w:vMerge w:val="restart"/>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E36906" w:rsidRPr="00BC64BC" w:rsidTr="00BC64BC">
        <w:trPr>
          <w:trHeight w:val="138"/>
        </w:trPr>
        <w:tc>
          <w:tcPr>
            <w:tcW w:w="709" w:type="dxa"/>
            <w:vMerge/>
            <w:hideMark/>
          </w:tcPr>
          <w:p w:rsidR="00E36906" w:rsidRPr="00BC64BC" w:rsidRDefault="00E36906" w:rsidP="00E36906">
            <w:pPr>
              <w:tabs>
                <w:tab w:val="left" w:pos="284"/>
              </w:tabs>
              <w:jc w:val="both"/>
              <w:rPr>
                <w:rFonts w:ascii="Times New Roman" w:eastAsia="Calibri" w:hAnsi="Times New Roman" w:cs="Times New Roman"/>
                <w:bCs/>
                <w:sz w:val="12"/>
                <w:szCs w:val="12"/>
              </w:rPr>
            </w:pPr>
          </w:p>
        </w:tc>
        <w:tc>
          <w:tcPr>
            <w:tcW w:w="1418" w:type="dxa"/>
            <w:vMerge/>
            <w:hideMark/>
          </w:tcPr>
          <w:p w:rsidR="00E36906" w:rsidRPr="00BC64BC" w:rsidRDefault="00E36906" w:rsidP="00E36906">
            <w:pPr>
              <w:tabs>
                <w:tab w:val="left" w:pos="284"/>
              </w:tabs>
              <w:jc w:val="both"/>
              <w:rPr>
                <w:rFonts w:ascii="Times New Roman" w:eastAsia="Calibri" w:hAnsi="Times New Roman" w:cs="Times New Roman"/>
                <w:bCs/>
                <w:sz w:val="12"/>
                <w:szCs w:val="12"/>
              </w:rPr>
            </w:pPr>
          </w:p>
        </w:tc>
        <w:tc>
          <w:tcPr>
            <w:tcW w:w="5386" w:type="dxa"/>
            <w:vMerge/>
            <w:hideMark/>
          </w:tcPr>
          <w:p w:rsidR="00E36906" w:rsidRPr="00BC64BC" w:rsidRDefault="00E36906" w:rsidP="00E36906">
            <w:pPr>
              <w:tabs>
                <w:tab w:val="left" w:pos="284"/>
              </w:tabs>
              <w:jc w:val="both"/>
              <w:rPr>
                <w:rFonts w:ascii="Times New Roman" w:eastAsia="Calibri" w:hAnsi="Times New Roman" w:cs="Times New Roman"/>
                <w:bCs/>
                <w:sz w:val="12"/>
                <w:szCs w:val="12"/>
              </w:rPr>
            </w:pPr>
          </w:p>
        </w:tc>
      </w:tr>
      <w:tr w:rsidR="00BC64BC" w:rsidRPr="00BC64BC" w:rsidTr="00BC64BC">
        <w:trPr>
          <w:trHeight w:val="20"/>
        </w:trPr>
        <w:tc>
          <w:tcPr>
            <w:tcW w:w="709"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100</w:t>
            </w:r>
          </w:p>
        </w:tc>
        <w:tc>
          <w:tcPr>
            <w:tcW w:w="1418"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386"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BC64BC" w:rsidRPr="00BC64BC" w:rsidTr="00BC64BC">
        <w:trPr>
          <w:trHeight w:val="20"/>
        </w:trPr>
        <w:tc>
          <w:tcPr>
            <w:tcW w:w="709"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100</w:t>
            </w:r>
          </w:p>
        </w:tc>
        <w:tc>
          <w:tcPr>
            <w:tcW w:w="1418"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1 03 02231 01 0000 110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4BC" w:rsidRPr="00BC64BC" w:rsidTr="00BC64BC">
        <w:trPr>
          <w:trHeight w:val="20"/>
        </w:trPr>
        <w:tc>
          <w:tcPr>
            <w:tcW w:w="709"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100</w:t>
            </w:r>
          </w:p>
        </w:tc>
        <w:tc>
          <w:tcPr>
            <w:tcW w:w="1418"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1 03 02241 01 0000 110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4BC" w:rsidRPr="00BC64BC" w:rsidTr="00BC64BC">
        <w:trPr>
          <w:trHeight w:val="20"/>
        </w:trPr>
        <w:tc>
          <w:tcPr>
            <w:tcW w:w="709"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100</w:t>
            </w:r>
          </w:p>
        </w:tc>
        <w:tc>
          <w:tcPr>
            <w:tcW w:w="1418"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1 03 02251 01 0000 110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4BC" w:rsidRPr="00BC64BC" w:rsidTr="00BC64BC">
        <w:trPr>
          <w:trHeight w:val="20"/>
        </w:trPr>
        <w:tc>
          <w:tcPr>
            <w:tcW w:w="709"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100</w:t>
            </w:r>
          </w:p>
        </w:tc>
        <w:tc>
          <w:tcPr>
            <w:tcW w:w="1418"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1 03 02261 01 0000 110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386"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Управление Федеральной налоговой службы по Самарской области*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1 01 02010 01 0000 110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C64BC">
              <w:rPr>
                <w:rFonts w:ascii="Times New Roman" w:eastAsia="Calibri" w:hAnsi="Times New Roman" w:cs="Times New Roman"/>
                <w:sz w:val="12"/>
                <w:szCs w:val="12"/>
                <w:vertAlign w:val="superscript"/>
              </w:rPr>
              <w:t>1</w:t>
            </w:r>
            <w:r w:rsidRPr="00BC64BC">
              <w:rPr>
                <w:rFonts w:ascii="Times New Roman" w:eastAsia="Calibri" w:hAnsi="Times New Roman" w:cs="Times New Roman"/>
                <w:sz w:val="12"/>
                <w:szCs w:val="12"/>
              </w:rPr>
              <w:t xml:space="preserve"> и 228 Налогового кодекса Российской Федерации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1 01 02020 01 0000 110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1 01 02030 01 0000 110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1 05 03010 01 0000 110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Единый сельскохозяйственный налог</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1 05 03020 01 0000 110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1 06 01030 13 0000 110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1 06 06033 13 0000 110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lastRenderedPageBreak/>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1 06 06043 13 0000 110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Земельный налог с физических лиц,</w:t>
            </w:r>
            <w:r w:rsidR="00BC64BC">
              <w:rPr>
                <w:rFonts w:ascii="Times New Roman" w:eastAsia="Calibri" w:hAnsi="Times New Roman" w:cs="Times New Roman"/>
                <w:sz w:val="12"/>
                <w:szCs w:val="12"/>
              </w:rPr>
              <w:t xml:space="preserve"> </w:t>
            </w:r>
            <w:r w:rsidRPr="00BC64BC">
              <w:rPr>
                <w:rFonts w:ascii="Times New Roman" w:eastAsia="Calibri" w:hAnsi="Times New Roman" w:cs="Times New Roman"/>
                <w:sz w:val="12"/>
                <w:szCs w:val="12"/>
              </w:rPr>
              <w:t>обладающих земельным участком, расположенным в границах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182</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1 09 04053 13 0000 110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415</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386"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Прокуратура Самарской области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415</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1 16 90050 13 0000 140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386"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1 13 02065 13 0000 130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1 13 02995 13 0000 130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Прочие доходы от компенсации затрат бюджетов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1 16 33050 13 0000 140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1 17 01050 13 0000 180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Невыясненные поступления, зачисляемые в бюджеты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1 17 05050 13 0000 180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Прочие неналоговые доходы бюджетов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2 02 15001 13 0000 150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Дотации бюджетам городских поселений на выравнивание бюджетной обеспеченности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2 02 19999 13 0000 150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Прочие дотации бюджетам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2 02 20041 13 0000 150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2 02 27112 13 0000 150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 xml:space="preserve">Субсидии бюджетам городских поселений на </w:t>
            </w:r>
            <w:proofErr w:type="spellStart"/>
            <w:r w:rsidRPr="00BC64BC">
              <w:rPr>
                <w:rFonts w:ascii="Times New Roman" w:eastAsia="Calibri" w:hAnsi="Times New Roman" w:cs="Times New Roman"/>
                <w:sz w:val="12"/>
                <w:szCs w:val="12"/>
              </w:rPr>
              <w:t>софинансирование</w:t>
            </w:r>
            <w:proofErr w:type="spellEnd"/>
            <w:r w:rsidRPr="00BC64BC">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2 02 29999 13 0000 150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Прочие субсидии бюджетам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2 02 35118 13 0000 150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2 07 05010 13 0000 150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2 07 05020 13 0000 150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2 07 05030 13 0000 150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Прочие безвозмездные поступления в бюджеты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2 08 05000 13 0000 150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2 18 05010 13 0000 150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бюджетов городских поселений от возврата бюджетными учреждениями остатков субсидий прошлых лет</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2 18 05020 13 0000 150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бюджетов городских поселений от возврата автономными учреждениями остатков субсидий прошлых лет</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2 18 05030 13 0000 150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бюджетов городских поселений от возврата иными организациями остатков субсидий прошлых лет</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2 18 60010 13 0000 150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2 18 60020 13 0000 150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608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386"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608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1 11 05013 13 0000 120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 xml:space="preserve">Доходы, получаемые в виде арендной платы за земельные участки, государственная </w:t>
            </w:r>
            <w:proofErr w:type="spellStart"/>
            <w:r w:rsidRPr="00BC64BC">
              <w:rPr>
                <w:rFonts w:ascii="Times New Roman" w:eastAsia="Calibri" w:hAnsi="Times New Roman" w:cs="Times New Roman"/>
                <w:sz w:val="12"/>
                <w:szCs w:val="12"/>
              </w:rPr>
              <w:t>сосбственность</w:t>
            </w:r>
            <w:proofErr w:type="spellEnd"/>
            <w:r w:rsidRPr="00BC64BC">
              <w:rPr>
                <w:rFonts w:ascii="Times New Roman" w:eastAsia="Calibri" w:hAnsi="Times New Roman" w:cs="Times New Roman"/>
                <w:sz w:val="12"/>
                <w:szCs w:val="12"/>
              </w:rPr>
              <w:t xml:space="preserve">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608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1 11 05025 13 0000 120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proofErr w:type="gramStart"/>
            <w:r w:rsidRPr="00BC64BC">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608</w:t>
            </w:r>
          </w:p>
        </w:tc>
        <w:tc>
          <w:tcPr>
            <w:tcW w:w="1418"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1 11 05035 13 0000 120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608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1 11 09045 13 0000 120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608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1 14 06013 13 0000 430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608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1 14 06025 13 0000 430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718</w:t>
            </w:r>
          </w:p>
        </w:tc>
        <w:tc>
          <w:tcPr>
            <w:tcW w:w="1418"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 </w:t>
            </w:r>
          </w:p>
        </w:tc>
        <w:tc>
          <w:tcPr>
            <w:tcW w:w="5386" w:type="dxa"/>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BC64BC" w:rsidRPr="00BC64BC" w:rsidTr="00BC64BC">
        <w:trPr>
          <w:trHeight w:val="20"/>
        </w:trPr>
        <w:tc>
          <w:tcPr>
            <w:tcW w:w="709"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718</w:t>
            </w:r>
          </w:p>
        </w:tc>
        <w:tc>
          <w:tcPr>
            <w:tcW w:w="1418" w:type="dxa"/>
            <w:noWrap/>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1 16 33050 13 0000 140</w:t>
            </w:r>
          </w:p>
        </w:tc>
        <w:tc>
          <w:tcPr>
            <w:tcW w:w="5386" w:type="dxa"/>
            <w:hideMark/>
          </w:tcPr>
          <w:p w:rsidR="00E36906" w:rsidRPr="00BC64BC" w:rsidRDefault="00E36906" w:rsidP="00E36906">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E36906" w:rsidRPr="00BC64BC" w:rsidTr="00BC64BC">
        <w:trPr>
          <w:trHeight w:val="20"/>
        </w:trPr>
        <w:tc>
          <w:tcPr>
            <w:tcW w:w="7513" w:type="dxa"/>
            <w:gridSpan w:val="3"/>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proofErr w:type="gramStart"/>
            <w:r w:rsidRPr="00BC64BC">
              <w:rPr>
                <w:rFonts w:ascii="Times New Roman" w:eastAsia="Calibri" w:hAnsi="Times New Roman" w:cs="Times New Roman"/>
                <w:bCs/>
                <w:sz w:val="12"/>
                <w:szCs w:val="12"/>
              </w:rPr>
              <w:lastRenderedPageBreak/>
              <w:t>* В части, зачисляемый в местный бюджет</w:t>
            </w:r>
            <w:proofErr w:type="gramEnd"/>
          </w:p>
        </w:tc>
      </w:tr>
      <w:tr w:rsidR="00E36906" w:rsidRPr="00BC64BC" w:rsidTr="00BC64BC">
        <w:trPr>
          <w:trHeight w:val="20"/>
        </w:trPr>
        <w:tc>
          <w:tcPr>
            <w:tcW w:w="7513" w:type="dxa"/>
            <w:gridSpan w:val="3"/>
            <w:noWrap/>
            <w:hideMark/>
          </w:tcPr>
          <w:p w:rsidR="00E36906" w:rsidRPr="00BC64BC" w:rsidRDefault="00E36906" w:rsidP="00E36906">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 Код главного администратора доходов </w:t>
            </w:r>
            <w:r w:rsidR="00BC64BC" w:rsidRPr="00BC64BC">
              <w:rPr>
                <w:rFonts w:ascii="Times New Roman" w:eastAsia="Calibri" w:hAnsi="Times New Roman" w:cs="Times New Roman"/>
                <w:bCs/>
                <w:sz w:val="12"/>
                <w:szCs w:val="12"/>
              </w:rPr>
              <w:t>соответствует</w:t>
            </w:r>
            <w:r w:rsidRPr="00BC64BC">
              <w:rPr>
                <w:rFonts w:ascii="Times New Roman" w:eastAsia="Calibri" w:hAnsi="Times New Roman" w:cs="Times New Roman"/>
                <w:bCs/>
                <w:sz w:val="12"/>
                <w:szCs w:val="12"/>
              </w:rPr>
              <w:t xml:space="preserve"> коду главного распорядителя средств местного бюджета</w:t>
            </w:r>
          </w:p>
        </w:tc>
      </w:tr>
    </w:tbl>
    <w:p w:rsidR="00EC6645" w:rsidRDefault="00EC6645" w:rsidP="00F85E6D">
      <w:pPr>
        <w:tabs>
          <w:tab w:val="left" w:pos="284"/>
        </w:tabs>
        <w:spacing w:after="0" w:line="240" w:lineRule="auto"/>
        <w:jc w:val="both"/>
        <w:rPr>
          <w:rFonts w:ascii="Times New Roman" w:eastAsia="Calibri" w:hAnsi="Times New Roman" w:cs="Times New Roman"/>
          <w:sz w:val="12"/>
          <w:szCs w:val="12"/>
        </w:rPr>
      </w:pPr>
    </w:p>
    <w:p w:rsidR="00BC64BC" w:rsidRPr="00D47E58"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C64BC"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C64BC" w:rsidRDefault="00BC64BC" w:rsidP="00BC64BC">
      <w:pPr>
        <w:tabs>
          <w:tab w:val="left" w:pos="284"/>
        </w:tabs>
        <w:spacing w:after="0" w:line="240" w:lineRule="auto"/>
        <w:jc w:val="right"/>
        <w:rPr>
          <w:rFonts w:ascii="Times New Roman" w:eastAsia="Calibri" w:hAnsi="Times New Roman" w:cs="Times New Roman"/>
          <w:i/>
          <w:sz w:val="12"/>
          <w:szCs w:val="12"/>
        </w:rPr>
      </w:pPr>
      <w:r w:rsidRPr="00E36906">
        <w:rPr>
          <w:rFonts w:ascii="Times New Roman" w:eastAsia="Calibri" w:hAnsi="Times New Roman" w:cs="Times New Roman"/>
          <w:i/>
          <w:sz w:val="12"/>
          <w:szCs w:val="12"/>
        </w:rPr>
        <w:t>городского поселения Суходол</w:t>
      </w:r>
    </w:p>
    <w:p w:rsidR="00BC64BC" w:rsidRPr="00D47E58"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C64BC" w:rsidRPr="005F4223" w:rsidRDefault="00BC64BC" w:rsidP="00BC64B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BC64BC" w:rsidRPr="00B76102" w:rsidRDefault="00BC64BC" w:rsidP="00BC64BC">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w:t>
      </w:r>
      <w:r w:rsidRPr="00BC64BC">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КВСР</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proofErr w:type="spellStart"/>
            <w:r w:rsidRPr="00BC64BC">
              <w:rPr>
                <w:rFonts w:ascii="Times New Roman" w:eastAsia="Calibri" w:hAnsi="Times New Roman" w:cs="Times New Roman"/>
                <w:bCs/>
                <w:sz w:val="12"/>
                <w:szCs w:val="12"/>
              </w:rPr>
              <w:t>Рз</w:t>
            </w:r>
            <w:proofErr w:type="spellEnd"/>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proofErr w:type="gramStart"/>
            <w:r w:rsidRPr="00BC64BC">
              <w:rPr>
                <w:rFonts w:ascii="Times New Roman" w:eastAsia="Calibri" w:hAnsi="Times New Roman" w:cs="Times New Roman"/>
                <w:bCs/>
                <w:sz w:val="12"/>
                <w:szCs w:val="12"/>
              </w:rPr>
              <w:t>ПР</w:t>
            </w:r>
            <w:proofErr w:type="gramEnd"/>
          </w:p>
        </w:tc>
        <w:tc>
          <w:tcPr>
            <w:tcW w:w="1464" w:type="dxa"/>
            <w:gridSpan w:val="4"/>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ЦСР</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ВР</w:t>
            </w:r>
          </w:p>
        </w:tc>
        <w:tc>
          <w:tcPr>
            <w:tcW w:w="745"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Сумма</w:t>
            </w:r>
          </w:p>
        </w:tc>
        <w:tc>
          <w:tcPr>
            <w:tcW w:w="857" w:type="dxa"/>
            <w:hideMark/>
          </w:tcPr>
          <w:p w:rsidR="00BC64BC" w:rsidRPr="00BC64BC" w:rsidRDefault="00BC64BC" w:rsidP="00BC64BC">
            <w:pPr>
              <w:tabs>
                <w:tab w:val="left" w:pos="284"/>
              </w:tabs>
              <w:rPr>
                <w:rFonts w:ascii="Times New Roman" w:eastAsia="Calibri" w:hAnsi="Times New Roman" w:cs="Times New Roman"/>
                <w:bCs/>
                <w:sz w:val="10"/>
                <w:szCs w:val="10"/>
              </w:rPr>
            </w:pPr>
            <w:r w:rsidRPr="00BC64BC">
              <w:rPr>
                <w:rFonts w:ascii="Times New Roman" w:eastAsia="Calibri" w:hAnsi="Times New Roman" w:cs="Times New Roman"/>
                <w:bCs/>
                <w:sz w:val="10"/>
                <w:szCs w:val="10"/>
              </w:rPr>
              <w:t xml:space="preserve">в </w:t>
            </w:r>
            <w:proofErr w:type="spellStart"/>
            <w:r w:rsidRPr="00BC64BC">
              <w:rPr>
                <w:rFonts w:ascii="Times New Roman" w:eastAsia="Calibri" w:hAnsi="Times New Roman" w:cs="Times New Roman"/>
                <w:bCs/>
                <w:sz w:val="10"/>
                <w:szCs w:val="10"/>
              </w:rPr>
              <w:t>т.ч</w:t>
            </w:r>
            <w:proofErr w:type="spellEnd"/>
            <w:r w:rsidRPr="00BC64BC">
              <w:rPr>
                <w:rFonts w:ascii="Times New Roman" w:eastAsia="Calibri" w:hAnsi="Times New Roman" w:cs="Times New Roman"/>
                <w:bCs/>
                <w:sz w:val="10"/>
                <w:szCs w:val="10"/>
              </w:rPr>
              <w:t>. за счет безвозмездных поступлений</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1 387</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1 387</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120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1 387</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6 281</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4 898</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120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3 601</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830</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462</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Уплата налогов, сборов и иных платежей</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850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40</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1 383</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40</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1 383</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06</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1 231</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06</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1 231</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06</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1 231</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Резервные фонды</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10</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99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10</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Резервные средства</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99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870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10</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Другие общегосударственные вопросы</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2 074</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1 927</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729</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1 198</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C64BC">
              <w:rPr>
                <w:rFonts w:ascii="Times New Roman" w:eastAsia="Calibri" w:hAnsi="Times New Roman" w:cs="Times New Roman"/>
                <w:bCs/>
                <w:sz w:val="12"/>
                <w:szCs w:val="12"/>
              </w:rPr>
              <w:t>о(</w:t>
            </w:r>
            <w:proofErr w:type="gramEnd"/>
            <w:r w:rsidRPr="00BC64BC">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46</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147</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46</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147</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02</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672</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672</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BC64BC">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lastRenderedPageBreak/>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02</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672</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672</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02</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120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672</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672</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21</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45</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14</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45</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Дорожное хозяйство (дорожные фонды)</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04</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26 245</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21 540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04</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43</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4 333</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43</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4 333</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C64BC">
              <w:rPr>
                <w:rFonts w:ascii="Times New Roman" w:eastAsia="Calibri" w:hAnsi="Times New Roman" w:cs="Times New Roman"/>
                <w:bCs/>
                <w:sz w:val="12"/>
                <w:szCs w:val="12"/>
              </w:rPr>
              <w:t>м.р</w:t>
            </w:r>
            <w:proofErr w:type="spellEnd"/>
            <w:r w:rsidRPr="00BC64BC">
              <w:rPr>
                <w:rFonts w:ascii="Times New Roman" w:eastAsia="Calibri" w:hAnsi="Times New Roman" w:cs="Times New Roman"/>
                <w:bCs/>
                <w:sz w:val="12"/>
                <w:szCs w:val="12"/>
              </w:rPr>
              <w:t>. Сергиевский Самарской области"</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04</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21 912</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21 540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154</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04</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09</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21 758</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21 540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Коммунальное хозяйство</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42 446</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38 483</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1 938</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810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1 938</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BC64BC">
              <w:rPr>
                <w:rFonts w:ascii="Times New Roman" w:eastAsia="Calibri" w:hAnsi="Times New Roman" w:cs="Times New Roman"/>
                <w:bCs/>
                <w:sz w:val="12"/>
                <w:szCs w:val="12"/>
              </w:rPr>
              <w:t>м.р</w:t>
            </w:r>
            <w:proofErr w:type="spellEnd"/>
            <w:r w:rsidRPr="00BC64BC">
              <w:rPr>
                <w:rFonts w:ascii="Times New Roman" w:eastAsia="Calibri" w:hAnsi="Times New Roman" w:cs="Times New Roman"/>
                <w:bCs/>
                <w:sz w:val="12"/>
                <w:szCs w:val="12"/>
              </w:rPr>
              <w:t>.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55</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40 508</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38 483</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02</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55</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40 508</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38 483</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Благоустройство</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27 657</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14 048</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14 048</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43</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12 876</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43</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12 876</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50</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733</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05</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50</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733</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06</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65</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06</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65</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06</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63</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Уплата налогов, сборов и иных платежей</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06</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03</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39</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850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lastRenderedPageBreak/>
              <w:t>Молодежная политика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07</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07</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224</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07</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07</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44</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224</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07</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07</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44</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224</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Культура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08</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2 328</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08</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44</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2 328</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08</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44</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183</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08</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44</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2 145</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Физическая культура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19 800</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11</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19 800</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11</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19 800</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13</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46</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13</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46</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2867"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Обслуживание муниципального долга</w:t>
            </w:r>
          </w:p>
        </w:tc>
        <w:tc>
          <w:tcPr>
            <w:tcW w:w="52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33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13</w:t>
            </w:r>
          </w:p>
        </w:tc>
        <w:tc>
          <w:tcPr>
            <w:tcW w:w="370"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01</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6"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730</w:t>
            </w:r>
          </w:p>
        </w:tc>
        <w:tc>
          <w:tcPr>
            <w:tcW w:w="745"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46</w:t>
            </w:r>
          </w:p>
        </w:tc>
        <w:tc>
          <w:tcPr>
            <w:tcW w:w="85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286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Итого</w:t>
            </w:r>
          </w:p>
        </w:tc>
        <w:tc>
          <w:tcPr>
            <w:tcW w:w="52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70"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6"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16"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 </w:t>
            </w:r>
          </w:p>
        </w:tc>
        <w:tc>
          <w:tcPr>
            <w:tcW w:w="396"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45"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130 488</w:t>
            </w:r>
          </w:p>
        </w:tc>
        <w:tc>
          <w:tcPr>
            <w:tcW w:w="85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60 733</w:t>
            </w:r>
          </w:p>
        </w:tc>
      </w:tr>
    </w:tbl>
    <w:p w:rsidR="00682466" w:rsidRDefault="00682466" w:rsidP="00F85E6D">
      <w:pPr>
        <w:tabs>
          <w:tab w:val="left" w:pos="284"/>
        </w:tabs>
        <w:spacing w:after="0" w:line="240" w:lineRule="auto"/>
        <w:jc w:val="both"/>
        <w:rPr>
          <w:rFonts w:ascii="Times New Roman" w:eastAsia="Calibri" w:hAnsi="Times New Roman" w:cs="Times New Roman"/>
          <w:sz w:val="12"/>
          <w:szCs w:val="12"/>
        </w:rPr>
      </w:pPr>
    </w:p>
    <w:p w:rsidR="00BC64BC" w:rsidRPr="00D47E58"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C64BC"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C64BC" w:rsidRDefault="00BC64BC" w:rsidP="00BC64BC">
      <w:pPr>
        <w:tabs>
          <w:tab w:val="left" w:pos="284"/>
        </w:tabs>
        <w:spacing w:after="0" w:line="240" w:lineRule="auto"/>
        <w:jc w:val="right"/>
        <w:rPr>
          <w:rFonts w:ascii="Times New Roman" w:eastAsia="Calibri" w:hAnsi="Times New Roman" w:cs="Times New Roman"/>
          <w:i/>
          <w:sz w:val="12"/>
          <w:szCs w:val="12"/>
        </w:rPr>
      </w:pPr>
      <w:r w:rsidRPr="00E36906">
        <w:rPr>
          <w:rFonts w:ascii="Times New Roman" w:eastAsia="Calibri" w:hAnsi="Times New Roman" w:cs="Times New Roman"/>
          <w:i/>
          <w:sz w:val="12"/>
          <w:szCs w:val="12"/>
        </w:rPr>
        <w:t>городского поселения Суходол</w:t>
      </w:r>
    </w:p>
    <w:p w:rsidR="00BC64BC" w:rsidRPr="00D47E58"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C64BC" w:rsidRPr="005F4223" w:rsidRDefault="00BC64BC" w:rsidP="00BC64B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BC64BC" w:rsidRDefault="00BC64BC" w:rsidP="00BC64BC">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C64BC" w:rsidRDefault="00BC64BC" w:rsidP="00BC64BC">
      <w:pPr>
        <w:tabs>
          <w:tab w:val="left" w:pos="284"/>
        </w:tabs>
        <w:spacing w:after="0" w:line="240" w:lineRule="auto"/>
        <w:jc w:val="center"/>
        <w:rPr>
          <w:rFonts w:ascii="Times New Roman" w:eastAsia="Calibri" w:hAnsi="Times New Roman" w:cs="Times New Roman"/>
          <w:b/>
          <w:sz w:val="12"/>
          <w:szCs w:val="12"/>
        </w:rPr>
      </w:pPr>
      <w:r w:rsidRPr="00BC64BC">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BC64BC" w:rsidRPr="00387099" w:rsidRDefault="00BC64BC" w:rsidP="00BC64BC">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Наименование</w:t>
            </w:r>
          </w:p>
        </w:tc>
        <w:tc>
          <w:tcPr>
            <w:tcW w:w="1475" w:type="dxa"/>
            <w:gridSpan w:val="4"/>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ЦСР</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ВР</w:t>
            </w:r>
          </w:p>
        </w:tc>
        <w:tc>
          <w:tcPr>
            <w:tcW w:w="7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Сумма</w:t>
            </w:r>
          </w:p>
        </w:tc>
        <w:tc>
          <w:tcPr>
            <w:tcW w:w="877" w:type="dxa"/>
            <w:hideMark/>
          </w:tcPr>
          <w:p w:rsidR="00BC64BC" w:rsidRPr="00BC64BC" w:rsidRDefault="00BC64BC" w:rsidP="00BC64BC">
            <w:pPr>
              <w:tabs>
                <w:tab w:val="left" w:pos="284"/>
              </w:tabs>
              <w:rPr>
                <w:rFonts w:ascii="Times New Roman" w:eastAsia="Calibri" w:hAnsi="Times New Roman" w:cs="Times New Roman"/>
                <w:bCs/>
                <w:sz w:val="10"/>
                <w:szCs w:val="10"/>
              </w:rPr>
            </w:pPr>
            <w:r w:rsidRPr="00BC64BC">
              <w:rPr>
                <w:rFonts w:ascii="Times New Roman" w:eastAsia="Calibri" w:hAnsi="Times New Roman" w:cs="Times New Roman"/>
                <w:bCs/>
                <w:sz w:val="10"/>
                <w:szCs w:val="10"/>
              </w:rPr>
              <w:t xml:space="preserve">в </w:t>
            </w:r>
            <w:proofErr w:type="spellStart"/>
            <w:r w:rsidRPr="00BC64BC">
              <w:rPr>
                <w:rFonts w:ascii="Times New Roman" w:eastAsia="Calibri" w:hAnsi="Times New Roman" w:cs="Times New Roman"/>
                <w:bCs/>
                <w:sz w:val="10"/>
                <w:szCs w:val="10"/>
              </w:rPr>
              <w:t>т.ч</w:t>
            </w:r>
            <w:proofErr w:type="spellEnd"/>
            <w:r w:rsidRPr="00BC64BC">
              <w:rPr>
                <w:rFonts w:ascii="Times New Roman" w:eastAsia="Calibri" w:hAnsi="Times New Roman" w:cs="Times New Roman"/>
                <w:bCs/>
                <w:sz w:val="10"/>
                <w:szCs w:val="10"/>
              </w:rPr>
              <w:t>. за счет безвозмездных поступлений</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10 161</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672</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120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5 660</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672</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1 559</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2 891</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730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46</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850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16 052</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14 111</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810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1 938</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850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40</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1 383</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40</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1 383</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41</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21</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поселения  муниципального района </w:t>
            </w:r>
            <w:r w:rsidRPr="00BC64BC">
              <w:rPr>
                <w:rFonts w:ascii="Times New Roman" w:eastAsia="Calibri" w:hAnsi="Times New Roman" w:cs="Times New Roman"/>
                <w:bCs/>
                <w:sz w:val="12"/>
                <w:szCs w:val="12"/>
              </w:rPr>
              <w:lastRenderedPageBreak/>
              <w:t>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lastRenderedPageBreak/>
              <w:t>43</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17 208</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lastRenderedPageBreak/>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43</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17 208</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44</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2 552</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44</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183</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44</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2 369</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45</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45</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C64BC">
              <w:rPr>
                <w:rFonts w:ascii="Times New Roman" w:eastAsia="Calibri" w:hAnsi="Times New Roman" w:cs="Times New Roman"/>
                <w:bCs/>
                <w:sz w:val="12"/>
                <w:szCs w:val="12"/>
              </w:rPr>
              <w:t>о(</w:t>
            </w:r>
            <w:proofErr w:type="gramEnd"/>
            <w:r w:rsidRPr="00BC64BC">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46</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147</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46</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147</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19 800</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48</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19 800</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C64BC">
              <w:rPr>
                <w:rFonts w:ascii="Times New Roman" w:eastAsia="Calibri" w:hAnsi="Times New Roman" w:cs="Times New Roman"/>
                <w:bCs/>
                <w:sz w:val="12"/>
                <w:szCs w:val="12"/>
              </w:rPr>
              <w:t>м.р</w:t>
            </w:r>
            <w:proofErr w:type="spellEnd"/>
            <w:r w:rsidRPr="00BC64BC">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21 912</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21 540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154</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21 758</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21 540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50</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733</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50</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733</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BC64BC">
              <w:rPr>
                <w:rFonts w:ascii="Times New Roman" w:eastAsia="Calibri" w:hAnsi="Times New Roman" w:cs="Times New Roman"/>
                <w:bCs/>
                <w:sz w:val="12"/>
                <w:szCs w:val="12"/>
              </w:rPr>
              <w:t>м.р</w:t>
            </w:r>
            <w:proofErr w:type="spellEnd"/>
            <w:r w:rsidRPr="00BC64BC">
              <w:rPr>
                <w:rFonts w:ascii="Times New Roman" w:eastAsia="Calibri" w:hAnsi="Times New Roman" w:cs="Times New Roman"/>
                <w:bCs/>
                <w:sz w:val="12"/>
                <w:szCs w:val="12"/>
              </w:rPr>
              <w:t>. Сергиевский"</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55</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40 508</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38 483</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55</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540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40 508</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38 483</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99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10</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3984"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Резервные средства</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99</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00000</w:t>
            </w:r>
          </w:p>
        </w:tc>
        <w:tc>
          <w:tcPr>
            <w:tcW w:w="393"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870</w:t>
            </w:r>
          </w:p>
        </w:tc>
        <w:tc>
          <w:tcPr>
            <w:tcW w:w="784"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10</w:t>
            </w:r>
          </w:p>
        </w:tc>
        <w:tc>
          <w:tcPr>
            <w:tcW w:w="877" w:type="dxa"/>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39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Итого</w:t>
            </w:r>
          </w:p>
        </w:tc>
        <w:tc>
          <w:tcPr>
            <w:tcW w:w="334" w:type="dxa"/>
            <w:tcBorders>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275"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334" w:type="dxa"/>
            <w:tcBorders>
              <w:left w:val="nil"/>
              <w:right w:val="nil"/>
            </w:tcBorders>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532" w:type="dxa"/>
            <w:tcBorders>
              <w:left w:val="nil"/>
            </w:tcBorders>
            <w:noWrap/>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 </w:t>
            </w:r>
          </w:p>
        </w:tc>
        <w:tc>
          <w:tcPr>
            <w:tcW w:w="393"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w:t>
            </w:r>
          </w:p>
        </w:tc>
        <w:tc>
          <w:tcPr>
            <w:tcW w:w="784"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130 488</w:t>
            </w:r>
          </w:p>
        </w:tc>
        <w:tc>
          <w:tcPr>
            <w:tcW w:w="877" w:type="dxa"/>
            <w:noWrap/>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60 733</w:t>
            </w:r>
          </w:p>
        </w:tc>
      </w:tr>
    </w:tbl>
    <w:p w:rsidR="00BC64BC" w:rsidRDefault="00BC64BC" w:rsidP="00F85E6D">
      <w:pPr>
        <w:tabs>
          <w:tab w:val="left" w:pos="284"/>
        </w:tabs>
        <w:spacing w:after="0" w:line="240" w:lineRule="auto"/>
        <w:jc w:val="both"/>
        <w:rPr>
          <w:rFonts w:ascii="Times New Roman" w:eastAsia="Calibri" w:hAnsi="Times New Roman" w:cs="Times New Roman"/>
          <w:sz w:val="12"/>
          <w:szCs w:val="12"/>
        </w:rPr>
      </w:pPr>
    </w:p>
    <w:p w:rsidR="00BC64BC" w:rsidRPr="00D47E58"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BC64BC"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BC64BC" w:rsidRDefault="00BC64BC" w:rsidP="00BC64BC">
      <w:pPr>
        <w:tabs>
          <w:tab w:val="left" w:pos="284"/>
        </w:tabs>
        <w:spacing w:after="0" w:line="240" w:lineRule="auto"/>
        <w:jc w:val="right"/>
        <w:rPr>
          <w:rFonts w:ascii="Times New Roman" w:eastAsia="Calibri" w:hAnsi="Times New Roman" w:cs="Times New Roman"/>
          <w:i/>
          <w:sz w:val="12"/>
          <w:szCs w:val="12"/>
        </w:rPr>
      </w:pPr>
      <w:r w:rsidRPr="00E36906">
        <w:rPr>
          <w:rFonts w:ascii="Times New Roman" w:eastAsia="Calibri" w:hAnsi="Times New Roman" w:cs="Times New Roman"/>
          <w:i/>
          <w:sz w:val="12"/>
          <w:szCs w:val="12"/>
        </w:rPr>
        <w:t>городского поселения Суходол</w:t>
      </w:r>
    </w:p>
    <w:p w:rsidR="00BC64BC" w:rsidRPr="00D47E58" w:rsidRDefault="00BC64BC" w:rsidP="00BC64BC">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BC64BC" w:rsidRPr="005F4223" w:rsidRDefault="00BC64BC" w:rsidP="00BC64B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№07</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E36906" w:rsidRPr="00BC64BC" w:rsidRDefault="00BC64BC" w:rsidP="00BC64BC">
      <w:pPr>
        <w:tabs>
          <w:tab w:val="left" w:pos="284"/>
        </w:tabs>
        <w:spacing w:after="0" w:line="240" w:lineRule="auto"/>
        <w:jc w:val="center"/>
        <w:rPr>
          <w:rFonts w:ascii="Times New Roman" w:eastAsia="Calibri" w:hAnsi="Times New Roman" w:cs="Times New Roman"/>
          <w:b/>
          <w:sz w:val="12"/>
          <w:szCs w:val="12"/>
        </w:rPr>
      </w:pPr>
      <w:r w:rsidRPr="00BC64BC">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Код администратора</w:t>
            </w:r>
          </w:p>
        </w:tc>
        <w:tc>
          <w:tcPr>
            <w:tcW w:w="155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Код</w:t>
            </w:r>
          </w:p>
        </w:tc>
        <w:tc>
          <w:tcPr>
            <w:tcW w:w="4536"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Наименование </w:t>
            </w:r>
          </w:p>
        </w:tc>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Сумма, </w:t>
            </w:r>
            <w:proofErr w:type="spellStart"/>
            <w:r w:rsidRPr="00BC64BC">
              <w:rPr>
                <w:rFonts w:ascii="Times New Roman" w:eastAsia="Calibri" w:hAnsi="Times New Roman" w:cs="Times New Roman"/>
                <w:bCs/>
                <w:sz w:val="12"/>
                <w:szCs w:val="12"/>
              </w:rPr>
              <w:t>тыс</w:t>
            </w:r>
            <w:proofErr w:type="gramStart"/>
            <w:r w:rsidRPr="00BC64BC">
              <w:rPr>
                <w:rFonts w:ascii="Times New Roman" w:eastAsia="Calibri" w:hAnsi="Times New Roman" w:cs="Times New Roman"/>
                <w:bCs/>
                <w:sz w:val="12"/>
                <w:szCs w:val="12"/>
              </w:rPr>
              <w:t>.р</w:t>
            </w:r>
            <w:proofErr w:type="gramEnd"/>
            <w:r w:rsidRPr="00BC64BC">
              <w:rPr>
                <w:rFonts w:ascii="Times New Roman" w:eastAsia="Calibri" w:hAnsi="Times New Roman" w:cs="Times New Roman"/>
                <w:bCs/>
                <w:sz w:val="12"/>
                <w:szCs w:val="12"/>
              </w:rPr>
              <w:t>ублей</w:t>
            </w:r>
            <w:proofErr w:type="spellEnd"/>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01 00 00 00 00 0000 000</w:t>
            </w:r>
          </w:p>
        </w:tc>
        <w:tc>
          <w:tcPr>
            <w:tcW w:w="4536"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961</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01 03 00 00 00 0000 000</w:t>
            </w:r>
          </w:p>
        </w:tc>
        <w:tc>
          <w:tcPr>
            <w:tcW w:w="4536"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01 03 01 00 00 0000 700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noWrap/>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01 03 01 00 13 0000 710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01 05 00 00 00 0000 000</w:t>
            </w:r>
          </w:p>
        </w:tc>
        <w:tc>
          <w:tcPr>
            <w:tcW w:w="4536"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961</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01 05 00 00 00 0000 500</w:t>
            </w:r>
          </w:p>
        </w:tc>
        <w:tc>
          <w:tcPr>
            <w:tcW w:w="4536"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-129527</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01 05 02 00 00 0000 500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Увеличение прочих остатков средств бюджетов</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-129527</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01 05 02 01 00 0000 510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-129527</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noWrap/>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01 05 02 01 13 0000 510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-129527</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01 05 00 00 00 0000 600</w:t>
            </w:r>
          </w:p>
        </w:tc>
        <w:tc>
          <w:tcPr>
            <w:tcW w:w="4536" w:type="dxa"/>
            <w:hideMark/>
          </w:tcPr>
          <w:p w:rsidR="00BC64BC" w:rsidRPr="00BC64BC" w:rsidRDefault="00BC64BC" w:rsidP="00BC64BC">
            <w:pPr>
              <w:tabs>
                <w:tab w:val="left" w:pos="284"/>
              </w:tabs>
              <w:rPr>
                <w:rFonts w:ascii="Times New Roman" w:eastAsia="Calibri" w:hAnsi="Times New Roman" w:cs="Times New Roman"/>
                <w:bCs/>
                <w:sz w:val="12"/>
                <w:szCs w:val="12"/>
              </w:rPr>
            </w:pPr>
            <w:r w:rsidRPr="00BC64BC">
              <w:rPr>
                <w:rFonts w:ascii="Times New Roman" w:eastAsia="Calibri" w:hAnsi="Times New Roman" w:cs="Times New Roman"/>
                <w:bCs/>
                <w:sz w:val="12"/>
                <w:szCs w:val="12"/>
              </w:rPr>
              <w:t>Уменьшение остатков средств бюджетов</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130488</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01 05 02 00 00 0000 600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Уменьшение прочих остатков средств бюджетов</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130488</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01 05 02 01 00 0000 610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130488</w:t>
            </w:r>
          </w:p>
        </w:tc>
      </w:tr>
      <w:tr w:rsidR="00BC64BC" w:rsidRPr="00BC64BC" w:rsidTr="00BC64BC">
        <w:trPr>
          <w:trHeight w:val="20"/>
        </w:trPr>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418</w:t>
            </w:r>
          </w:p>
        </w:tc>
        <w:tc>
          <w:tcPr>
            <w:tcW w:w="1559" w:type="dxa"/>
            <w:noWrap/>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01 05 02 01 13 0000 610</w:t>
            </w:r>
          </w:p>
        </w:tc>
        <w:tc>
          <w:tcPr>
            <w:tcW w:w="4536" w:type="dxa"/>
            <w:hideMark/>
          </w:tcPr>
          <w:p w:rsidR="00BC64BC" w:rsidRPr="00BC64BC" w:rsidRDefault="00BC64BC" w:rsidP="00BC64BC">
            <w:pPr>
              <w:tabs>
                <w:tab w:val="left" w:pos="284"/>
              </w:tabs>
              <w:rPr>
                <w:rFonts w:ascii="Times New Roman" w:eastAsia="Calibri" w:hAnsi="Times New Roman" w:cs="Times New Roman"/>
                <w:sz w:val="12"/>
                <w:szCs w:val="12"/>
              </w:rPr>
            </w:pPr>
            <w:r w:rsidRPr="00BC64BC">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709" w:type="dxa"/>
            <w:hideMark/>
          </w:tcPr>
          <w:p w:rsidR="00BC64BC" w:rsidRPr="00BC64BC" w:rsidRDefault="00BC64BC" w:rsidP="00BC64BC">
            <w:pPr>
              <w:tabs>
                <w:tab w:val="left" w:pos="284"/>
              </w:tabs>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130488</w:t>
            </w:r>
          </w:p>
        </w:tc>
      </w:tr>
    </w:tbl>
    <w:p w:rsidR="00E36906" w:rsidRDefault="00E36906" w:rsidP="00F85E6D">
      <w:pPr>
        <w:tabs>
          <w:tab w:val="left" w:pos="284"/>
        </w:tabs>
        <w:spacing w:after="0" w:line="240" w:lineRule="auto"/>
        <w:jc w:val="both"/>
        <w:rPr>
          <w:rFonts w:ascii="Times New Roman" w:eastAsia="Calibri" w:hAnsi="Times New Roman" w:cs="Times New Roman"/>
          <w:sz w:val="12"/>
          <w:szCs w:val="12"/>
        </w:rPr>
      </w:pPr>
    </w:p>
    <w:p w:rsidR="00BC64BC" w:rsidRPr="004201FF" w:rsidRDefault="00BC64BC" w:rsidP="00BC64B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СОБРАНИЕ ПРЕДСТАВИТЕЛЕЙ</w:t>
      </w:r>
    </w:p>
    <w:p w:rsidR="00BC64BC" w:rsidRPr="004201FF" w:rsidRDefault="00BC64BC" w:rsidP="00BC64B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СЕЛЬСКОГО ПОСЕЛЕНИЯ </w:t>
      </w:r>
      <w:r w:rsidRPr="00BC64BC">
        <w:rPr>
          <w:rFonts w:ascii="Times New Roman" w:eastAsia="Calibri" w:hAnsi="Times New Roman" w:cs="Times New Roman"/>
          <w:b/>
          <w:sz w:val="12"/>
          <w:szCs w:val="12"/>
        </w:rPr>
        <w:t>ЧЕРНОВКА</w:t>
      </w:r>
    </w:p>
    <w:p w:rsidR="00BC64BC" w:rsidRPr="004201FF" w:rsidRDefault="00BC64BC" w:rsidP="00BC64BC">
      <w:pPr>
        <w:tabs>
          <w:tab w:val="left" w:pos="284"/>
          <w:tab w:val="left" w:pos="3828"/>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МУНИЦИПАЛЬНОГО РАЙОНА СЕРГИЕВСКИЙ</w:t>
      </w:r>
    </w:p>
    <w:p w:rsidR="00BC64BC" w:rsidRPr="004201FF" w:rsidRDefault="00BC64BC" w:rsidP="00BC64B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САМАРСКОЙ ОБЛАСТИ</w:t>
      </w:r>
    </w:p>
    <w:p w:rsidR="00BC64BC" w:rsidRPr="004201FF" w:rsidRDefault="00BC64BC" w:rsidP="00BC64BC">
      <w:pPr>
        <w:tabs>
          <w:tab w:val="left" w:pos="284"/>
        </w:tabs>
        <w:spacing w:after="0" w:line="240" w:lineRule="auto"/>
        <w:jc w:val="center"/>
        <w:rPr>
          <w:rFonts w:ascii="Times New Roman" w:eastAsia="Calibri" w:hAnsi="Times New Roman" w:cs="Times New Roman"/>
          <w:sz w:val="12"/>
          <w:szCs w:val="12"/>
        </w:rPr>
      </w:pPr>
    </w:p>
    <w:p w:rsidR="00BC64BC" w:rsidRPr="004201FF" w:rsidRDefault="00BC64BC" w:rsidP="00BC64BC">
      <w:pPr>
        <w:tabs>
          <w:tab w:val="left" w:pos="284"/>
        </w:tabs>
        <w:spacing w:after="0" w:line="240" w:lineRule="auto"/>
        <w:jc w:val="center"/>
        <w:rPr>
          <w:rFonts w:ascii="Times New Roman" w:eastAsia="Calibri" w:hAnsi="Times New Roman" w:cs="Times New Roman"/>
          <w:sz w:val="12"/>
          <w:szCs w:val="12"/>
        </w:rPr>
      </w:pPr>
      <w:r w:rsidRPr="004201FF">
        <w:rPr>
          <w:rFonts w:ascii="Times New Roman" w:eastAsia="Calibri" w:hAnsi="Times New Roman" w:cs="Times New Roman"/>
          <w:sz w:val="12"/>
          <w:szCs w:val="12"/>
        </w:rPr>
        <w:t>РЕШЕНИЕ</w:t>
      </w:r>
    </w:p>
    <w:p w:rsidR="00BC64BC" w:rsidRPr="004201FF" w:rsidRDefault="00BC64BC" w:rsidP="00BC64B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 марта</w:t>
      </w:r>
      <w:r w:rsidRPr="004201F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201F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№06</w:t>
      </w:r>
    </w:p>
    <w:p w:rsidR="00BC64BC" w:rsidRPr="004201FF" w:rsidRDefault="00BC64BC" w:rsidP="00BC64B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t xml:space="preserve">О внесении изменений и дополнений в бюджет </w:t>
      </w:r>
    </w:p>
    <w:p w:rsidR="00BC64BC" w:rsidRPr="004201FF" w:rsidRDefault="00BC64BC" w:rsidP="00BC64BC">
      <w:pPr>
        <w:tabs>
          <w:tab w:val="left" w:pos="284"/>
        </w:tabs>
        <w:spacing w:after="0" w:line="240" w:lineRule="auto"/>
        <w:jc w:val="center"/>
        <w:rPr>
          <w:rFonts w:ascii="Times New Roman" w:eastAsia="Calibri" w:hAnsi="Times New Roman" w:cs="Times New Roman"/>
          <w:b/>
          <w:sz w:val="12"/>
          <w:szCs w:val="12"/>
        </w:rPr>
      </w:pPr>
      <w:r w:rsidRPr="004201FF">
        <w:rPr>
          <w:rFonts w:ascii="Times New Roman" w:eastAsia="Calibri" w:hAnsi="Times New Roman" w:cs="Times New Roman"/>
          <w:b/>
          <w:sz w:val="12"/>
          <w:szCs w:val="12"/>
        </w:rPr>
        <w:lastRenderedPageBreak/>
        <w:t xml:space="preserve">сельского  поселения  </w:t>
      </w:r>
      <w:r w:rsidRPr="00BC64BC">
        <w:rPr>
          <w:rFonts w:ascii="Times New Roman" w:eastAsia="Calibri" w:hAnsi="Times New Roman" w:cs="Times New Roman"/>
          <w:b/>
          <w:sz w:val="12"/>
          <w:szCs w:val="12"/>
        </w:rPr>
        <w:t xml:space="preserve">Черновка </w:t>
      </w:r>
      <w:r w:rsidRPr="004201FF">
        <w:rPr>
          <w:rFonts w:ascii="Times New Roman" w:eastAsia="Calibri" w:hAnsi="Times New Roman" w:cs="Times New Roman"/>
          <w:b/>
          <w:sz w:val="12"/>
          <w:szCs w:val="12"/>
        </w:rPr>
        <w:t>на 2019 год и на плановый период 2020 и 2021 годов</w:t>
      </w:r>
    </w:p>
    <w:p w:rsidR="00BC64BC" w:rsidRPr="004201FF" w:rsidRDefault="00BC64BC" w:rsidP="00BC64BC">
      <w:pPr>
        <w:tabs>
          <w:tab w:val="left" w:pos="284"/>
        </w:tabs>
        <w:spacing w:after="0" w:line="240" w:lineRule="auto"/>
        <w:jc w:val="center"/>
        <w:rPr>
          <w:rFonts w:ascii="Times New Roman" w:eastAsia="Calibri" w:hAnsi="Times New Roman" w:cs="Times New Roman"/>
          <w:b/>
          <w:sz w:val="12"/>
          <w:szCs w:val="12"/>
        </w:rPr>
      </w:pPr>
    </w:p>
    <w:p w:rsid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F03CA7">
        <w:rPr>
          <w:rFonts w:ascii="Times New Roman" w:eastAsia="Calibri" w:hAnsi="Times New Roman" w:cs="Times New Roman"/>
          <w:sz w:val="12"/>
          <w:szCs w:val="12"/>
        </w:rPr>
        <w:t xml:space="preserve">Принято Собранием Представителей сельского поселения </w:t>
      </w:r>
      <w:r w:rsidRPr="00BC64BC">
        <w:rPr>
          <w:rFonts w:ascii="Times New Roman" w:eastAsia="Calibri" w:hAnsi="Times New Roman" w:cs="Times New Roman"/>
          <w:sz w:val="12"/>
          <w:szCs w:val="12"/>
        </w:rPr>
        <w:t xml:space="preserve">Черновка </w:t>
      </w:r>
      <w:r w:rsidRPr="00F03CA7">
        <w:rPr>
          <w:rFonts w:ascii="Times New Roman" w:eastAsia="Calibri" w:hAnsi="Times New Roman" w:cs="Times New Roman"/>
          <w:sz w:val="12"/>
          <w:szCs w:val="12"/>
        </w:rPr>
        <w:t>муниципального района Сергиевский</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proofErr w:type="gramStart"/>
      <w:r w:rsidRPr="00BC64BC">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BC64BC">
        <w:rPr>
          <w:rFonts w:ascii="Times New Roman" w:eastAsia="Calibri" w:hAnsi="Times New Roman" w:cs="Times New Roman"/>
          <w:sz w:val="12"/>
          <w:szCs w:val="12"/>
        </w:rPr>
        <w:t xml:space="preserve"> поселения Черновка на 2019 год и на плановый период 2020 и 2021 годов, Собрание представителей сельского поселения Черновка.</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b/>
          <w:sz w:val="12"/>
          <w:szCs w:val="12"/>
        </w:rPr>
      </w:pPr>
      <w:r w:rsidRPr="00BC64BC">
        <w:rPr>
          <w:rFonts w:ascii="Times New Roman" w:eastAsia="Calibri" w:hAnsi="Times New Roman" w:cs="Times New Roman"/>
          <w:b/>
          <w:sz w:val="12"/>
          <w:szCs w:val="12"/>
        </w:rPr>
        <w:t>РЕШИЛО:</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C64BC">
        <w:rPr>
          <w:rFonts w:ascii="Times New Roman" w:eastAsia="Calibri" w:hAnsi="Times New Roman" w:cs="Times New Roman"/>
          <w:sz w:val="12"/>
          <w:szCs w:val="12"/>
        </w:rPr>
        <w:t>Внести в решение Собрания Представителей сельского поселения Черновка от  19.12.2018г.  № 33 «О бюджете сельского поселения Черновка на 2019 год и плановый период 2020 и 2021 годов» следующие изменения и дополнения:</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C64BC">
        <w:rPr>
          <w:rFonts w:ascii="Times New Roman" w:eastAsia="Calibri" w:hAnsi="Times New Roman" w:cs="Times New Roman"/>
          <w:sz w:val="12"/>
          <w:szCs w:val="12"/>
        </w:rPr>
        <w:t>В статье 1 пункт 1 сумму «6 869» заменить суммой «7 299»;</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сумму «7 626» заменить суммой «8 064»;</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сумму «757» заменить суммой «765».</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C64BC">
        <w:rPr>
          <w:rFonts w:ascii="Times New Roman" w:eastAsia="Calibri" w:hAnsi="Times New Roman" w:cs="Times New Roman"/>
          <w:sz w:val="12"/>
          <w:szCs w:val="12"/>
        </w:rPr>
        <w:t>В статье 4 сумму «1 475» заменить суммой «1 905».</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BC64BC">
        <w:rPr>
          <w:rFonts w:ascii="Times New Roman" w:eastAsia="Calibri" w:hAnsi="Times New Roman" w:cs="Times New Roman"/>
          <w:sz w:val="12"/>
          <w:szCs w:val="12"/>
        </w:rPr>
        <w:t>В статье 5 сумму «1 475» заменить суммой «1 905».</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BC64BC">
        <w:rPr>
          <w:rFonts w:ascii="Times New Roman" w:eastAsia="Calibri" w:hAnsi="Times New Roman" w:cs="Times New Roman"/>
          <w:sz w:val="12"/>
          <w:szCs w:val="12"/>
        </w:rPr>
        <w:t>В статье 12 сумму «2 061» заменить суммой «2 117».</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BC64BC">
        <w:rPr>
          <w:rFonts w:ascii="Times New Roman" w:eastAsia="Calibri" w:hAnsi="Times New Roman" w:cs="Times New Roman"/>
          <w:sz w:val="12"/>
          <w:szCs w:val="12"/>
        </w:rPr>
        <w:t>В статье 14 пункт 1 сумму «520» заменить суммой «530»;</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сумму «1 040» заменить суммой «1 060»;</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сумму «1 040» заменить суммой «1 060».</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пункт 2 сумму «520» заменить суммой «530»;</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сумму «520» заменить суммой «530»;</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сумму «520» заменить суммой «530».</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BC64BC">
        <w:rPr>
          <w:rFonts w:ascii="Times New Roman" w:eastAsia="Calibri" w:hAnsi="Times New Roman" w:cs="Times New Roman"/>
          <w:sz w:val="12"/>
          <w:szCs w:val="12"/>
        </w:rPr>
        <w:t xml:space="preserve"> В статье 15 </w:t>
      </w:r>
      <w:r>
        <w:rPr>
          <w:rFonts w:ascii="Times New Roman" w:eastAsia="Calibri" w:hAnsi="Times New Roman" w:cs="Times New Roman"/>
          <w:sz w:val="12"/>
          <w:szCs w:val="12"/>
        </w:rPr>
        <w:t>сумму «6» заменить суммой «10».</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BC64BC">
        <w:rPr>
          <w:rFonts w:ascii="Times New Roman" w:eastAsia="Calibri" w:hAnsi="Times New Roman" w:cs="Times New Roman"/>
          <w:sz w:val="12"/>
          <w:szCs w:val="12"/>
        </w:rPr>
        <w:t>Приложения 1,4,6,8,9,10 изложить в новой редакции (прилагаются).</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2.   Настоящее решение опубликовать в газете «Сергиевский вестник».</w:t>
      </w:r>
    </w:p>
    <w:p w:rsidR="00BC64BC" w:rsidRPr="00BC64BC" w:rsidRDefault="00BC64BC" w:rsidP="00BC64BC">
      <w:pPr>
        <w:tabs>
          <w:tab w:val="left" w:pos="284"/>
        </w:tabs>
        <w:spacing w:after="0" w:line="240" w:lineRule="auto"/>
        <w:ind w:firstLine="284"/>
        <w:jc w:val="both"/>
        <w:rPr>
          <w:rFonts w:ascii="Times New Roman" w:eastAsia="Calibri" w:hAnsi="Times New Roman" w:cs="Times New Roman"/>
          <w:sz w:val="12"/>
          <w:szCs w:val="12"/>
        </w:rPr>
      </w:pPr>
      <w:r w:rsidRPr="00BC64B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C64BC" w:rsidRP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C64BC">
        <w:rPr>
          <w:rFonts w:ascii="Times New Roman" w:eastAsia="Calibri" w:hAnsi="Times New Roman" w:cs="Times New Roman"/>
          <w:sz w:val="12"/>
          <w:szCs w:val="12"/>
        </w:rPr>
        <w:t>Председатель собрания представителей</w:t>
      </w:r>
    </w:p>
    <w:p w:rsidR="00BC64BC" w:rsidRP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C64BC">
        <w:rPr>
          <w:rFonts w:ascii="Times New Roman" w:eastAsia="Calibri" w:hAnsi="Times New Roman" w:cs="Times New Roman"/>
          <w:sz w:val="12"/>
          <w:szCs w:val="12"/>
        </w:rPr>
        <w:t>сельского поселения Черновка</w:t>
      </w:r>
    </w:p>
    <w:p w:rsid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C64BC">
        <w:rPr>
          <w:rFonts w:ascii="Times New Roman" w:eastAsia="Calibri" w:hAnsi="Times New Roman" w:cs="Times New Roman"/>
          <w:sz w:val="12"/>
          <w:szCs w:val="12"/>
        </w:rPr>
        <w:t>муниципального района Сергиевский</w:t>
      </w:r>
    </w:p>
    <w:p w:rsidR="00BC64BC" w:rsidRP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C64BC">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BC64BC">
        <w:rPr>
          <w:rFonts w:ascii="Times New Roman" w:eastAsia="Calibri" w:hAnsi="Times New Roman" w:cs="Times New Roman"/>
          <w:sz w:val="12"/>
          <w:szCs w:val="12"/>
        </w:rPr>
        <w:t>Милюкова</w:t>
      </w:r>
    </w:p>
    <w:p w:rsidR="00BC64BC" w:rsidRPr="00BC64BC" w:rsidRDefault="00BC64BC" w:rsidP="00BC64BC">
      <w:pPr>
        <w:tabs>
          <w:tab w:val="left" w:pos="284"/>
        </w:tabs>
        <w:spacing w:after="0" w:line="240" w:lineRule="auto"/>
        <w:jc w:val="right"/>
        <w:rPr>
          <w:rFonts w:ascii="Times New Roman" w:eastAsia="Calibri" w:hAnsi="Times New Roman" w:cs="Times New Roman"/>
          <w:sz w:val="12"/>
          <w:szCs w:val="12"/>
        </w:rPr>
      </w:pPr>
    </w:p>
    <w:p w:rsidR="00BC64BC" w:rsidRP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C64BC">
        <w:rPr>
          <w:rFonts w:ascii="Times New Roman" w:eastAsia="Calibri" w:hAnsi="Times New Roman" w:cs="Times New Roman"/>
          <w:sz w:val="12"/>
          <w:szCs w:val="12"/>
        </w:rPr>
        <w:t>Глава сельского поселения Черновка</w:t>
      </w:r>
    </w:p>
    <w:p w:rsid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C64BC">
        <w:rPr>
          <w:rFonts w:ascii="Times New Roman" w:eastAsia="Calibri" w:hAnsi="Times New Roman" w:cs="Times New Roman"/>
          <w:sz w:val="12"/>
          <w:szCs w:val="12"/>
        </w:rPr>
        <w:t>муниципального района Сергиевский</w:t>
      </w:r>
    </w:p>
    <w:p w:rsidR="00BC64BC" w:rsidRDefault="00BC64BC" w:rsidP="00BC64BC">
      <w:pPr>
        <w:tabs>
          <w:tab w:val="left" w:pos="284"/>
        </w:tabs>
        <w:spacing w:after="0" w:line="240" w:lineRule="auto"/>
        <w:jc w:val="right"/>
        <w:rPr>
          <w:rFonts w:ascii="Times New Roman" w:eastAsia="Calibri" w:hAnsi="Times New Roman" w:cs="Times New Roman"/>
          <w:sz w:val="12"/>
          <w:szCs w:val="12"/>
        </w:rPr>
      </w:pPr>
      <w:r w:rsidRPr="00BC64B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BC64BC">
        <w:rPr>
          <w:rFonts w:ascii="Times New Roman" w:eastAsia="Calibri" w:hAnsi="Times New Roman" w:cs="Times New Roman"/>
          <w:sz w:val="12"/>
          <w:szCs w:val="12"/>
        </w:rPr>
        <w:t>Беляев</w:t>
      </w:r>
    </w:p>
    <w:p w:rsidR="00397149" w:rsidRDefault="00397149" w:rsidP="00BC64BC">
      <w:pPr>
        <w:tabs>
          <w:tab w:val="left" w:pos="284"/>
        </w:tabs>
        <w:spacing w:after="0" w:line="240" w:lineRule="auto"/>
        <w:jc w:val="right"/>
        <w:rPr>
          <w:rFonts w:ascii="Times New Roman" w:eastAsia="Calibri" w:hAnsi="Times New Roman" w:cs="Times New Roman"/>
          <w:sz w:val="12"/>
          <w:szCs w:val="12"/>
        </w:rPr>
      </w:pP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97149"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97149">
        <w:rPr>
          <w:rFonts w:ascii="Times New Roman" w:eastAsia="Calibri" w:hAnsi="Times New Roman" w:cs="Times New Roman"/>
          <w:i/>
          <w:sz w:val="12"/>
          <w:szCs w:val="12"/>
        </w:rPr>
        <w:t>Черновка</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97149" w:rsidRPr="005F4223" w:rsidRDefault="00397149" w:rsidP="003971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BC64BC" w:rsidRPr="00397149" w:rsidRDefault="00397149" w:rsidP="00397149">
      <w:pPr>
        <w:tabs>
          <w:tab w:val="left" w:pos="284"/>
        </w:tabs>
        <w:spacing w:after="0" w:line="240" w:lineRule="auto"/>
        <w:jc w:val="center"/>
        <w:rPr>
          <w:rFonts w:ascii="Times New Roman" w:eastAsia="Calibri" w:hAnsi="Times New Roman" w:cs="Times New Roman"/>
          <w:b/>
          <w:sz w:val="12"/>
          <w:szCs w:val="12"/>
        </w:rPr>
      </w:pPr>
      <w:r w:rsidRPr="00397149">
        <w:rPr>
          <w:rFonts w:ascii="Times New Roman" w:eastAsia="Calibri" w:hAnsi="Times New Roman" w:cs="Times New Roman"/>
          <w:b/>
          <w:sz w:val="12"/>
          <w:szCs w:val="12"/>
        </w:rPr>
        <w:t>Перечень главных администраторов доходов местного бюджета</w:t>
      </w:r>
    </w:p>
    <w:tbl>
      <w:tblPr>
        <w:tblStyle w:val="af4"/>
        <w:tblW w:w="0" w:type="auto"/>
        <w:tblInd w:w="108" w:type="dxa"/>
        <w:tblLayout w:type="fixed"/>
        <w:tblLook w:val="04A0" w:firstRow="1" w:lastRow="0" w:firstColumn="1" w:lastColumn="0" w:noHBand="0" w:noVBand="1"/>
      </w:tblPr>
      <w:tblGrid>
        <w:gridCol w:w="567"/>
        <w:gridCol w:w="1418"/>
        <w:gridCol w:w="5528"/>
      </w:tblGrid>
      <w:tr w:rsidR="00397149" w:rsidRPr="00397149" w:rsidTr="00397149">
        <w:trPr>
          <w:trHeight w:val="138"/>
        </w:trPr>
        <w:tc>
          <w:tcPr>
            <w:tcW w:w="567" w:type="dxa"/>
            <w:vMerge w:val="restart"/>
            <w:hideMark/>
          </w:tcPr>
          <w:p w:rsidR="00397149" w:rsidRPr="00397149" w:rsidRDefault="00397149" w:rsidP="00397149">
            <w:pPr>
              <w:tabs>
                <w:tab w:val="left" w:pos="284"/>
              </w:tabs>
              <w:rPr>
                <w:rFonts w:ascii="Times New Roman" w:eastAsia="Calibri" w:hAnsi="Times New Roman" w:cs="Times New Roman"/>
                <w:bCs/>
                <w:sz w:val="10"/>
                <w:szCs w:val="10"/>
              </w:rPr>
            </w:pPr>
            <w:r w:rsidRPr="00397149">
              <w:rPr>
                <w:rFonts w:ascii="Times New Roman" w:eastAsia="Calibri" w:hAnsi="Times New Roman" w:cs="Times New Roman"/>
                <w:bCs/>
                <w:sz w:val="10"/>
                <w:szCs w:val="10"/>
              </w:rPr>
              <w:t>Код главного администратора</w:t>
            </w:r>
          </w:p>
        </w:tc>
        <w:tc>
          <w:tcPr>
            <w:tcW w:w="1418" w:type="dxa"/>
            <w:vMerge w:val="restart"/>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Код                                        доходов</w:t>
            </w:r>
          </w:p>
        </w:tc>
        <w:tc>
          <w:tcPr>
            <w:tcW w:w="5528" w:type="dxa"/>
            <w:vMerge w:val="restart"/>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Наименование  главного администратора доходов местного бюджета, дохода</w:t>
            </w:r>
          </w:p>
        </w:tc>
      </w:tr>
      <w:tr w:rsidR="00397149" w:rsidRPr="00397149" w:rsidTr="00397149">
        <w:trPr>
          <w:trHeight w:val="138"/>
        </w:trPr>
        <w:tc>
          <w:tcPr>
            <w:tcW w:w="567" w:type="dxa"/>
            <w:vMerge/>
            <w:hideMark/>
          </w:tcPr>
          <w:p w:rsidR="00397149" w:rsidRPr="00397149" w:rsidRDefault="00397149" w:rsidP="00397149">
            <w:pPr>
              <w:tabs>
                <w:tab w:val="left" w:pos="284"/>
              </w:tabs>
              <w:rPr>
                <w:rFonts w:ascii="Times New Roman" w:eastAsia="Calibri" w:hAnsi="Times New Roman" w:cs="Times New Roman"/>
                <w:bCs/>
                <w:sz w:val="12"/>
                <w:szCs w:val="12"/>
              </w:rPr>
            </w:pPr>
          </w:p>
        </w:tc>
        <w:tc>
          <w:tcPr>
            <w:tcW w:w="1418" w:type="dxa"/>
            <w:vMerge/>
            <w:hideMark/>
          </w:tcPr>
          <w:p w:rsidR="00397149" w:rsidRPr="00397149" w:rsidRDefault="00397149" w:rsidP="00397149">
            <w:pPr>
              <w:tabs>
                <w:tab w:val="left" w:pos="284"/>
              </w:tabs>
              <w:rPr>
                <w:rFonts w:ascii="Times New Roman" w:eastAsia="Calibri" w:hAnsi="Times New Roman" w:cs="Times New Roman"/>
                <w:bCs/>
                <w:sz w:val="12"/>
                <w:szCs w:val="12"/>
              </w:rPr>
            </w:pPr>
          </w:p>
        </w:tc>
        <w:tc>
          <w:tcPr>
            <w:tcW w:w="5528" w:type="dxa"/>
            <w:vMerge/>
            <w:hideMark/>
          </w:tcPr>
          <w:p w:rsidR="00397149" w:rsidRPr="00397149" w:rsidRDefault="00397149" w:rsidP="00397149">
            <w:pPr>
              <w:tabs>
                <w:tab w:val="left" w:pos="284"/>
              </w:tabs>
              <w:jc w:val="both"/>
              <w:rPr>
                <w:rFonts w:ascii="Times New Roman" w:eastAsia="Calibri" w:hAnsi="Times New Roman" w:cs="Times New Roman"/>
                <w:bCs/>
                <w:sz w:val="12"/>
                <w:szCs w:val="12"/>
              </w:rPr>
            </w:pP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100</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528" w:type="dxa"/>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Федеральное казначейство Российской Федерации (Управление Федерального казначейства по Самарской области)*</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100</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1 03 02231 01 0000 110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100</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1 03 02241 01 0000 110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100</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1 03 02251 01 0000 110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100</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1 03 02261 01 0000 110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528" w:type="dxa"/>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Управление Федеральной налоговой службы по Самарской области*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1 01 02010 01 0000 110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97149">
              <w:rPr>
                <w:rFonts w:ascii="Times New Roman" w:eastAsia="Calibri" w:hAnsi="Times New Roman" w:cs="Times New Roman"/>
                <w:sz w:val="12"/>
                <w:szCs w:val="12"/>
                <w:vertAlign w:val="superscript"/>
              </w:rPr>
              <w:t>1</w:t>
            </w:r>
            <w:r w:rsidRPr="00397149">
              <w:rPr>
                <w:rFonts w:ascii="Times New Roman" w:eastAsia="Calibri" w:hAnsi="Times New Roman" w:cs="Times New Roman"/>
                <w:sz w:val="12"/>
                <w:szCs w:val="12"/>
              </w:rPr>
              <w:t xml:space="preserve"> и 228 Налогового кодекса Российской Федерации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1 01 02020 01 0000 110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397149">
              <w:rPr>
                <w:rFonts w:ascii="Times New Roman" w:eastAsia="Calibri" w:hAnsi="Times New Roman" w:cs="Times New Roman"/>
                <w:sz w:val="12"/>
                <w:szCs w:val="12"/>
              </w:rPr>
              <w:lastRenderedPageBreak/>
              <w:t>Российской Федерации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lastRenderedPageBreak/>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1 01 02030 01 0000 110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1 05 03010 01 0000 110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Единый сельскохозяйственный налог</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1 05 03020 01 0000 110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Единый сельскохозяйственный налог (за налоговые периоды, истекшие до 1 января 2011 года)</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1 06 01030 10 0000 110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1 06 06033 10 0000 110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1 06 06043 10 0000 110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Земельный налог с физических лиц,</w:t>
            </w:r>
            <w:r>
              <w:rPr>
                <w:rFonts w:ascii="Times New Roman" w:eastAsia="Calibri" w:hAnsi="Times New Roman" w:cs="Times New Roman"/>
                <w:sz w:val="12"/>
                <w:szCs w:val="12"/>
              </w:rPr>
              <w:t xml:space="preserve"> </w:t>
            </w:r>
            <w:r w:rsidRPr="00397149">
              <w:rPr>
                <w:rFonts w:ascii="Times New Roman" w:eastAsia="Calibri" w:hAnsi="Times New Roman" w:cs="Times New Roman"/>
                <w:sz w:val="12"/>
                <w:szCs w:val="12"/>
              </w:rPr>
              <w:t>обладающих земельным участком, расположенным в границах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182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1 09 04053 10 0000 110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Земельный налог (по обязательствам, возникшим до 1 января 2006 года), мобилизуемый на территориях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415</w:t>
            </w:r>
          </w:p>
        </w:tc>
        <w:tc>
          <w:tcPr>
            <w:tcW w:w="1418"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528" w:type="dxa"/>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Прокуратура Самарской области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415</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1 16 90050 10 0000 140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528" w:type="dxa"/>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1 08 04020 01 1000 110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1 13 02065 10 0000 130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1 13 02995 10 0000 130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Прочие доходы от компенсации затрат бюджетов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1 17 01050 10 0000 180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Невыясненные поступления, зачисляемые в бюджеты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1 17 05050 10 0000 180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Прочие неналоговые доходы бюджетов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2 02 15001 10 0000 150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2 02 19999 10 0000 150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Прочие дотации бюджетам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2 02 20041 10 0000 150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2 02 27112 10 0000 150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 xml:space="preserve">Субсидии бюджетам сельских поселений на </w:t>
            </w:r>
            <w:proofErr w:type="spellStart"/>
            <w:r w:rsidRPr="00397149">
              <w:rPr>
                <w:rFonts w:ascii="Times New Roman" w:eastAsia="Calibri" w:hAnsi="Times New Roman" w:cs="Times New Roman"/>
                <w:sz w:val="12"/>
                <w:szCs w:val="12"/>
              </w:rPr>
              <w:t>софинансирование</w:t>
            </w:r>
            <w:proofErr w:type="spellEnd"/>
            <w:r w:rsidRPr="00397149">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2 02 29999 10 0000 150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Прочие субсидии бюджетам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2 02 35118 10 0000 150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2 07 05010 10 0000 150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2 07 05020 10 0000 150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2 07 05030 10 0000 150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Прочие безвозмездные поступления в бюджеты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2 08 05000 10 0000 150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2 18 05010 10 0000 150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бюджетов сельских поселений от возврата бюджетными учреждениями остатков субсидий прошлых лет</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2 18 05020 10 0000 150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бюджетов сельских поселений от возврата автономными учреждениями остатков субсидий прошлых лет</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2 18 05030 10 0000 150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бюджетов сельских поселений от возврата иными организациями остатков субсидий прошлых лет</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2 18 60010 10 0000 150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2 18 60020 10 0000 150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608</w:t>
            </w:r>
          </w:p>
        </w:tc>
        <w:tc>
          <w:tcPr>
            <w:tcW w:w="1418"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528" w:type="dxa"/>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608</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1 11 05025 10 0000 120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proofErr w:type="gramStart"/>
            <w:r w:rsidRPr="00397149">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608</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1 11 05035 10 0000 120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608</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1 11 09045 10 0000 120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608</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1 14 06013 10 0000 430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608</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1 14 06025 10 0000 430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 xml:space="preserve">Доходы от продажи земельных участков, находящихся в собственности сельских поселений (за </w:t>
            </w:r>
            <w:r w:rsidRPr="00397149">
              <w:rPr>
                <w:rFonts w:ascii="Times New Roman" w:eastAsia="Calibri" w:hAnsi="Times New Roman" w:cs="Times New Roman"/>
                <w:sz w:val="12"/>
                <w:szCs w:val="12"/>
              </w:rPr>
              <w:lastRenderedPageBreak/>
              <w:t>исключением земельных участков муниципальных бюджетных и автономных учреждений)</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718</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 </w:t>
            </w:r>
          </w:p>
        </w:tc>
        <w:tc>
          <w:tcPr>
            <w:tcW w:w="5528" w:type="dxa"/>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397149" w:rsidRPr="00397149" w:rsidTr="00397149">
        <w:trPr>
          <w:trHeight w:val="20"/>
        </w:trPr>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718</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1 16 33050 10 0000 140</w:t>
            </w:r>
          </w:p>
        </w:tc>
        <w:tc>
          <w:tcPr>
            <w:tcW w:w="5528" w:type="dxa"/>
            <w:hideMark/>
          </w:tcPr>
          <w:p w:rsidR="00397149" w:rsidRPr="00397149" w:rsidRDefault="00397149" w:rsidP="00397149">
            <w:pPr>
              <w:tabs>
                <w:tab w:val="left" w:pos="284"/>
              </w:tabs>
              <w:jc w:val="both"/>
              <w:rPr>
                <w:rFonts w:ascii="Times New Roman" w:eastAsia="Calibri" w:hAnsi="Times New Roman" w:cs="Times New Roman"/>
                <w:sz w:val="12"/>
                <w:szCs w:val="12"/>
              </w:rPr>
            </w:pPr>
            <w:r w:rsidRPr="00397149">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97149" w:rsidRPr="00397149" w:rsidTr="00397149">
        <w:trPr>
          <w:trHeight w:val="20"/>
        </w:trPr>
        <w:tc>
          <w:tcPr>
            <w:tcW w:w="7513" w:type="dxa"/>
            <w:gridSpan w:val="3"/>
            <w:noWrap/>
            <w:hideMark/>
          </w:tcPr>
          <w:p w:rsidR="00397149" w:rsidRPr="00397149" w:rsidRDefault="00397149" w:rsidP="00397149">
            <w:pPr>
              <w:tabs>
                <w:tab w:val="left" w:pos="284"/>
              </w:tabs>
              <w:jc w:val="both"/>
              <w:rPr>
                <w:rFonts w:ascii="Times New Roman" w:eastAsia="Calibri" w:hAnsi="Times New Roman" w:cs="Times New Roman"/>
                <w:bCs/>
                <w:sz w:val="12"/>
                <w:szCs w:val="12"/>
              </w:rPr>
            </w:pPr>
            <w:proofErr w:type="gramStart"/>
            <w:r w:rsidRPr="00397149">
              <w:rPr>
                <w:rFonts w:ascii="Times New Roman" w:eastAsia="Calibri" w:hAnsi="Times New Roman" w:cs="Times New Roman"/>
                <w:bCs/>
                <w:sz w:val="12"/>
                <w:szCs w:val="12"/>
              </w:rPr>
              <w:t>* В части, зачисляемый в местный бюджет</w:t>
            </w:r>
            <w:proofErr w:type="gramEnd"/>
          </w:p>
        </w:tc>
      </w:tr>
      <w:tr w:rsidR="00397149" w:rsidRPr="00397149" w:rsidTr="00397149">
        <w:trPr>
          <w:trHeight w:val="20"/>
        </w:trPr>
        <w:tc>
          <w:tcPr>
            <w:tcW w:w="7513" w:type="dxa"/>
            <w:gridSpan w:val="3"/>
            <w:noWrap/>
            <w:hideMark/>
          </w:tcPr>
          <w:p w:rsidR="00397149" w:rsidRPr="00397149" w:rsidRDefault="00397149" w:rsidP="00397149">
            <w:pPr>
              <w:tabs>
                <w:tab w:val="left" w:pos="284"/>
              </w:tabs>
              <w:jc w:val="both"/>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Код главного администратора доходов соответствует коду главного распорядителя средств местного бюджета</w:t>
            </w:r>
          </w:p>
        </w:tc>
      </w:tr>
    </w:tbl>
    <w:p w:rsidR="00BC64BC" w:rsidRDefault="00BC64BC" w:rsidP="00BC64BC">
      <w:pPr>
        <w:tabs>
          <w:tab w:val="left" w:pos="284"/>
        </w:tabs>
        <w:spacing w:after="0" w:line="240" w:lineRule="auto"/>
        <w:rPr>
          <w:rFonts w:ascii="Times New Roman" w:eastAsia="Calibri" w:hAnsi="Times New Roman" w:cs="Times New Roman"/>
          <w:sz w:val="12"/>
          <w:szCs w:val="12"/>
        </w:rPr>
      </w:pP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397149"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97149">
        <w:rPr>
          <w:rFonts w:ascii="Times New Roman" w:eastAsia="Calibri" w:hAnsi="Times New Roman" w:cs="Times New Roman"/>
          <w:i/>
          <w:sz w:val="12"/>
          <w:szCs w:val="12"/>
        </w:rPr>
        <w:t>Черновка</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97149" w:rsidRPr="005F4223" w:rsidRDefault="00397149" w:rsidP="003971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397149" w:rsidRPr="00B76102" w:rsidRDefault="00397149" w:rsidP="00397149">
      <w:pPr>
        <w:tabs>
          <w:tab w:val="left" w:pos="284"/>
        </w:tabs>
        <w:spacing w:after="0" w:line="240" w:lineRule="auto"/>
        <w:jc w:val="center"/>
        <w:rPr>
          <w:rFonts w:ascii="Times New Roman" w:eastAsia="Calibri" w:hAnsi="Times New Roman" w:cs="Times New Roman"/>
          <w:b/>
          <w:sz w:val="12"/>
          <w:szCs w:val="12"/>
        </w:rPr>
      </w:pPr>
      <w:r w:rsidRPr="00B76102">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397149">
        <w:rPr>
          <w:rFonts w:ascii="Times New Roman" w:eastAsia="Calibri" w:hAnsi="Times New Roman" w:cs="Times New Roman"/>
          <w:b/>
          <w:sz w:val="12"/>
          <w:szCs w:val="12"/>
        </w:rPr>
        <w:t xml:space="preserve">Черновка </w:t>
      </w:r>
      <w:r w:rsidRPr="00B7610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на 2019 год</w:t>
      </w:r>
    </w:p>
    <w:p w:rsidR="00397149" w:rsidRDefault="00397149" w:rsidP="00397149">
      <w:pPr>
        <w:tabs>
          <w:tab w:val="left" w:pos="284"/>
        </w:tabs>
        <w:spacing w:after="0" w:line="240" w:lineRule="auto"/>
        <w:jc w:val="right"/>
        <w:rPr>
          <w:rFonts w:ascii="Times New Roman" w:eastAsia="Calibri" w:hAnsi="Times New Roman" w:cs="Times New Roman"/>
          <w:sz w:val="12"/>
          <w:szCs w:val="12"/>
        </w:rPr>
      </w:pPr>
      <w:r w:rsidRPr="00B76102">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Style w:val="af4"/>
        <w:tblW w:w="0" w:type="auto"/>
        <w:tblInd w:w="108" w:type="dxa"/>
        <w:tblLayout w:type="fixed"/>
        <w:tblLook w:val="04A0" w:firstRow="1" w:lastRow="0" w:firstColumn="1" w:lastColumn="0" w:noHBand="0" w:noVBand="1"/>
      </w:tblPr>
      <w:tblGrid>
        <w:gridCol w:w="2867"/>
        <w:gridCol w:w="523"/>
        <w:gridCol w:w="336"/>
        <w:gridCol w:w="370"/>
        <w:gridCol w:w="336"/>
        <w:gridCol w:w="276"/>
        <w:gridCol w:w="537"/>
        <w:gridCol w:w="567"/>
        <w:gridCol w:w="425"/>
        <w:gridCol w:w="567"/>
        <w:gridCol w:w="709"/>
      </w:tblGrid>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КВСР</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proofErr w:type="spellStart"/>
            <w:r w:rsidRPr="00397149">
              <w:rPr>
                <w:rFonts w:ascii="Times New Roman" w:eastAsia="Calibri" w:hAnsi="Times New Roman" w:cs="Times New Roman"/>
                <w:bCs/>
                <w:sz w:val="12"/>
                <w:szCs w:val="12"/>
              </w:rPr>
              <w:t>Рз</w:t>
            </w:r>
            <w:proofErr w:type="spellEnd"/>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proofErr w:type="gramStart"/>
            <w:r w:rsidRPr="00397149">
              <w:rPr>
                <w:rFonts w:ascii="Times New Roman" w:eastAsia="Calibri" w:hAnsi="Times New Roman" w:cs="Times New Roman"/>
                <w:bCs/>
                <w:sz w:val="12"/>
                <w:szCs w:val="12"/>
              </w:rPr>
              <w:t>ПР</w:t>
            </w:r>
            <w:proofErr w:type="gramEnd"/>
          </w:p>
        </w:tc>
        <w:tc>
          <w:tcPr>
            <w:tcW w:w="1716" w:type="dxa"/>
            <w:gridSpan w:val="4"/>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ЦСР</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ВР</w:t>
            </w:r>
          </w:p>
        </w:tc>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Сумма</w:t>
            </w:r>
          </w:p>
        </w:tc>
        <w:tc>
          <w:tcPr>
            <w:tcW w:w="709" w:type="dxa"/>
            <w:hideMark/>
          </w:tcPr>
          <w:p w:rsidR="00397149" w:rsidRPr="00397149" w:rsidRDefault="00397149" w:rsidP="00397149">
            <w:pPr>
              <w:tabs>
                <w:tab w:val="left" w:pos="284"/>
              </w:tabs>
              <w:rPr>
                <w:rFonts w:ascii="Times New Roman" w:eastAsia="Calibri" w:hAnsi="Times New Roman" w:cs="Times New Roman"/>
                <w:bCs/>
                <w:sz w:val="10"/>
                <w:szCs w:val="10"/>
              </w:rPr>
            </w:pPr>
            <w:r w:rsidRPr="00397149">
              <w:rPr>
                <w:rFonts w:ascii="Times New Roman" w:eastAsia="Calibri" w:hAnsi="Times New Roman" w:cs="Times New Roman"/>
                <w:bCs/>
                <w:sz w:val="10"/>
                <w:szCs w:val="10"/>
              </w:rPr>
              <w:t xml:space="preserve">в </w:t>
            </w:r>
            <w:proofErr w:type="spellStart"/>
            <w:r w:rsidRPr="00397149">
              <w:rPr>
                <w:rFonts w:ascii="Times New Roman" w:eastAsia="Calibri" w:hAnsi="Times New Roman" w:cs="Times New Roman"/>
                <w:bCs/>
                <w:sz w:val="10"/>
                <w:szCs w:val="10"/>
              </w:rPr>
              <w:t>т.ч</w:t>
            </w:r>
            <w:proofErr w:type="spellEnd"/>
            <w:r w:rsidRPr="00397149">
              <w:rPr>
                <w:rFonts w:ascii="Times New Roman" w:eastAsia="Calibri" w:hAnsi="Times New Roman" w:cs="Times New Roman"/>
                <w:bCs/>
                <w:sz w:val="10"/>
                <w:szCs w:val="10"/>
              </w:rPr>
              <w:t>. за счет безвозмездных поступлений</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02</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630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02</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630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02</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120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630</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1 490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56</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1 354</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56</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120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1 071</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56</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224</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47</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Уплата налогов, сборов и иных платежей</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850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12</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40</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136</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40</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136</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06</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121</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06</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121</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06</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121</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Резервные фонды</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99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Резервные средства</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99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870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Другие общегосударственные вопросы</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1 303</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308</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191</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117</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поселения  </w:t>
            </w:r>
            <w:r w:rsidRPr="00397149">
              <w:rPr>
                <w:rFonts w:ascii="Times New Roman" w:eastAsia="Calibri" w:hAnsi="Times New Roman" w:cs="Times New Roman"/>
                <w:bCs/>
                <w:sz w:val="12"/>
                <w:szCs w:val="12"/>
              </w:rPr>
              <w:lastRenderedPageBreak/>
              <w:t>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lastRenderedPageBreak/>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40</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741</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40</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741</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97149">
              <w:rPr>
                <w:rFonts w:ascii="Times New Roman" w:eastAsia="Calibri" w:hAnsi="Times New Roman" w:cs="Times New Roman"/>
                <w:bCs/>
                <w:sz w:val="12"/>
                <w:szCs w:val="12"/>
              </w:rPr>
              <w:t>о(</w:t>
            </w:r>
            <w:proofErr w:type="gramEnd"/>
            <w:r w:rsidRPr="00397149">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46</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254</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46</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254</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02</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82</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82</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02</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82</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82</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02</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120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82</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82</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746</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41</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746</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41</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738</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Уплата налогов, сборов и иных платежей</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41</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850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45</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14</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45</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Сельское хозяйство и рыболовство</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05</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269</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269</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05</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47</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269</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269</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05</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47</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810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269</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269</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Дорожное хозяйство (дорожные фонды)</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1 001</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43</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847</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43</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847</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97149">
              <w:rPr>
                <w:rFonts w:ascii="Times New Roman" w:eastAsia="Calibri" w:hAnsi="Times New Roman" w:cs="Times New Roman"/>
                <w:bCs/>
                <w:sz w:val="12"/>
                <w:szCs w:val="12"/>
              </w:rPr>
              <w:t>м.р</w:t>
            </w:r>
            <w:proofErr w:type="spellEnd"/>
            <w:r w:rsidRPr="00397149">
              <w:rPr>
                <w:rFonts w:ascii="Times New Roman" w:eastAsia="Calibri" w:hAnsi="Times New Roman" w:cs="Times New Roman"/>
                <w:bCs/>
                <w:sz w:val="12"/>
                <w:szCs w:val="12"/>
              </w:rPr>
              <w:t>. Сергиевский Самарской области"</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154</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04</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09</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154</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Благоустройство</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05</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1 510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192</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05</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1 454</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192</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05</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1 454</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192</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05</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43</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56</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05</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43</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56</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Охрана объектов растительного и животного мира </w:t>
            </w:r>
            <w:r w:rsidRPr="00397149">
              <w:rPr>
                <w:rFonts w:ascii="Times New Roman" w:eastAsia="Calibri" w:hAnsi="Times New Roman" w:cs="Times New Roman"/>
                <w:bCs/>
                <w:sz w:val="12"/>
                <w:szCs w:val="12"/>
              </w:rPr>
              <w:lastRenderedPageBreak/>
              <w:t>и среды их обитания</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06</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47</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06</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47</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06</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45</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Уплата налогов, сборов и иных платежей</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06</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03</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850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Молодежная политика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07</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07</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22</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07</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07</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22</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07</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07</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22</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Культура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08</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422</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08</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422</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08</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50</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08</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372</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Физическая культура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400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11</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400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11</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400</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10</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28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Обслуживание муниципального долга</w:t>
            </w:r>
          </w:p>
        </w:tc>
        <w:tc>
          <w:tcPr>
            <w:tcW w:w="523"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33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w:t>
            </w:r>
          </w:p>
        </w:tc>
        <w:tc>
          <w:tcPr>
            <w:tcW w:w="370"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425"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730</w:t>
            </w:r>
          </w:p>
        </w:tc>
        <w:tc>
          <w:tcPr>
            <w:tcW w:w="56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w:t>
            </w:r>
          </w:p>
        </w:tc>
        <w:tc>
          <w:tcPr>
            <w:tcW w:w="709"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28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Итого</w:t>
            </w:r>
          </w:p>
        </w:tc>
        <w:tc>
          <w:tcPr>
            <w:tcW w:w="523"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33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370"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7"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 </w:t>
            </w:r>
          </w:p>
        </w:tc>
        <w:tc>
          <w:tcPr>
            <w:tcW w:w="425"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6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8 064</w:t>
            </w:r>
          </w:p>
        </w:tc>
        <w:tc>
          <w:tcPr>
            <w:tcW w:w="709"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599</w:t>
            </w:r>
          </w:p>
        </w:tc>
      </w:tr>
    </w:tbl>
    <w:p w:rsidR="00BC64BC" w:rsidRDefault="00BC64BC" w:rsidP="00BC64BC">
      <w:pPr>
        <w:tabs>
          <w:tab w:val="left" w:pos="284"/>
        </w:tabs>
        <w:spacing w:after="0" w:line="240" w:lineRule="auto"/>
        <w:rPr>
          <w:rFonts w:ascii="Times New Roman" w:eastAsia="Calibri" w:hAnsi="Times New Roman" w:cs="Times New Roman"/>
          <w:sz w:val="12"/>
          <w:szCs w:val="12"/>
        </w:rPr>
      </w:pP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397149"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97149">
        <w:rPr>
          <w:rFonts w:ascii="Times New Roman" w:eastAsia="Calibri" w:hAnsi="Times New Roman" w:cs="Times New Roman"/>
          <w:i/>
          <w:sz w:val="12"/>
          <w:szCs w:val="12"/>
        </w:rPr>
        <w:t>Черновка</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97149" w:rsidRPr="005F4223" w:rsidRDefault="00397149" w:rsidP="003971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397149" w:rsidRDefault="00397149" w:rsidP="00397149">
      <w:pPr>
        <w:tabs>
          <w:tab w:val="left" w:pos="284"/>
        </w:tabs>
        <w:spacing w:after="0" w:line="240" w:lineRule="auto"/>
        <w:jc w:val="center"/>
        <w:rPr>
          <w:rFonts w:ascii="Times New Roman" w:eastAsia="Calibri" w:hAnsi="Times New Roman" w:cs="Times New Roman"/>
          <w:b/>
          <w:sz w:val="12"/>
          <w:szCs w:val="12"/>
        </w:rPr>
      </w:pPr>
      <w:proofErr w:type="gramStart"/>
      <w:r w:rsidRPr="0038709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97149" w:rsidRDefault="00397149" w:rsidP="00397149">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сельского поселения </w:t>
      </w:r>
      <w:r w:rsidRPr="00397149">
        <w:rPr>
          <w:rFonts w:ascii="Times New Roman" w:eastAsia="Calibri" w:hAnsi="Times New Roman" w:cs="Times New Roman"/>
          <w:b/>
          <w:sz w:val="12"/>
          <w:szCs w:val="12"/>
        </w:rPr>
        <w:t xml:space="preserve">Черновка </w:t>
      </w:r>
      <w:r w:rsidRPr="00387099">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397149" w:rsidRPr="00387099" w:rsidRDefault="00397149" w:rsidP="00397149">
      <w:pPr>
        <w:tabs>
          <w:tab w:val="left" w:pos="284"/>
        </w:tabs>
        <w:spacing w:after="0" w:line="240" w:lineRule="auto"/>
        <w:jc w:val="center"/>
        <w:rPr>
          <w:rFonts w:ascii="Times New Roman" w:eastAsia="Calibri" w:hAnsi="Times New Roman" w:cs="Times New Roman"/>
          <w:b/>
          <w:sz w:val="12"/>
          <w:szCs w:val="12"/>
        </w:rPr>
      </w:pPr>
      <w:r w:rsidRPr="00387099">
        <w:rPr>
          <w:rFonts w:ascii="Times New Roman" w:eastAsia="Calibri" w:hAnsi="Times New Roman" w:cs="Times New Roman"/>
          <w:b/>
          <w:sz w:val="12"/>
          <w:szCs w:val="12"/>
        </w:rPr>
        <w:t xml:space="preserve">группам и подгруппам </w:t>
      </w:r>
      <w:proofErr w:type="gramStart"/>
      <w:r w:rsidRPr="00387099">
        <w:rPr>
          <w:rFonts w:ascii="Times New Roman" w:eastAsia="Calibri" w:hAnsi="Times New Roman" w:cs="Times New Roman"/>
          <w:b/>
          <w:sz w:val="12"/>
          <w:szCs w:val="12"/>
        </w:rPr>
        <w:t>видов расходов классификации расходов местного бюджета</w:t>
      </w:r>
      <w:proofErr w:type="gramEnd"/>
      <w:r w:rsidRPr="00387099">
        <w:rPr>
          <w:rFonts w:ascii="Times New Roman" w:eastAsia="Calibri" w:hAnsi="Times New Roman" w:cs="Times New Roman"/>
          <w:b/>
          <w:sz w:val="12"/>
          <w:szCs w:val="12"/>
        </w:rPr>
        <w:t xml:space="preserve"> на 2019 год</w:t>
      </w:r>
    </w:p>
    <w:p w:rsidR="00397149" w:rsidRDefault="00397149" w:rsidP="00397149">
      <w:pPr>
        <w:tabs>
          <w:tab w:val="left" w:pos="284"/>
        </w:tabs>
        <w:spacing w:after="0" w:line="240" w:lineRule="auto"/>
        <w:jc w:val="right"/>
        <w:rPr>
          <w:rFonts w:ascii="Times New Roman" w:eastAsia="Calibri" w:hAnsi="Times New Roman" w:cs="Times New Roman"/>
          <w:sz w:val="12"/>
          <w:szCs w:val="12"/>
        </w:rPr>
      </w:pPr>
      <w:r w:rsidRPr="0038709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Наименование</w:t>
            </w:r>
          </w:p>
        </w:tc>
        <w:tc>
          <w:tcPr>
            <w:tcW w:w="1480" w:type="dxa"/>
            <w:gridSpan w:val="4"/>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ЦСР</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ВР</w:t>
            </w:r>
          </w:p>
        </w:tc>
        <w:tc>
          <w:tcPr>
            <w:tcW w:w="7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Сумма</w:t>
            </w:r>
          </w:p>
        </w:tc>
        <w:tc>
          <w:tcPr>
            <w:tcW w:w="877" w:type="dxa"/>
            <w:hideMark/>
          </w:tcPr>
          <w:p w:rsidR="00397149" w:rsidRPr="00397149" w:rsidRDefault="00397149" w:rsidP="00397149">
            <w:pPr>
              <w:tabs>
                <w:tab w:val="left" w:pos="284"/>
              </w:tabs>
              <w:rPr>
                <w:rFonts w:ascii="Times New Roman" w:eastAsia="Calibri" w:hAnsi="Times New Roman" w:cs="Times New Roman"/>
                <w:bCs/>
                <w:sz w:val="10"/>
                <w:szCs w:val="10"/>
              </w:rPr>
            </w:pPr>
            <w:r w:rsidRPr="00397149">
              <w:rPr>
                <w:rFonts w:ascii="Times New Roman" w:eastAsia="Calibri" w:hAnsi="Times New Roman" w:cs="Times New Roman"/>
                <w:bCs/>
                <w:sz w:val="10"/>
                <w:szCs w:val="10"/>
              </w:rPr>
              <w:t xml:space="preserve">в </w:t>
            </w:r>
            <w:proofErr w:type="spellStart"/>
            <w:r w:rsidRPr="00397149">
              <w:rPr>
                <w:rFonts w:ascii="Times New Roman" w:eastAsia="Calibri" w:hAnsi="Times New Roman" w:cs="Times New Roman"/>
                <w:bCs/>
                <w:sz w:val="10"/>
                <w:szCs w:val="10"/>
              </w:rPr>
              <w:t>т.ч</w:t>
            </w:r>
            <w:proofErr w:type="spellEnd"/>
            <w:r w:rsidRPr="00397149">
              <w:rPr>
                <w:rFonts w:ascii="Times New Roman" w:eastAsia="Calibri" w:hAnsi="Times New Roman" w:cs="Times New Roman"/>
                <w:bCs/>
                <w:sz w:val="10"/>
                <w:szCs w:val="10"/>
              </w:rPr>
              <w:t>. за счет безвозмездных поступлений</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2 506</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138</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120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1 784</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138</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415</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285</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730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850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12</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1 501</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192</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1 499</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192</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850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40</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877</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40</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741</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40</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136</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w:t>
            </w:r>
            <w:r w:rsidRPr="00397149">
              <w:rPr>
                <w:rFonts w:ascii="Times New Roman" w:eastAsia="Calibri" w:hAnsi="Times New Roman" w:cs="Times New Roman"/>
                <w:bCs/>
                <w:sz w:val="12"/>
                <w:szCs w:val="12"/>
              </w:rPr>
              <w:lastRenderedPageBreak/>
              <w:t>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lastRenderedPageBreak/>
              <w:t>41</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746</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41</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738</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41</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850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43</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903</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43</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903</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444</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50</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44</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394</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45</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45</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97149">
              <w:rPr>
                <w:rFonts w:ascii="Times New Roman" w:eastAsia="Calibri" w:hAnsi="Times New Roman" w:cs="Times New Roman"/>
                <w:bCs/>
                <w:sz w:val="12"/>
                <w:szCs w:val="12"/>
              </w:rPr>
              <w:t>о(</w:t>
            </w:r>
            <w:proofErr w:type="gramEnd"/>
            <w:r w:rsidRPr="00397149">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46</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254</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46</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254</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47</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269</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269</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47</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810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269</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269</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400</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48</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400</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97149">
              <w:rPr>
                <w:rFonts w:ascii="Times New Roman" w:eastAsia="Calibri" w:hAnsi="Times New Roman" w:cs="Times New Roman"/>
                <w:bCs/>
                <w:sz w:val="12"/>
                <w:szCs w:val="12"/>
              </w:rPr>
              <w:t>м.р</w:t>
            </w:r>
            <w:proofErr w:type="spellEnd"/>
            <w:r w:rsidRPr="00397149">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49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153</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49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240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153</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99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10</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397149">
        <w:trPr>
          <w:trHeight w:val="20"/>
        </w:trPr>
        <w:tc>
          <w:tcPr>
            <w:tcW w:w="3984"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Резервные средства</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99</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00000</w:t>
            </w:r>
          </w:p>
        </w:tc>
        <w:tc>
          <w:tcPr>
            <w:tcW w:w="396"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870</w:t>
            </w:r>
          </w:p>
        </w:tc>
        <w:tc>
          <w:tcPr>
            <w:tcW w:w="784"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10</w:t>
            </w:r>
          </w:p>
        </w:tc>
        <w:tc>
          <w:tcPr>
            <w:tcW w:w="877"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w:t>
            </w:r>
          </w:p>
        </w:tc>
      </w:tr>
      <w:tr w:rsidR="00397149" w:rsidRPr="00397149" w:rsidTr="00397149">
        <w:trPr>
          <w:trHeight w:val="20"/>
        </w:trPr>
        <w:tc>
          <w:tcPr>
            <w:tcW w:w="39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Итого</w:t>
            </w:r>
          </w:p>
        </w:tc>
        <w:tc>
          <w:tcPr>
            <w:tcW w:w="336" w:type="dxa"/>
            <w:tcBorders>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27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336" w:type="dxa"/>
            <w:tcBorders>
              <w:left w:val="nil"/>
              <w:right w:val="nil"/>
            </w:tcBorders>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532" w:type="dxa"/>
            <w:tcBorders>
              <w:left w:val="nil"/>
            </w:tcBorders>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 </w:t>
            </w:r>
          </w:p>
        </w:tc>
        <w:tc>
          <w:tcPr>
            <w:tcW w:w="396"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w:t>
            </w:r>
          </w:p>
        </w:tc>
        <w:tc>
          <w:tcPr>
            <w:tcW w:w="784"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8 064</w:t>
            </w:r>
          </w:p>
        </w:tc>
        <w:tc>
          <w:tcPr>
            <w:tcW w:w="877" w:type="dxa"/>
            <w:noWrap/>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599</w:t>
            </w:r>
          </w:p>
        </w:tc>
      </w:tr>
    </w:tbl>
    <w:p w:rsidR="00BC64BC" w:rsidRDefault="00BC64BC" w:rsidP="00BC64BC">
      <w:pPr>
        <w:tabs>
          <w:tab w:val="left" w:pos="284"/>
        </w:tabs>
        <w:spacing w:after="0" w:line="240" w:lineRule="auto"/>
        <w:rPr>
          <w:rFonts w:ascii="Times New Roman" w:eastAsia="Calibri" w:hAnsi="Times New Roman" w:cs="Times New Roman"/>
          <w:sz w:val="12"/>
          <w:szCs w:val="12"/>
        </w:rPr>
      </w:pP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97149"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97149">
        <w:rPr>
          <w:rFonts w:ascii="Times New Roman" w:eastAsia="Calibri" w:hAnsi="Times New Roman" w:cs="Times New Roman"/>
          <w:i/>
          <w:sz w:val="12"/>
          <w:szCs w:val="12"/>
        </w:rPr>
        <w:t>Черновка</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97149" w:rsidRPr="005F4223" w:rsidRDefault="00397149" w:rsidP="003971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BC64BC" w:rsidRPr="00397149" w:rsidRDefault="00397149" w:rsidP="00397149">
      <w:pPr>
        <w:tabs>
          <w:tab w:val="left" w:pos="284"/>
        </w:tabs>
        <w:spacing w:after="0" w:line="240" w:lineRule="auto"/>
        <w:jc w:val="center"/>
        <w:rPr>
          <w:rFonts w:ascii="Times New Roman" w:eastAsia="Calibri" w:hAnsi="Times New Roman" w:cs="Times New Roman"/>
          <w:b/>
          <w:sz w:val="12"/>
          <w:szCs w:val="12"/>
        </w:rPr>
      </w:pPr>
      <w:r w:rsidRPr="00397149">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4"/>
        <w:tblW w:w="0" w:type="auto"/>
        <w:tblInd w:w="108" w:type="dxa"/>
        <w:tblLayout w:type="fixed"/>
        <w:tblLook w:val="04A0" w:firstRow="1" w:lastRow="0" w:firstColumn="1" w:lastColumn="0" w:noHBand="0" w:noVBand="1"/>
      </w:tblPr>
      <w:tblGrid>
        <w:gridCol w:w="567"/>
        <w:gridCol w:w="1418"/>
        <w:gridCol w:w="4819"/>
        <w:gridCol w:w="709"/>
      </w:tblGrid>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Код администратора</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Код</w:t>
            </w:r>
          </w:p>
        </w:tc>
        <w:tc>
          <w:tcPr>
            <w:tcW w:w="481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Наименование</w:t>
            </w:r>
          </w:p>
        </w:tc>
        <w:tc>
          <w:tcPr>
            <w:tcW w:w="70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Сумма, </w:t>
            </w:r>
            <w:proofErr w:type="spellStart"/>
            <w:r w:rsidRPr="00397149">
              <w:rPr>
                <w:rFonts w:ascii="Times New Roman" w:eastAsia="Calibri" w:hAnsi="Times New Roman" w:cs="Times New Roman"/>
                <w:bCs/>
                <w:sz w:val="12"/>
                <w:szCs w:val="12"/>
              </w:rPr>
              <w:t>тыс</w:t>
            </w:r>
            <w:proofErr w:type="gramStart"/>
            <w:r w:rsidRPr="00397149">
              <w:rPr>
                <w:rFonts w:ascii="Times New Roman" w:eastAsia="Calibri" w:hAnsi="Times New Roman" w:cs="Times New Roman"/>
                <w:bCs/>
                <w:sz w:val="12"/>
                <w:szCs w:val="12"/>
              </w:rPr>
              <w:t>.р</w:t>
            </w:r>
            <w:proofErr w:type="gramEnd"/>
            <w:r w:rsidRPr="00397149">
              <w:rPr>
                <w:rFonts w:ascii="Times New Roman" w:eastAsia="Calibri" w:hAnsi="Times New Roman" w:cs="Times New Roman"/>
                <w:bCs/>
                <w:sz w:val="12"/>
                <w:szCs w:val="12"/>
              </w:rPr>
              <w:t>ублей</w:t>
            </w:r>
            <w:proofErr w:type="spellEnd"/>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01 00 00 00 00 0000 000</w:t>
            </w:r>
          </w:p>
        </w:tc>
        <w:tc>
          <w:tcPr>
            <w:tcW w:w="481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765</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01 03 00 00 00 0000 000</w:t>
            </w:r>
          </w:p>
        </w:tc>
        <w:tc>
          <w:tcPr>
            <w:tcW w:w="481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530</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01 03 01 00 00 0000 700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01 03 01 00 10 0000 710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01 05 00 00 00 0000 000</w:t>
            </w:r>
          </w:p>
        </w:tc>
        <w:tc>
          <w:tcPr>
            <w:tcW w:w="481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235</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01 05 00 00 00 0000 500</w:t>
            </w:r>
          </w:p>
        </w:tc>
        <w:tc>
          <w:tcPr>
            <w:tcW w:w="481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-7829</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01 05 02 00 00 0000 500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Увеличение прочих остатков средств бюджетов</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-7829</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01 05 02 01 00 0000 510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-7829</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01 05 02 01 10 0000 510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-7829</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01 05 00 00 00 0000 600</w:t>
            </w:r>
          </w:p>
        </w:tc>
        <w:tc>
          <w:tcPr>
            <w:tcW w:w="481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Уменьшение остатков средств бюджетов</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8064</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01 05 02 00 00 0000 600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Уменьшение прочих остатков средств бюджетов</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8064</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01 05 02 01 00 0000 610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8064</w:t>
            </w:r>
          </w:p>
        </w:tc>
      </w:tr>
      <w:tr w:rsidR="00397149" w:rsidRPr="00397149" w:rsidTr="00397149">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01 05 02 01 10 0000 610</w:t>
            </w:r>
          </w:p>
        </w:tc>
        <w:tc>
          <w:tcPr>
            <w:tcW w:w="481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8064</w:t>
            </w:r>
          </w:p>
        </w:tc>
      </w:tr>
    </w:tbl>
    <w:p w:rsidR="00BC64BC" w:rsidRDefault="00BC64BC" w:rsidP="00BC64BC">
      <w:pPr>
        <w:tabs>
          <w:tab w:val="left" w:pos="284"/>
        </w:tabs>
        <w:spacing w:after="0" w:line="240" w:lineRule="auto"/>
        <w:rPr>
          <w:rFonts w:ascii="Times New Roman" w:eastAsia="Calibri" w:hAnsi="Times New Roman" w:cs="Times New Roman"/>
          <w:sz w:val="12"/>
          <w:szCs w:val="12"/>
        </w:rPr>
      </w:pP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397149"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lastRenderedPageBreak/>
        <w:t xml:space="preserve">сельского поселения </w:t>
      </w:r>
      <w:r w:rsidRPr="00397149">
        <w:rPr>
          <w:rFonts w:ascii="Times New Roman" w:eastAsia="Calibri" w:hAnsi="Times New Roman" w:cs="Times New Roman"/>
          <w:i/>
          <w:sz w:val="12"/>
          <w:szCs w:val="12"/>
        </w:rPr>
        <w:t>Черновка</w:t>
      </w:r>
    </w:p>
    <w:p w:rsidR="00397149" w:rsidRPr="00D47E58" w:rsidRDefault="00397149" w:rsidP="00397149">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397149" w:rsidRPr="005F4223" w:rsidRDefault="00397149" w:rsidP="003971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397149" w:rsidRPr="00397149" w:rsidRDefault="00397149" w:rsidP="00397149">
      <w:pPr>
        <w:tabs>
          <w:tab w:val="left" w:pos="284"/>
        </w:tabs>
        <w:spacing w:after="0" w:line="240" w:lineRule="auto"/>
        <w:jc w:val="center"/>
        <w:rPr>
          <w:rFonts w:ascii="Times New Roman" w:eastAsia="Calibri" w:hAnsi="Times New Roman" w:cs="Times New Roman"/>
          <w:b/>
          <w:sz w:val="12"/>
          <w:szCs w:val="12"/>
        </w:rPr>
      </w:pPr>
      <w:r w:rsidRPr="00397149">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4"/>
        <w:tblW w:w="0" w:type="auto"/>
        <w:tblInd w:w="108" w:type="dxa"/>
        <w:tblLayout w:type="fixed"/>
        <w:tblLook w:val="04A0" w:firstRow="1" w:lastRow="0" w:firstColumn="1" w:lastColumn="0" w:noHBand="0" w:noVBand="1"/>
      </w:tblPr>
      <w:tblGrid>
        <w:gridCol w:w="567"/>
        <w:gridCol w:w="1418"/>
        <w:gridCol w:w="4389"/>
        <w:gridCol w:w="622"/>
        <w:gridCol w:w="517"/>
      </w:tblGrid>
      <w:tr w:rsidR="00397149" w:rsidRPr="00397149" w:rsidTr="00514F22">
        <w:trPr>
          <w:trHeight w:val="20"/>
        </w:trPr>
        <w:tc>
          <w:tcPr>
            <w:tcW w:w="567" w:type="dxa"/>
            <w:vMerge w:val="restart"/>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Код администратора</w:t>
            </w:r>
          </w:p>
        </w:tc>
        <w:tc>
          <w:tcPr>
            <w:tcW w:w="1418" w:type="dxa"/>
            <w:vMerge w:val="restart"/>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Код</w:t>
            </w:r>
          </w:p>
        </w:tc>
        <w:tc>
          <w:tcPr>
            <w:tcW w:w="4389" w:type="dxa"/>
            <w:vMerge w:val="restart"/>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Наименование </w:t>
            </w:r>
          </w:p>
        </w:tc>
        <w:tc>
          <w:tcPr>
            <w:tcW w:w="1139" w:type="dxa"/>
            <w:gridSpan w:val="2"/>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Сумма, тыс. рублей</w:t>
            </w:r>
          </w:p>
        </w:tc>
      </w:tr>
      <w:tr w:rsidR="00397149" w:rsidRPr="00397149" w:rsidTr="00514F22">
        <w:trPr>
          <w:trHeight w:val="20"/>
        </w:trPr>
        <w:tc>
          <w:tcPr>
            <w:tcW w:w="567" w:type="dxa"/>
            <w:vMerge/>
            <w:hideMark/>
          </w:tcPr>
          <w:p w:rsidR="00397149" w:rsidRPr="00397149" w:rsidRDefault="00397149" w:rsidP="00397149">
            <w:pPr>
              <w:tabs>
                <w:tab w:val="left" w:pos="284"/>
              </w:tabs>
              <w:rPr>
                <w:rFonts w:ascii="Times New Roman" w:eastAsia="Calibri" w:hAnsi="Times New Roman" w:cs="Times New Roman"/>
                <w:bCs/>
                <w:sz w:val="12"/>
                <w:szCs w:val="12"/>
              </w:rPr>
            </w:pPr>
          </w:p>
        </w:tc>
        <w:tc>
          <w:tcPr>
            <w:tcW w:w="1418" w:type="dxa"/>
            <w:vMerge/>
            <w:hideMark/>
          </w:tcPr>
          <w:p w:rsidR="00397149" w:rsidRPr="00397149" w:rsidRDefault="00397149" w:rsidP="00397149">
            <w:pPr>
              <w:tabs>
                <w:tab w:val="left" w:pos="284"/>
              </w:tabs>
              <w:rPr>
                <w:rFonts w:ascii="Times New Roman" w:eastAsia="Calibri" w:hAnsi="Times New Roman" w:cs="Times New Roman"/>
                <w:bCs/>
                <w:sz w:val="12"/>
                <w:szCs w:val="12"/>
              </w:rPr>
            </w:pPr>
          </w:p>
        </w:tc>
        <w:tc>
          <w:tcPr>
            <w:tcW w:w="4389" w:type="dxa"/>
            <w:vMerge/>
            <w:hideMark/>
          </w:tcPr>
          <w:p w:rsidR="00397149" w:rsidRPr="00397149" w:rsidRDefault="00397149" w:rsidP="00397149">
            <w:pPr>
              <w:tabs>
                <w:tab w:val="left" w:pos="284"/>
              </w:tabs>
              <w:rPr>
                <w:rFonts w:ascii="Times New Roman" w:eastAsia="Calibri" w:hAnsi="Times New Roman" w:cs="Times New Roman"/>
                <w:bCs/>
                <w:sz w:val="12"/>
                <w:szCs w:val="12"/>
              </w:rPr>
            </w:pPr>
          </w:p>
        </w:tc>
        <w:tc>
          <w:tcPr>
            <w:tcW w:w="622"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2020 год</w:t>
            </w:r>
          </w:p>
        </w:tc>
        <w:tc>
          <w:tcPr>
            <w:tcW w:w="51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2021 год</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01 00 00 00 00 0000 000</w:t>
            </w:r>
          </w:p>
        </w:tc>
        <w:tc>
          <w:tcPr>
            <w:tcW w:w="438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1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01 03 00 00 00 0000 000</w:t>
            </w:r>
          </w:p>
        </w:tc>
        <w:tc>
          <w:tcPr>
            <w:tcW w:w="438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1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01 03 01 00 00 0000 700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01 03 01 00 10 0000 710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01 03 01 00 00 0000 800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01 03 01 00 10 0000 810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530</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01 05 00 00 00 0000 000</w:t>
            </w:r>
          </w:p>
        </w:tc>
        <w:tc>
          <w:tcPr>
            <w:tcW w:w="438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c>
          <w:tcPr>
            <w:tcW w:w="51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01 05 00 00 00 0000 500</w:t>
            </w:r>
          </w:p>
        </w:tc>
        <w:tc>
          <w:tcPr>
            <w:tcW w:w="438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01 05 02 00 00 0000 500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Увеличение прочих остатков средств бюджетов</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01 05 02 01 00 0000 510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01 05 02 01 10 0000 510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01 05 00 00 00 0000 600</w:t>
            </w:r>
          </w:p>
        </w:tc>
        <w:tc>
          <w:tcPr>
            <w:tcW w:w="4389" w:type="dxa"/>
            <w:hideMark/>
          </w:tcPr>
          <w:p w:rsidR="00397149" w:rsidRPr="00397149" w:rsidRDefault="00397149" w:rsidP="00397149">
            <w:pPr>
              <w:tabs>
                <w:tab w:val="left" w:pos="284"/>
              </w:tabs>
              <w:rPr>
                <w:rFonts w:ascii="Times New Roman" w:eastAsia="Calibri" w:hAnsi="Times New Roman" w:cs="Times New Roman"/>
                <w:bCs/>
                <w:sz w:val="12"/>
                <w:szCs w:val="12"/>
              </w:rPr>
            </w:pPr>
            <w:r w:rsidRPr="00397149">
              <w:rPr>
                <w:rFonts w:ascii="Times New Roman" w:eastAsia="Calibri" w:hAnsi="Times New Roman" w:cs="Times New Roman"/>
                <w:bCs/>
                <w:sz w:val="12"/>
                <w:szCs w:val="12"/>
              </w:rPr>
              <w:t>Уменьшение остатков средств бюджетов</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01 05 02 00 00 0000 600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Уменьшение прочих остатков средств бюджетов</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01 05 02 01 00 0000 610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r w:rsidR="00397149" w:rsidRPr="00397149" w:rsidTr="00514F22">
        <w:trPr>
          <w:trHeight w:val="20"/>
        </w:trPr>
        <w:tc>
          <w:tcPr>
            <w:tcW w:w="56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542</w:t>
            </w:r>
          </w:p>
        </w:tc>
        <w:tc>
          <w:tcPr>
            <w:tcW w:w="1418" w:type="dxa"/>
            <w:noWrap/>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01 05 02 01 10 0000 610</w:t>
            </w:r>
          </w:p>
        </w:tc>
        <w:tc>
          <w:tcPr>
            <w:tcW w:w="4389"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6207</w:t>
            </w:r>
          </w:p>
        </w:tc>
        <w:tc>
          <w:tcPr>
            <w:tcW w:w="517" w:type="dxa"/>
            <w:hideMark/>
          </w:tcPr>
          <w:p w:rsidR="00397149" w:rsidRPr="00397149" w:rsidRDefault="00397149" w:rsidP="00397149">
            <w:pPr>
              <w:tabs>
                <w:tab w:val="left" w:pos="284"/>
              </w:tabs>
              <w:rPr>
                <w:rFonts w:ascii="Times New Roman" w:eastAsia="Calibri" w:hAnsi="Times New Roman" w:cs="Times New Roman"/>
                <w:sz w:val="12"/>
                <w:szCs w:val="12"/>
              </w:rPr>
            </w:pPr>
            <w:r w:rsidRPr="00397149">
              <w:rPr>
                <w:rFonts w:ascii="Times New Roman" w:eastAsia="Calibri" w:hAnsi="Times New Roman" w:cs="Times New Roman"/>
                <w:sz w:val="12"/>
                <w:szCs w:val="12"/>
              </w:rPr>
              <w:t>6433</w:t>
            </w:r>
          </w:p>
        </w:tc>
      </w:tr>
    </w:tbl>
    <w:p w:rsidR="00BC64BC" w:rsidRDefault="00BC64BC" w:rsidP="00F85E6D">
      <w:pPr>
        <w:tabs>
          <w:tab w:val="left" w:pos="284"/>
        </w:tabs>
        <w:spacing w:after="0" w:line="240" w:lineRule="auto"/>
        <w:jc w:val="both"/>
        <w:rPr>
          <w:rFonts w:ascii="Times New Roman" w:eastAsia="Calibri" w:hAnsi="Times New Roman" w:cs="Times New Roman"/>
          <w:sz w:val="12"/>
          <w:szCs w:val="12"/>
        </w:rPr>
      </w:pPr>
    </w:p>
    <w:p w:rsidR="00514F22" w:rsidRPr="00D47E58" w:rsidRDefault="00514F22" w:rsidP="00514F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514F22" w:rsidRDefault="00514F22" w:rsidP="00514F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к решению Собрания представителей</w:t>
      </w:r>
    </w:p>
    <w:p w:rsidR="00514F22" w:rsidRPr="00D47E58" w:rsidRDefault="00514F22" w:rsidP="00514F22">
      <w:pPr>
        <w:tabs>
          <w:tab w:val="left" w:pos="284"/>
        </w:tabs>
        <w:spacing w:after="0" w:line="240" w:lineRule="auto"/>
        <w:jc w:val="right"/>
        <w:rPr>
          <w:rFonts w:ascii="Times New Roman" w:eastAsia="Calibri" w:hAnsi="Times New Roman" w:cs="Times New Roman"/>
          <w:i/>
          <w:sz w:val="12"/>
          <w:szCs w:val="12"/>
        </w:rPr>
      </w:pPr>
      <w:r w:rsidRPr="00B76102">
        <w:rPr>
          <w:rFonts w:ascii="Times New Roman" w:eastAsia="Calibri" w:hAnsi="Times New Roman" w:cs="Times New Roman"/>
          <w:i/>
          <w:sz w:val="12"/>
          <w:szCs w:val="12"/>
        </w:rPr>
        <w:t xml:space="preserve">сельского поселения </w:t>
      </w:r>
      <w:r w:rsidRPr="00397149">
        <w:rPr>
          <w:rFonts w:ascii="Times New Roman" w:eastAsia="Calibri" w:hAnsi="Times New Roman" w:cs="Times New Roman"/>
          <w:i/>
          <w:sz w:val="12"/>
          <w:szCs w:val="12"/>
        </w:rPr>
        <w:t>Черновка</w:t>
      </w:r>
    </w:p>
    <w:p w:rsidR="00514F22" w:rsidRPr="00D47E58" w:rsidRDefault="00514F22" w:rsidP="00514F22">
      <w:pPr>
        <w:tabs>
          <w:tab w:val="left" w:pos="284"/>
        </w:tabs>
        <w:spacing w:after="0" w:line="240" w:lineRule="auto"/>
        <w:jc w:val="right"/>
        <w:rPr>
          <w:rFonts w:ascii="Times New Roman" w:eastAsia="Calibri" w:hAnsi="Times New Roman" w:cs="Times New Roman"/>
          <w:i/>
          <w:sz w:val="12"/>
          <w:szCs w:val="12"/>
        </w:rPr>
      </w:pPr>
      <w:r w:rsidRPr="00D47E58">
        <w:rPr>
          <w:rFonts w:ascii="Times New Roman" w:eastAsia="Calibri" w:hAnsi="Times New Roman" w:cs="Times New Roman"/>
          <w:i/>
          <w:sz w:val="12"/>
          <w:szCs w:val="12"/>
        </w:rPr>
        <w:t>муниципального района Сергиевский</w:t>
      </w:r>
    </w:p>
    <w:p w:rsidR="00514F22" w:rsidRPr="005F4223" w:rsidRDefault="00514F22" w:rsidP="00514F2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№06</w:t>
      </w:r>
      <w:r w:rsidRPr="00D47E5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 марта 2019г.</w:t>
      </w:r>
    </w:p>
    <w:p w:rsidR="00514F22" w:rsidRPr="00F9714B" w:rsidRDefault="00514F22" w:rsidP="00514F2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 xml:space="preserve">ПРОГРАММА МУНИЦИПАЛЬНЫХ ВНУТРЕННИХ ЗАИМСТВОВАНИЙ </w:t>
      </w:r>
    </w:p>
    <w:p w:rsidR="00514F22" w:rsidRPr="00F9714B" w:rsidRDefault="00514F22" w:rsidP="00514F2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МЕСТНОГО БЮДЖЕТА НА 2019 ГОД И ПЛАНОВЫЙ ПЕРИОД 2020</w:t>
      </w:r>
      <w:proofErr w:type="gramStart"/>
      <w:r w:rsidRPr="00F9714B">
        <w:rPr>
          <w:rFonts w:ascii="Times New Roman" w:eastAsia="Calibri" w:hAnsi="Times New Roman" w:cs="Times New Roman"/>
          <w:b/>
          <w:sz w:val="12"/>
          <w:szCs w:val="12"/>
        </w:rPr>
        <w:t xml:space="preserve"> И</w:t>
      </w:r>
      <w:proofErr w:type="gramEnd"/>
      <w:r w:rsidRPr="00F9714B">
        <w:rPr>
          <w:rFonts w:ascii="Times New Roman" w:eastAsia="Calibri" w:hAnsi="Times New Roman" w:cs="Times New Roman"/>
          <w:b/>
          <w:sz w:val="12"/>
          <w:szCs w:val="12"/>
        </w:rPr>
        <w:t xml:space="preserve"> 2021 ГОДОВ</w:t>
      </w:r>
    </w:p>
    <w:p w:rsidR="00514F22" w:rsidRPr="00F9714B" w:rsidRDefault="00514F22" w:rsidP="00514F2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14F22" w:rsidRPr="00F9714B" w:rsidTr="007F276E">
        <w:trPr>
          <w:trHeight w:val="314"/>
        </w:trPr>
        <w:tc>
          <w:tcPr>
            <w:tcW w:w="426"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2019 году, тыс. рублей</w:t>
            </w:r>
          </w:p>
        </w:tc>
        <w:tc>
          <w:tcPr>
            <w:tcW w:w="1701"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2019 году, тыс. рублей</w:t>
            </w:r>
          </w:p>
        </w:tc>
      </w:tr>
      <w:tr w:rsidR="00514F22" w:rsidRPr="00F9714B" w:rsidTr="007F276E">
        <w:trPr>
          <w:trHeight w:val="20"/>
        </w:trPr>
        <w:tc>
          <w:tcPr>
            <w:tcW w:w="426"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14F22" w:rsidRPr="00F9714B" w:rsidRDefault="00514F22" w:rsidP="007F276E">
            <w:pPr>
              <w:tabs>
                <w:tab w:val="left" w:pos="284"/>
              </w:tabs>
              <w:rPr>
                <w:rFonts w:ascii="Times New Roman" w:hAnsi="Times New Roman"/>
                <w:sz w:val="12"/>
                <w:szCs w:val="12"/>
              </w:rPr>
            </w:pPr>
            <w:r>
              <w:rPr>
                <w:rFonts w:ascii="Times New Roman" w:hAnsi="Times New Roman"/>
                <w:sz w:val="12"/>
                <w:szCs w:val="12"/>
              </w:rPr>
              <w:t>530</w:t>
            </w:r>
          </w:p>
        </w:tc>
        <w:tc>
          <w:tcPr>
            <w:tcW w:w="1701"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w:t>
            </w:r>
          </w:p>
        </w:tc>
      </w:tr>
    </w:tbl>
    <w:p w:rsidR="00514F22" w:rsidRPr="00F9714B" w:rsidRDefault="00514F22" w:rsidP="00514F2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14F22" w:rsidRPr="00F9714B" w:rsidTr="007F276E">
        <w:trPr>
          <w:trHeight w:val="314"/>
        </w:trPr>
        <w:tc>
          <w:tcPr>
            <w:tcW w:w="426"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2020 году, тыс. рублей</w:t>
            </w:r>
          </w:p>
        </w:tc>
        <w:tc>
          <w:tcPr>
            <w:tcW w:w="1701"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2020 году, тыс. рублей</w:t>
            </w:r>
          </w:p>
        </w:tc>
      </w:tr>
      <w:tr w:rsidR="00514F22" w:rsidRPr="00F9714B" w:rsidTr="007F276E">
        <w:trPr>
          <w:trHeight w:val="20"/>
        </w:trPr>
        <w:tc>
          <w:tcPr>
            <w:tcW w:w="426"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14F22" w:rsidRPr="00F9714B" w:rsidRDefault="00514F22" w:rsidP="007F276E">
            <w:pPr>
              <w:tabs>
                <w:tab w:val="left" w:pos="284"/>
              </w:tabs>
              <w:rPr>
                <w:rFonts w:ascii="Times New Roman" w:hAnsi="Times New Roman"/>
                <w:sz w:val="12"/>
                <w:szCs w:val="12"/>
              </w:rPr>
            </w:pPr>
            <w:r w:rsidRPr="00514F22">
              <w:rPr>
                <w:rFonts w:ascii="Times New Roman" w:hAnsi="Times New Roman"/>
                <w:sz w:val="12"/>
                <w:szCs w:val="12"/>
              </w:rPr>
              <w:t>530</w:t>
            </w:r>
          </w:p>
        </w:tc>
        <w:tc>
          <w:tcPr>
            <w:tcW w:w="1701" w:type="dxa"/>
            <w:hideMark/>
          </w:tcPr>
          <w:p w:rsidR="00514F22" w:rsidRPr="00F9714B" w:rsidRDefault="00514F22" w:rsidP="007F276E">
            <w:pPr>
              <w:tabs>
                <w:tab w:val="left" w:pos="284"/>
              </w:tabs>
              <w:rPr>
                <w:rFonts w:ascii="Times New Roman" w:hAnsi="Times New Roman"/>
                <w:sz w:val="12"/>
                <w:szCs w:val="12"/>
              </w:rPr>
            </w:pPr>
            <w:r w:rsidRPr="00514F22">
              <w:rPr>
                <w:rFonts w:ascii="Times New Roman" w:hAnsi="Times New Roman"/>
                <w:sz w:val="12"/>
                <w:szCs w:val="12"/>
              </w:rPr>
              <w:t>530</w:t>
            </w:r>
          </w:p>
        </w:tc>
      </w:tr>
    </w:tbl>
    <w:p w:rsidR="00514F22" w:rsidRPr="00F9714B" w:rsidRDefault="00514F22" w:rsidP="00514F22">
      <w:pPr>
        <w:tabs>
          <w:tab w:val="left" w:pos="284"/>
        </w:tabs>
        <w:spacing w:after="0" w:line="240" w:lineRule="auto"/>
        <w:jc w:val="center"/>
        <w:rPr>
          <w:rFonts w:ascii="Times New Roman" w:eastAsia="Calibri" w:hAnsi="Times New Roman" w:cs="Times New Roman"/>
          <w:b/>
          <w:sz w:val="12"/>
          <w:szCs w:val="12"/>
        </w:rPr>
      </w:pPr>
      <w:r w:rsidRPr="00F971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
        <w:tblW w:w="7513" w:type="dxa"/>
        <w:tblInd w:w="108" w:type="dxa"/>
        <w:tblLook w:val="04A0" w:firstRow="1" w:lastRow="0" w:firstColumn="1" w:lastColumn="0" w:noHBand="0" w:noVBand="1"/>
      </w:tblPr>
      <w:tblGrid>
        <w:gridCol w:w="426"/>
        <w:gridCol w:w="3685"/>
        <w:gridCol w:w="1701"/>
        <w:gridCol w:w="1701"/>
      </w:tblGrid>
      <w:tr w:rsidR="00514F22" w:rsidRPr="00F9714B" w:rsidTr="007F276E">
        <w:trPr>
          <w:trHeight w:val="314"/>
        </w:trPr>
        <w:tc>
          <w:tcPr>
            <w:tcW w:w="426"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 xml:space="preserve">№ </w:t>
            </w:r>
            <w:proofErr w:type="gramStart"/>
            <w:r w:rsidRPr="00F9714B">
              <w:rPr>
                <w:rFonts w:ascii="Times New Roman" w:hAnsi="Times New Roman"/>
                <w:sz w:val="12"/>
                <w:szCs w:val="12"/>
              </w:rPr>
              <w:t>п</w:t>
            </w:r>
            <w:proofErr w:type="gramEnd"/>
            <w:r w:rsidRPr="00F9714B">
              <w:rPr>
                <w:rFonts w:ascii="Times New Roman" w:hAnsi="Times New Roman"/>
                <w:sz w:val="12"/>
                <w:szCs w:val="12"/>
              </w:rPr>
              <w:t>/п</w:t>
            </w:r>
          </w:p>
        </w:tc>
        <w:tc>
          <w:tcPr>
            <w:tcW w:w="3685"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 xml:space="preserve">Вид и наименование заимствования </w:t>
            </w:r>
          </w:p>
        </w:tc>
        <w:tc>
          <w:tcPr>
            <w:tcW w:w="1701"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Привлечение средств в 2021 году, тыс. рублей</w:t>
            </w:r>
          </w:p>
        </w:tc>
        <w:tc>
          <w:tcPr>
            <w:tcW w:w="1701" w:type="dxa"/>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Погашение основного долга в 2021 году, тыс. рублей</w:t>
            </w:r>
          </w:p>
        </w:tc>
      </w:tr>
      <w:tr w:rsidR="00514F22" w:rsidRPr="00F9714B" w:rsidTr="007F276E">
        <w:trPr>
          <w:trHeight w:val="20"/>
        </w:trPr>
        <w:tc>
          <w:tcPr>
            <w:tcW w:w="426"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1.</w:t>
            </w:r>
          </w:p>
        </w:tc>
        <w:tc>
          <w:tcPr>
            <w:tcW w:w="3685" w:type="dxa"/>
            <w:hideMark/>
          </w:tcPr>
          <w:p w:rsidR="00514F22" w:rsidRPr="00F9714B" w:rsidRDefault="00514F22" w:rsidP="007F276E">
            <w:pPr>
              <w:tabs>
                <w:tab w:val="left" w:pos="284"/>
              </w:tabs>
              <w:rPr>
                <w:rFonts w:ascii="Times New Roman" w:hAnsi="Times New Roman"/>
                <w:sz w:val="12"/>
                <w:szCs w:val="12"/>
              </w:rPr>
            </w:pPr>
            <w:r w:rsidRPr="00F971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14F22" w:rsidRPr="00F9714B" w:rsidRDefault="00514F22" w:rsidP="007F276E">
            <w:pPr>
              <w:tabs>
                <w:tab w:val="left" w:pos="284"/>
              </w:tabs>
              <w:rPr>
                <w:rFonts w:ascii="Times New Roman" w:hAnsi="Times New Roman"/>
                <w:sz w:val="12"/>
                <w:szCs w:val="12"/>
              </w:rPr>
            </w:pPr>
            <w:r w:rsidRPr="00514F22">
              <w:rPr>
                <w:rFonts w:ascii="Times New Roman" w:hAnsi="Times New Roman"/>
                <w:sz w:val="12"/>
                <w:szCs w:val="12"/>
              </w:rPr>
              <w:t>530</w:t>
            </w:r>
          </w:p>
        </w:tc>
        <w:tc>
          <w:tcPr>
            <w:tcW w:w="1701" w:type="dxa"/>
            <w:hideMark/>
          </w:tcPr>
          <w:p w:rsidR="00514F22" w:rsidRPr="00F9714B" w:rsidRDefault="00514F22" w:rsidP="007F276E">
            <w:pPr>
              <w:rPr>
                <w:rFonts w:ascii="Times New Roman" w:hAnsi="Times New Roman"/>
                <w:sz w:val="12"/>
                <w:szCs w:val="12"/>
              </w:rPr>
            </w:pPr>
            <w:r w:rsidRPr="00514F22">
              <w:rPr>
                <w:rFonts w:ascii="Times New Roman" w:hAnsi="Times New Roman"/>
                <w:sz w:val="12"/>
                <w:szCs w:val="12"/>
              </w:rPr>
              <w:t>530</w:t>
            </w:r>
          </w:p>
        </w:tc>
      </w:tr>
    </w:tbl>
    <w:p w:rsidR="00514F22" w:rsidRDefault="00514F22" w:rsidP="00514F22">
      <w:pPr>
        <w:tabs>
          <w:tab w:val="left" w:pos="284"/>
        </w:tabs>
        <w:spacing w:after="0" w:line="240" w:lineRule="auto"/>
        <w:jc w:val="both"/>
        <w:rPr>
          <w:rFonts w:ascii="Times New Roman" w:eastAsia="Calibri" w:hAnsi="Times New Roman" w:cs="Times New Roman"/>
          <w:sz w:val="12"/>
          <w:szCs w:val="12"/>
        </w:rPr>
      </w:pPr>
    </w:p>
    <w:p w:rsidR="00980267" w:rsidRDefault="00980267" w:rsidP="00980267">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80267" w:rsidRPr="00F85FA7" w:rsidRDefault="00980267" w:rsidP="0098026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80267" w:rsidRPr="00F85FA7" w:rsidRDefault="00980267" w:rsidP="00980267">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80267" w:rsidRPr="00F85FA7" w:rsidRDefault="00980267" w:rsidP="00980267">
      <w:pPr>
        <w:tabs>
          <w:tab w:val="left" w:pos="284"/>
        </w:tabs>
        <w:spacing w:after="0" w:line="240" w:lineRule="auto"/>
        <w:jc w:val="center"/>
        <w:rPr>
          <w:rFonts w:ascii="Times New Roman" w:eastAsia="Calibri" w:hAnsi="Times New Roman" w:cs="Times New Roman"/>
          <w:sz w:val="12"/>
          <w:szCs w:val="12"/>
        </w:rPr>
      </w:pPr>
    </w:p>
    <w:p w:rsidR="00980267" w:rsidRPr="00F85FA7" w:rsidRDefault="00980267" w:rsidP="00980267">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80267" w:rsidRPr="00F85FA7" w:rsidRDefault="00980267" w:rsidP="009802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марта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№405</w:t>
      </w:r>
    </w:p>
    <w:p w:rsidR="00980267" w:rsidRDefault="00980267" w:rsidP="00980267">
      <w:pPr>
        <w:tabs>
          <w:tab w:val="left" w:pos="284"/>
        </w:tabs>
        <w:spacing w:after="0" w:line="240" w:lineRule="auto"/>
        <w:jc w:val="center"/>
        <w:rPr>
          <w:rFonts w:ascii="Times New Roman" w:eastAsia="Calibri" w:hAnsi="Times New Roman" w:cs="Times New Roman"/>
          <w:b/>
          <w:sz w:val="12"/>
          <w:szCs w:val="12"/>
        </w:rPr>
      </w:pPr>
      <w:r w:rsidRPr="00980267">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980267" w:rsidRDefault="00980267" w:rsidP="00980267">
      <w:pPr>
        <w:tabs>
          <w:tab w:val="left" w:pos="284"/>
        </w:tabs>
        <w:spacing w:after="0" w:line="240" w:lineRule="auto"/>
        <w:jc w:val="center"/>
        <w:rPr>
          <w:rFonts w:ascii="Times New Roman" w:eastAsia="Calibri" w:hAnsi="Times New Roman" w:cs="Times New Roman"/>
          <w:b/>
          <w:sz w:val="12"/>
          <w:szCs w:val="12"/>
        </w:rPr>
      </w:pPr>
      <w:r w:rsidRPr="00980267">
        <w:rPr>
          <w:rFonts w:ascii="Times New Roman" w:eastAsia="Calibri" w:hAnsi="Times New Roman" w:cs="Times New Roman"/>
          <w:b/>
          <w:sz w:val="12"/>
          <w:szCs w:val="12"/>
        </w:rPr>
        <w:t xml:space="preserve">№ 1241 от 28.11.2016 года «Об утверждении муниципальной программы «Развитие физической культуры и спорта </w:t>
      </w:r>
    </w:p>
    <w:p w:rsidR="00980267" w:rsidRDefault="00980267" w:rsidP="00980267">
      <w:pPr>
        <w:tabs>
          <w:tab w:val="left" w:pos="284"/>
        </w:tabs>
        <w:spacing w:after="0" w:line="240" w:lineRule="auto"/>
        <w:jc w:val="center"/>
        <w:rPr>
          <w:rFonts w:ascii="Times New Roman" w:eastAsia="Calibri" w:hAnsi="Times New Roman" w:cs="Times New Roman"/>
          <w:b/>
          <w:sz w:val="12"/>
          <w:szCs w:val="12"/>
        </w:rPr>
      </w:pPr>
      <w:r w:rsidRPr="00980267">
        <w:rPr>
          <w:rFonts w:ascii="Times New Roman" w:eastAsia="Calibri" w:hAnsi="Times New Roman" w:cs="Times New Roman"/>
          <w:b/>
          <w:sz w:val="12"/>
          <w:szCs w:val="12"/>
        </w:rPr>
        <w:t>муниципального района Сергиевский Самарской области на 2017-2019 годы»</w:t>
      </w:r>
    </w:p>
    <w:p w:rsidR="00980267" w:rsidRPr="00F85FA7" w:rsidRDefault="00980267" w:rsidP="00980267">
      <w:pPr>
        <w:tabs>
          <w:tab w:val="left" w:pos="284"/>
        </w:tabs>
        <w:spacing w:after="0" w:line="240" w:lineRule="auto"/>
        <w:rPr>
          <w:rFonts w:ascii="Times New Roman" w:eastAsia="Calibri" w:hAnsi="Times New Roman" w:cs="Times New Roman"/>
          <w:b/>
          <w:sz w:val="12"/>
          <w:szCs w:val="12"/>
        </w:rPr>
      </w:pPr>
    </w:p>
    <w:p w:rsidR="00980267" w:rsidRPr="00980267" w:rsidRDefault="00980267" w:rsidP="00980267">
      <w:pPr>
        <w:tabs>
          <w:tab w:val="left" w:pos="284"/>
        </w:tabs>
        <w:spacing w:after="0" w:line="240" w:lineRule="auto"/>
        <w:ind w:firstLine="284"/>
        <w:jc w:val="both"/>
        <w:rPr>
          <w:rFonts w:ascii="Times New Roman" w:eastAsia="Calibri" w:hAnsi="Times New Roman" w:cs="Times New Roman"/>
          <w:sz w:val="12"/>
          <w:szCs w:val="12"/>
        </w:rPr>
      </w:pPr>
      <w:proofErr w:type="gramStart"/>
      <w:r w:rsidRPr="0098026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2017-2019 годы», администрация муниципального района Сергиевский,</w:t>
      </w:r>
      <w:proofErr w:type="gramEnd"/>
    </w:p>
    <w:p w:rsidR="00980267" w:rsidRPr="00980267" w:rsidRDefault="00980267" w:rsidP="00980267">
      <w:pPr>
        <w:tabs>
          <w:tab w:val="left" w:pos="284"/>
        </w:tabs>
        <w:spacing w:after="0" w:line="240" w:lineRule="auto"/>
        <w:ind w:firstLine="284"/>
        <w:jc w:val="both"/>
        <w:rPr>
          <w:rFonts w:ascii="Times New Roman" w:eastAsia="Calibri" w:hAnsi="Times New Roman" w:cs="Times New Roman"/>
          <w:b/>
          <w:sz w:val="12"/>
          <w:szCs w:val="12"/>
        </w:rPr>
      </w:pPr>
      <w:r w:rsidRPr="00980267">
        <w:rPr>
          <w:rFonts w:ascii="Times New Roman" w:eastAsia="Calibri" w:hAnsi="Times New Roman" w:cs="Times New Roman"/>
          <w:b/>
          <w:sz w:val="12"/>
          <w:szCs w:val="12"/>
        </w:rPr>
        <w:t>ПОСТАНОВЛЯЕТ:</w:t>
      </w:r>
    </w:p>
    <w:p w:rsidR="009B7C5E" w:rsidRDefault="00980267" w:rsidP="00980267">
      <w:pPr>
        <w:tabs>
          <w:tab w:val="left" w:pos="284"/>
        </w:tabs>
        <w:spacing w:after="0" w:line="240" w:lineRule="auto"/>
        <w:ind w:firstLine="284"/>
        <w:jc w:val="both"/>
        <w:rPr>
          <w:rFonts w:ascii="Times New Roman" w:eastAsia="Calibri" w:hAnsi="Times New Roman" w:cs="Times New Roman"/>
          <w:sz w:val="12"/>
          <w:szCs w:val="12"/>
        </w:rPr>
      </w:pPr>
      <w:r w:rsidRPr="00980267">
        <w:rPr>
          <w:rFonts w:ascii="Times New Roman" w:eastAsia="Calibri" w:hAnsi="Times New Roman" w:cs="Times New Roman"/>
          <w:sz w:val="12"/>
          <w:szCs w:val="12"/>
        </w:rPr>
        <w:t xml:space="preserve">1. Внести изменения в постановление администрации муниципального района Сергиевский № 1241 от 28.11.2016 года «Об утверждении </w:t>
      </w:r>
    </w:p>
    <w:p w:rsidR="00980267" w:rsidRPr="00980267" w:rsidRDefault="00980267" w:rsidP="009B7C5E">
      <w:pPr>
        <w:tabs>
          <w:tab w:val="left" w:pos="284"/>
        </w:tabs>
        <w:spacing w:after="0" w:line="240" w:lineRule="auto"/>
        <w:jc w:val="both"/>
        <w:rPr>
          <w:rFonts w:ascii="Times New Roman" w:eastAsia="Calibri" w:hAnsi="Times New Roman" w:cs="Times New Roman"/>
          <w:sz w:val="12"/>
          <w:szCs w:val="12"/>
        </w:rPr>
      </w:pPr>
      <w:r w:rsidRPr="00980267">
        <w:rPr>
          <w:rFonts w:ascii="Times New Roman" w:eastAsia="Calibri" w:hAnsi="Times New Roman" w:cs="Times New Roman"/>
          <w:sz w:val="12"/>
          <w:szCs w:val="12"/>
        </w:rPr>
        <w:lastRenderedPageBreak/>
        <w:t>муниципальной программы «Развитие физической культуры и спорта муниципального района Сергиевский Самарской области на 2017 – 2019 годы» (далее - Программа) следующего содержания:</w:t>
      </w:r>
    </w:p>
    <w:p w:rsidR="00980267" w:rsidRPr="00980267" w:rsidRDefault="00980267" w:rsidP="00980267">
      <w:pPr>
        <w:tabs>
          <w:tab w:val="left" w:pos="284"/>
        </w:tabs>
        <w:spacing w:after="0" w:line="240" w:lineRule="auto"/>
        <w:ind w:firstLine="284"/>
        <w:jc w:val="both"/>
        <w:rPr>
          <w:rFonts w:ascii="Times New Roman" w:eastAsia="Calibri" w:hAnsi="Times New Roman" w:cs="Times New Roman"/>
          <w:sz w:val="12"/>
          <w:szCs w:val="12"/>
        </w:rPr>
      </w:pPr>
      <w:r w:rsidRPr="00980267">
        <w:rPr>
          <w:rFonts w:ascii="Times New Roman" w:eastAsia="Calibri" w:hAnsi="Times New Roman" w:cs="Times New Roman"/>
          <w:sz w:val="12"/>
          <w:szCs w:val="12"/>
        </w:rPr>
        <w:t>1.1. Приложение № 1 к Программе изложить в редакции согласно приложению №1 к настоящему постановлению.</w:t>
      </w:r>
    </w:p>
    <w:p w:rsidR="00980267" w:rsidRPr="00980267" w:rsidRDefault="00980267" w:rsidP="00980267">
      <w:pPr>
        <w:tabs>
          <w:tab w:val="left" w:pos="284"/>
        </w:tabs>
        <w:spacing w:after="0" w:line="240" w:lineRule="auto"/>
        <w:ind w:firstLine="284"/>
        <w:jc w:val="both"/>
        <w:rPr>
          <w:rFonts w:ascii="Times New Roman" w:eastAsia="Calibri" w:hAnsi="Times New Roman" w:cs="Times New Roman"/>
          <w:sz w:val="12"/>
          <w:szCs w:val="12"/>
        </w:rPr>
      </w:pPr>
      <w:r w:rsidRPr="00980267">
        <w:rPr>
          <w:rFonts w:ascii="Times New Roman" w:eastAsia="Calibri" w:hAnsi="Times New Roman" w:cs="Times New Roman"/>
          <w:sz w:val="12"/>
          <w:szCs w:val="12"/>
        </w:rPr>
        <w:t xml:space="preserve">2. Опубликовать настоящее постановление </w:t>
      </w:r>
      <w:r>
        <w:rPr>
          <w:rFonts w:ascii="Times New Roman" w:eastAsia="Calibri" w:hAnsi="Times New Roman" w:cs="Times New Roman"/>
          <w:sz w:val="12"/>
          <w:szCs w:val="12"/>
        </w:rPr>
        <w:t>в газете «Сергиевский вестник».</w:t>
      </w:r>
    </w:p>
    <w:p w:rsidR="00980267" w:rsidRPr="00980267" w:rsidRDefault="00980267" w:rsidP="00980267">
      <w:pPr>
        <w:tabs>
          <w:tab w:val="left" w:pos="284"/>
        </w:tabs>
        <w:spacing w:after="0" w:line="240" w:lineRule="auto"/>
        <w:ind w:firstLine="284"/>
        <w:jc w:val="both"/>
        <w:rPr>
          <w:rFonts w:ascii="Times New Roman" w:eastAsia="Calibri" w:hAnsi="Times New Roman" w:cs="Times New Roman"/>
          <w:sz w:val="12"/>
          <w:szCs w:val="12"/>
        </w:rPr>
      </w:pPr>
      <w:r w:rsidRPr="0098026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80267" w:rsidRPr="00980267" w:rsidRDefault="00980267" w:rsidP="00980267">
      <w:pPr>
        <w:tabs>
          <w:tab w:val="left" w:pos="284"/>
        </w:tabs>
        <w:spacing w:after="0" w:line="240" w:lineRule="auto"/>
        <w:ind w:firstLine="284"/>
        <w:jc w:val="both"/>
        <w:rPr>
          <w:rFonts w:ascii="Times New Roman" w:eastAsia="Calibri" w:hAnsi="Times New Roman" w:cs="Times New Roman"/>
          <w:sz w:val="12"/>
          <w:szCs w:val="12"/>
        </w:rPr>
      </w:pPr>
      <w:r w:rsidRPr="00980267">
        <w:rPr>
          <w:rFonts w:ascii="Times New Roman" w:eastAsia="Calibri" w:hAnsi="Times New Roman" w:cs="Times New Roman"/>
          <w:sz w:val="12"/>
          <w:szCs w:val="12"/>
        </w:rPr>
        <w:t xml:space="preserve">4. </w:t>
      </w:r>
      <w:proofErr w:type="gramStart"/>
      <w:r w:rsidRPr="00980267">
        <w:rPr>
          <w:rFonts w:ascii="Times New Roman" w:eastAsia="Calibri" w:hAnsi="Times New Roman" w:cs="Times New Roman"/>
          <w:sz w:val="12"/>
          <w:szCs w:val="12"/>
        </w:rPr>
        <w:t>Контроль за</w:t>
      </w:r>
      <w:proofErr w:type="gramEnd"/>
      <w:r w:rsidRPr="0098026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 </w:t>
      </w:r>
      <w:r>
        <w:rPr>
          <w:rFonts w:ascii="Times New Roman" w:eastAsia="Calibri" w:hAnsi="Times New Roman" w:cs="Times New Roman"/>
          <w:sz w:val="12"/>
          <w:szCs w:val="12"/>
        </w:rPr>
        <w:t xml:space="preserve">           </w:t>
      </w:r>
      <w:r w:rsidRPr="00980267">
        <w:rPr>
          <w:rFonts w:ascii="Times New Roman" w:eastAsia="Calibri" w:hAnsi="Times New Roman" w:cs="Times New Roman"/>
          <w:sz w:val="12"/>
          <w:szCs w:val="12"/>
        </w:rPr>
        <w:t>С.Н. Зеленину.</w:t>
      </w:r>
    </w:p>
    <w:p w:rsidR="00980267" w:rsidRPr="00980267" w:rsidRDefault="00980267" w:rsidP="00980267">
      <w:pPr>
        <w:tabs>
          <w:tab w:val="left" w:pos="284"/>
        </w:tabs>
        <w:spacing w:after="0" w:line="240" w:lineRule="auto"/>
        <w:jc w:val="right"/>
        <w:rPr>
          <w:rFonts w:ascii="Times New Roman" w:eastAsia="Calibri" w:hAnsi="Times New Roman" w:cs="Times New Roman"/>
          <w:sz w:val="12"/>
          <w:szCs w:val="12"/>
        </w:rPr>
      </w:pPr>
      <w:r w:rsidRPr="00980267">
        <w:rPr>
          <w:rFonts w:ascii="Times New Roman" w:eastAsia="Calibri" w:hAnsi="Times New Roman" w:cs="Times New Roman"/>
          <w:sz w:val="12"/>
          <w:szCs w:val="12"/>
        </w:rPr>
        <w:t xml:space="preserve">Глава </w:t>
      </w:r>
      <w:proofErr w:type="gramStart"/>
      <w:r w:rsidRPr="00980267">
        <w:rPr>
          <w:rFonts w:ascii="Times New Roman" w:eastAsia="Calibri" w:hAnsi="Times New Roman" w:cs="Times New Roman"/>
          <w:sz w:val="12"/>
          <w:szCs w:val="12"/>
        </w:rPr>
        <w:t>муниципального</w:t>
      </w:r>
      <w:proofErr w:type="gramEnd"/>
    </w:p>
    <w:p w:rsidR="00980267" w:rsidRDefault="00980267" w:rsidP="00980267">
      <w:pPr>
        <w:tabs>
          <w:tab w:val="left" w:pos="284"/>
        </w:tabs>
        <w:spacing w:after="0" w:line="240" w:lineRule="auto"/>
        <w:jc w:val="right"/>
        <w:rPr>
          <w:rFonts w:ascii="Times New Roman" w:eastAsia="Calibri" w:hAnsi="Times New Roman" w:cs="Times New Roman"/>
          <w:sz w:val="12"/>
          <w:szCs w:val="12"/>
        </w:rPr>
      </w:pPr>
      <w:r w:rsidRPr="00980267">
        <w:rPr>
          <w:rFonts w:ascii="Times New Roman" w:eastAsia="Calibri" w:hAnsi="Times New Roman" w:cs="Times New Roman"/>
          <w:sz w:val="12"/>
          <w:szCs w:val="12"/>
        </w:rPr>
        <w:t>района Сергиевский</w:t>
      </w:r>
    </w:p>
    <w:p w:rsidR="00980267" w:rsidRDefault="00980267" w:rsidP="00980267">
      <w:pPr>
        <w:tabs>
          <w:tab w:val="left" w:pos="284"/>
        </w:tabs>
        <w:spacing w:after="0" w:line="240" w:lineRule="auto"/>
        <w:jc w:val="right"/>
        <w:rPr>
          <w:rFonts w:ascii="Times New Roman" w:eastAsia="Calibri" w:hAnsi="Times New Roman" w:cs="Times New Roman"/>
          <w:sz w:val="12"/>
          <w:szCs w:val="12"/>
        </w:rPr>
      </w:pPr>
      <w:r w:rsidRPr="00980267">
        <w:rPr>
          <w:rFonts w:ascii="Times New Roman" w:eastAsia="Calibri" w:hAnsi="Times New Roman" w:cs="Times New Roman"/>
          <w:sz w:val="12"/>
          <w:szCs w:val="12"/>
        </w:rPr>
        <w:t>А.А. Веселов</w:t>
      </w:r>
    </w:p>
    <w:p w:rsidR="00980267" w:rsidRPr="00980267" w:rsidRDefault="00980267" w:rsidP="00980267">
      <w:pPr>
        <w:tabs>
          <w:tab w:val="left" w:pos="284"/>
        </w:tabs>
        <w:spacing w:after="0" w:line="240" w:lineRule="auto"/>
        <w:jc w:val="right"/>
        <w:rPr>
          <w:rFonts w:ascii="Times New Roman" w:eastAsia="Calibri" w:hAnsi="Times New Roman" w:cs="Times New Roman"/>
          <w:sz w:val="12"/>
          <w:szCs w:val="12"/>
        </w:rPr>
      </w:pPr>
    </w:p>
    <w:p w:rsidR="00980267" w:rsidRPr="00F85FA7" w:rsidRDefault="00980267" w:rsidP="0098026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80267" w:rsidRPr="00F85FA7" w:rsidRDefault="00980267" w:rsidP="0098026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к постановлению Администрации</w:t>
      </w:r>
    </w:p>
    <w:p w:rsidR="00980267" w:rsidRPr="00F85FA7" w:rsidRDefault="00980267" w:rsidP="00980267">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980267" w:rsidRPr="00F85FA7" w:rsidRDefault="00980267" w:rsidP="009802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№405 от  «27</w:t>
      </w:r>
      <w:r w:rsidRPr="00F85FA7">
        <w:rPr>
          <w:rFonts w:ascii="Times New Roman" w:eastAsia="Calibri" w:hAnsi="Times New Roman" w:cs="Times New Roman"/>
          <w:i/>
          <w:sz w:val="12"/>
          <w:szCs w:val="12"/>
        </w:rPr>
        <w:t>» марта 2019г.</w:t>
      </w:r>
    </w:p>
    <w:p w:rsidR="009D2D99" w:rsidRPr="007F276E" w:rsidRDefault="007F276E" w:rsidP="007F276E">
      <w:pPr>
        <w:tabs>
          <w:tab w:val="left" w:pos="284"/>
        </w:tabs>
        <w:spacing w:after="0" w:line="240" w:lineRule="auto"/>
        <w:jc w:val="center"/>
        <w:rPr>
          <w:rFonts w:ascii="Times New Roman" w:eastAsia="Calibri" w:hAnsi="Times New Roman" w:cs="Times New Roman"/>
          <w:b/>
          <w:sz w:val="12"/>
          <w:szCs w:val="12"/>
        </w:rPr>
      </w:pPr>
      <w:r w:rsidRPr="007F276E">
        <w:rPr>
          <w:rFonts w:ascii="Times New Roman" w:eastAsia="Calibri" w:hAnsi="Times New Roman" w:cs="Times New Roman"/>
          <w:b/>
          <w:sz w:val="12"/>
          <w:szCs w:val="12"/>
        </w:rPr>
        <w:t>Перечень программных мероприятий</w:t>
      </w:r>
    </w:p>
    <w:tbl>
      <w:tblPr>
        <w:tblStyle w:val="af4"/>
        <w:tblW w:w="0" w:type="auto"/>
        <w:tblInd w:w="108" w:type="dxa"/>
        <w:tblLayout w:type="fixed"/>
        <w:tblLook w:val="04A0" w:firstRow="1" w:lastRow="0" w:firstColumn="1" w:lastColumn="0" w:noHBand="0" w:noVBand="1"/>
      </w:tblPr>
      <w:tblGrid>
        <w:gridCol w:w="426"/>
        <w:gridCol w:w="1674"/>
        <w:gridCol w:w="625"/>
        <w:gridCol w:w="677"/>
        <w:gridCol w:w="625"/>
        <w:gridCol w:w="651"/>
        <w:gridCol w:w="651"/>
        <w:gridCol w:w="483"/>
        <w:gridCol w:w="709"/>
        <w:gridCol w:w="992"/>
      </w:tblGrid>
      <w:tr w:rsidR="007F276E" w:rsidRPr="007F276E" w:rsidTr="007F276E">
        <w:trPr>
          <w:trHeight w:val="20"/>
        </w:trPr>
        <w:tc>
          <w:tcPr>
            <w:tcW w:w="426" w:type="dxa"/>
            <w:vMerge w:val="restart"/>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 </w:t>
            </w:r>
          </w:p>
        </w:tc>
        <w:tc>
          <w:tcPr>
            <w:tcW w:w="1674" w:type="dxa"/>
            <w:vMerge w:val="restart"/>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Наименование мероприятий</w:t>
            </w:r>
          </w:p>
        </w:tc>
        <w:tc>
          <w:tcPr>
            <w:tcW w:w="1302" w:type="dxa"/>
            <w:gridSpan w:val="2"/>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2017 год</w:t>
            </w:r>
          </w:p>
        </w:tc>
        <w:tc>
          <w:tcPr>
            <w:tcW w:w="1276" w:type="dxa"/>
            <w:gridSpan w:val="2"/>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2018 год</w:t>
            </w:r>
          </w:p>
        </w:tc>
        <w:tc>
          <w:tcPr>
            <w:tcW w:w="1134" w:type="dxa"/>
            <w:gridSpan w:val="2"/>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2019 год</w:t>
            </w:r>
          </w:p>
        </w:tc>
        <w:tc>
          <w:tcPr>
            <w:tcW w:w="709" w:type="dxa"/>
            <w:vMerge w:val="restart"/>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Общая сумма (тыс.</w:t>
            </w:r>
            <w:r>
              <w:rPr>
                <w:rFonts w:ascii="Times New Roman" w:eastAsia="Calibri" w:hAnsi="Times New Roman" w:cs="Times New Roman"/>
                <w:sz w:val="12"/>
                <w:szCs w:val="12"/>
              </w:rPr>
              <w:t xml:space="preserve"> </w:t>
            </w:r>
            <w:r w:rsidRPr="007F276E">
              <w:rPr>
                <w:rFonts w:ascii="Times New Roman" w:eastAsia="Calibri" w:hAnsi="Times New Roman" w:cs="Times New Roman"/>
                <w:sz w:val="12"/>
                <w:szCs w:val="12"/>
              </w:rPr>
              <w:t>руб.)</w:t>
            </w:r>
          </w:p>
        </w:tc>
        <w:tc>
          <w:tcPr>
            <w:tcW w:w="992" w:type="dxa"/>
            <w:vMerge w:val="restart"/>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Исполнитель</w:t>
            </w:r>
          </w:p>
        </w:tc>
      </w:tr>
      <w:tr w:rsidR="007F276E" w:rsidRPr="007F276E" w:rsidTr="007F276E">
        <w:trPr>
          <w:trHeight w:val="20"/>
        </w:trPr>
        <w:tc>
          <w:tcPr>
            <w:tcW w:w="426" w:type="dxa"/>
            <w:vMerge/>
            <w:hideMark/>
          </w:tcPr>
          <w:p w:rsidR="007F276E" w:rsidRPr="007F276E" w:rsidRDefault="007F276E" w:rsidP="007F276E">
            <w:pPr>
              <w:tabs>
                <w:tab w:val="left" w:pos="284"/>
              </w:tabs>
              <w:rPr>
                <w:rFonts w:ascii="Times New Roman" w:eastAsia="Calibri" w:hAnsi="Times New Roman" w:cs="Times New Roman"/>
                <w:sz w:val="12"/>
                <w:szCs w:val="12"/>
              </w:rPr>
            </w:pPr>
          </w:p>
        </w:tc>
        <w:tc>
          <w:tcPr>
            <w:tcW w:w="1674" w:type="dxa"/>
            <w:vMerge/>
            <w:hideMark/>
          </w:tcPr>
          <w:p w:rsidR="007F276E" w:rsidRPr="007F276E" w:rsidRDefault="007F276E" w:rsidP="007F276E">
            <w:pPr>
              <w:tabs>
                <w:tab w:val="left" w:pos="284"/>
              </w:tabs>
              <w:rPr>
                <w:rFonts w:ascii="Times New Roman" w:eastAsia="Calibri" w:hAnsi="Times New Roman" w:cs="Times New Roman"/>
                <w:sz w:val="12"/>
                <w:szCs w:val="12"/>
              </w:rPr>
            </w:pPr>
          </w:p>
        </w:tc>
        <w:tc>
          <w:tcPr>
            <w:tcW w:w="625"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местный бюджет</w:t>
            </w:r>
          </w:p>
        </w:tc>
        <w:tc>
          <w:tcPr>
            <w:tcW w:w="677"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Областной бюджет</w:t>
            </w:r>
          </w:p>
        </w:tc>
        <w:tc>
          <w:tcPr>
            <w:tcW w:w="625"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местный бюджет</w:t>
            </w:r>
          </w:p>
        </w:tc>
        <w:tc>
          <w:tcPr>
            <w:tcW w:w="651"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Областной бюджет</w:t>
            </w:r>
          </w:p>
        </w:tc>
        <w:tc>
          <w:tcPr>
            <w:tcW w:w="651"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местный бюджет</w:t>
            </w:r>
          </w:p>
        </w:tc>
        <w:tc>
          <w:tcPr>
            <w:tcW w:w="483"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Внебюджет</w:t>
            </w:r>
            <w:r>
              <w:rPr>
                <w:rFonts w:ascii="Times New Roman" w:eastAsia="Calibri" w:hAnsi="Times New Roman" w:cs="Times New Roman"/>
                <w:sz w:val="12"/>
                <w:szCs w:val="12"/>
              </w:rPr>
              <w:t>.</w:t>
            </w:r>
          </w:p>
        </w:tc>
        <w:tc>
          <w:tcPr>
            <w:tcW w:w="709" w:type="dxa"/>
            <w:vMerge/>
            <w:hideMark/>
          </w:tcPr>
          <w:p w:rsidR="007F276E" w:rsidRPr="007F276E" w:rsidRDefault="007F276E" w:rsidP="007F276E">
            <w:pPr>
              <w:tabs>
                <w:tab w:val="left" w:pos="284"/>
              </w:tabs>
              <w:rPr>
                <w:rFonts w:ascii="Times New Roman" w:eastAsia="Calibri" w:hAnsi="Times New Roman" w:cs="Times New Roman"/>
                <w:sz w:val="12"/>
                <w:szCs w:val="12"/>
              </w:rPr>
            </w:pPr>
          </w:p>
        </w:tc>
        <w:tc>
          <w:tcPr>
            <w:tcW w:w="992" w:type="dxa"/>
            <w:vMerge/>
            <w:hideMark/>
          </w:tcPr>
          <w:p w:rsidR="007F276E" w:rsidRPr="007F276E" w:rsidRDefault="007F276E" w:rsidP="007F276E">
            <w:pPr>
              <w:tabs>
                <w:tab w:val="left" w:pos="284"/>
              </w:tabs>
              <w:rPr>
                <w:rFonts w:ascii="Times New Roman" w:eastAsia="Calibri" w:hAnsi="Times New Roman" w:cs="Times New Roman"/>
                <w:sz w:val="12"/>
                <w:szCs w:val="12"/>
              </w:rPr>
            </w:pPr>
          </w:p>
        </w:tc>
      </w:tr>
      <w:tr w:rsidR="007F276E" w:rsidRPr="007F276E" w:rsidTr="007F276E">
        <w:trPr>
          <w:trHeight w:val="20"/>
        </w:trPr>
        <w:tc>
          <w:tcPr>
            <w:tcW w:w="426"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 xml:space="preserve">№ </w:t>
            </w:r>
            <w:proofErr w:type="spellStart"/>
            <w:r w:rsidRPr="007F276E">
              <w:rPr>
                <w:rFonts w:ascii="Times New Roman" w:eastAsia="Calibri" w:hAnsi="Times New Roman" w:cs="Times New Roman"/>
                <w:sz w:val="12"/>
                <w:szCs w:val="12"/>
              </w:rPr>
              <w:t>п.п</w:t>
            </w:r>
            <w:proofErr w:type="spellEnd"/>
            <w:r w:rsidRPr="007F276E">
              <w:rPr>
                <w:rFonts w:ascii="Times New Roman" w:eastAsia="Calibri" w:hAnsi="Times New Roman" w:cs="Times New Roman"/>
                <w:sz w:val="12"/>
                <w:szCs w:val="12"/>
              </w:rPr>
              <w:t>.</w:t>
            </w:r>
          </w:p>
        </w:tc>
        <w:tc>
          <w:tcPr>
            <w:tcW w:w="7087" w:type="dxa"/>
            <w:gridSpan w:val="9"/>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7F276E" w:rsidRPr="007F276E" w:rsidTr="007F276E">
        <w:trPr>
          <w:trHeight w:val="20"/>
        </w:trPr>
        <w:tc>
          <w:tcPr>
            <w:tcW w:w="426"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1.1</w:t>
            </w:r>
          </w:p>
        </w:tc>
        <w:tc>
          <w:tcPr>
            <w:tcW w:w="1674"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625"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2 500 000,00</w:t>
            </w:r>
          </w:p>
        </w:tc>
        <w:tc>
          <w:tcPr>
            <w:tcW w:w="677"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52 642,72</w:t>
            </w:r>
          </w:p>
        </w:tc>
        <w:tc>
          <w:tcPr>
            <w:tcW w:w="625"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2 884 275,00</w:t>
            </w:r>
          </w:p>
        </w:tc>
        <w:tc>
          <w:tcPr>
            <w:tcW w:w="651"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651"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700 000,00</w:t>
            </w:r>
          </w:p>
        </w:tc>
        <w:tc>
          <w:tcPr>
            <w:tcW w:w="483"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6 136 917,72</w:t>
            </w:r>
          </w:p>
        </w:tc>
        <w:tc>
          <w:tcPr>
            <w:tcW w:w="992" w:type="dxa"/>
            <w:hideMark/>
          </w:tcPr>
          <w:p w:rsidR="007F276E" w:rsidRPr="009B7C5E" w:rsidRDefault="007F276E" w:rsidP="007F276E">
            <w:pPr>
              <w:tabs>
                <w:tab w:val="left" w:pos="284"/>
              </w:tabs>
              <w:rPr>
                <w:rFonts w:ascii="Times New Roman" w:eastAsia="Calibri" w:hAnsi="Times New Roman" w:cs="Times New Roman"/>
                <w:sz w:val="10"/>
                <w:szCs w:val="10"/>
              </w:rPr>
            </w:pPr>
            <w:r w:rsidRPr="009B7C5E">
              <w:rPr>
                <w:rFonts w:ascii="Times New Roman" w:eastAsia="Calibri" w:hAnsi="Times New Roman" w:cs="Times New Roman"/>
                <w:sz w:val="10"/>
                <w:szCs w:val="10"/>
              </w:rPr>
              <w:t>Администрация муниципального района Сергиевский</w:t>
            </w:r>
          </w:p>
        </w:tc>
      </w:tr>
      <w:tr w:rsidR="007F276E" w:rsidRPr="007F276E" w:rsidTr="007F276E">
        <w:trPr>
          <w:trHeight w:val="20"/>
        </w:trPr>
        <w:tc>
          <w:tcPr>
            <w:tcW w:w="2100" w:type="dxa"/>
            <w:gridSpan w:val="2"/>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ИТОГО по разделу 1</w:t>
            </w:r>
          </w:p>
        </w:tc>
        <w:tc>
          <w:tcPr>
            <w:tcW w:w="625" w:type="dxa"/>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2 500 000,00</w:t>
            </w:r>
          </w:p>
        </w:tc>
        <w:tc>
          <w:tcPr>
            <w:tcW w:w="677"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52 642,72</w:t>
            </w:r>
          </w:p>
        </w:tc>
        <w:tc>
          <w:tcPr>
            <w:tcW w:w="625" w:type="dxa"/>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2 884 275,00</w:t>
            </w:r>
          </w:p>
        </w:tc>
        <w:tc>
          <w:tcPr>
            <w:tcW w:w="651" w:type="dxa"/>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651" w:type="dxa"/>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700 000,00</w:t>
            </w:r>
          </w:p>
        </w:tc>
        <w:tc>
          <w:tcPr>
            <w:tcW w:w="483" w:type="dxa"/>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6 136 917,72</w:t>
            </w:r>
          </w:p>
        </w:tc>
        <w:tc>
          <w:tcPr>
            <w:tcW w:w="992"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 </w:t>
            </w:r>
          </w:p>
        </w:tc>
      </w:tr>
      <w:tr w:rsidR="007F276E" w:rsidRPr="007F276E" w:rsidTr="007F276E">
        <w:trPr>
          <w:trHeight w:val="20"/>
        </w:trPr>
        <w:tc>
          <w:tcPr>
            <w:tcW w:w="7513" w:type="dxa"/>
            <w:gridSpan w:val="10"/>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 Стимулирование развития спорта</w:t>
            </w:r>
          </w:p>
        </w:tc>
      </w:tr>
      <w:tr w:rsidR="007F276E" w:rsidRPr="007F276E" w:rsidTr="007F276E">
        <w:trPr>
          <w:trHeight w:val="20"/>
        </w:trPr>
        <w:tc>
          <w:tcPr>
            <w:tcW w:w="426"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2.1</w:t>
            </w:r>
          </w:p>
        </w:tc>
        <w:tc>
          <w:tcPr>
            <w:tcW w:w="1674"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288 000,00</w:t>
            </w:r>
          </w:p>
        </w:tc>
        <w:tc>
          <w:tcPr>
            <w:tcW w:w="677"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259 500,00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600 000,00</w:t>
            </w:r>
          </w:p>
        </w:tc>
        <w:tc>
          <w:tcPr>
            <w:tcW w:w="483"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1 147 500,00</w:t>
            </w:r>
          </w:p>
        </w:tc>
        <w:tc>
          <w:tcPr>
            <w:tcW w:w="992" w:type="dxa"/>
            <w:hideMark/>
          </w:tcPr>
          <w:p w:rsidR="007F276E" w:rsidRPr="009B7C5E" w:rsidRDefault="007F276E" w:rsidP="007F276E">
            <w:pPr>
              <w:tabs>
                <w:tab w:val="left" w:pos="284"/>
              </w:tabs>
              <w:rPr>
                <w:rFonts w:ascii="Times New Roman" w:eastAsia="Calibri" w:hAnsi="Times New Roman" w:cs="Times New Roman"/>
                <w:sz w:val="10"/>
                <w:szCs w:val="10"/>
              </w:rPr>
            </w:pPr>
            <w:r w:rsidRPr="009B7C5E">
              <w:rPr>
                <w:rFonts w:ascii="Times New Roman" w:eastAsia="Calibri" w:hAnsi="Times New Roman" w:cs="Times New Roman"/>
                <w:sz w:val="10"/>
                <w:szCs w:val="10"/>
              </w:rPr>
              <w:t>Администрация муниципального района Сергиевский</w:t>
            </w:r>
          </w:p>
        </w:tc>
      </w:tr>
      <w:tr w:rsidR="007F276E" w:rsidRPr="007F276E" w:rsidTr="007F276E">
        <w:trPr>
          <w:trHeight w:val="20"/>
        </w:trPr>
        <w:tc>
          <w:tcPr>
            <w:tcW w:w="426"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2.2</w:t>
            </w:r>
          </w:p>
        </w:tc>
        <w:tc>
          <w:tcPr>
            <w:tcW w:w="1674"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Оплата работы тренеров,</w:t>
            </w:r>
            <w:r>
              <w:rPr>
                <w:rFonts w:ascii="Times New Roman" w:eastAsia="Calibri" w:hAnsi="Times New Roman" w:cs="Times New Roman"/>
                <w:sz w:val="12"/>
                <w:szCs w:val="12"/>
              </w:rPr>
              <w:t xml:space="preserve"> </w:t>
            </w:r>
            <w:r w:rsidRPr="007F276E">
              <w:rPr>
                <w:rFonts w:ascii="Times New Roman" w:eastAsia="Calibri" w:hAnsi="Times New Roman" w:cs="Times New Roman"/>
                <w:sz w:val="12"/>
                <w:szCs w:val="12"/>
              </w:rPr>
              <w:t>инструкторов,</w:t>
            </w:r>
            <w:r>
              <w:rPr>
                <w:rFonts w:ascii="Times New Roman" w:eastAsia="Calibri" w:hAnsi="Times New Roman" w:cs="Times New Roman"/>
                <w:sz w:val="12"/>
                <w:szCs w:val="12"/>
              </w:rPr>
              <w:t xml:space="preserve"> </w:t>
            </w:r>
            <w:r w:rsidRPr="007F276E">
              <w:rPr>
                <w:rFonts w:ascii="Times New Roman" w:eastAsia="Calibri" w:hAnsi="Times New Roman" w:cs="Times New Roman"/>
                <w:sz w:val="12"/>
                <w:szCs w:val="12"/>
              </w:rPr>
              <w:t xml:space="preserve">премирование спортсменов и оплата судейства. </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1 949 000,00</w:t>
            </w:r>
          </w:p>
        </w:tc>
        <w:tc>
          <w:tcPr>
            <w:tcW w:w="677"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317 357,28</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2 679 287,00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1 150 000,00</w:t>
            </w:r>
          </w:p>
        </w:tc>
        <w:tc>
          <w:tcPr>
            <w:tcW w:w="483"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6 095 644,28</w:t>
            </w:r>
          </w:p>
        </w:tc>
        <w:tc>
          <w:tcPr>
            <w:tcW w:w="992" w:type="dxa"/>
            <w:hideMark/>
          </w:tcPr>
          <w:p w:rsidR="007F276E" w:rsidRPr="009B7C5E" w:rsidRDefault="007F276E" w:rsidP="007F276E">
            <w:pPr>
              <w:tabs>
                <w:tab w:val="left" w:pos="284"/>
              </w:tabs>
              <w:rPr>
                <w:rFonts w:ascii="Times New Roman" w:eastAsia="Calibri" w:hAnsi="Times New Roman" w:cs="Times New Roman"/>
                <w:sz w:val="10"/>
                <w:szCs w:val="10"/>
              </w:rPr>
            </w:pPr>
            <w:r w:rsidRPr="009B7C5E">
              <w:rPr>
                <w:rFonts w:ascii="Times New Roman" w:eastAsia="Calibri" w:hAnsi="Times New Roman" w:cs="Times New Roman"/>
                <w:sz w:val="10"/>
                <w:szCs w:val="10"/>
              </w:rPr>
              <w:t>Администрация муниципального района Сергиевский</w:t>
            </w:r>
          </w:p>
        </w:tc>
      </w:tr>
      <w:tr w:rsidR="007F276E" w:rsidRPr="007F276E" w:rsidTr="007F276E">
        <w:trPr>
          <w:trHeight w:val="20"/>
        </w:trPr>
        <w:tc>
          <w:tcPr>
            <w:tcW w:w="426"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2.3</w:t>
            </w:r>
          </w:p>
        </w:tc>
        <w:tc>
          <w:tcPr>
            <w:tcW w:w="1674"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Приобретение спортивного инвентаря</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500 000,00</w:t>
            </w:r>
          </w:p>
        </w:tc>
        <w:tc>
          <w:tcPr>
            <w:tcW w:w="677"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1 834 900,00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400 000,00</w:t>
            </w:r>
          </w:p>
        </w:tc>
        <w:tc>
          <w:tcPr>
            <w:tcW w:w="483"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2 734 900,00</w:t>
            </w:r>
          </w:p>
        </w:tc>
        <w:tc>
          <w:tcPr>
            <w:tcW w:w="992" w:type="dxa"/>
            <w:hideMark/>
          </w:tcPr>
          <w:p w:rsidR="007F276E" w:rsidRPr="009B7C5E" w:rsidRDefault="007F276E" w:rsidP="007F276E">
            <w:pPr>
              <w:tabs>
                <w:tab w:val="left" w:pos="284"/>
              </w:tabs>
              <w:rPr>
                <w:rFonts w:ascii="Times New Roman" w:eastAsia="Calibri" w:hAnsi="Times New Roman" w:cs="Times New Roman"/>
                <w:sz w:val="10"/>
                <w:szCs w:val="10"/>
              </w:rPr>
            </w:pPr>
            <w:r w:rsidRPr="009B7C5E">
              <w:rPr>
                <w:rFonts w:ascii="Times New Roman" w:eastAsia="Calibri" w:hAnsi="Times New Roman" w:cs="Times New Roman"/>
                <w:sz w:val="10"/>
                <w:szCs w:val="10"/>
              </w:rPr>
              <w:t>Администрация муниципального района Сергиевский</w:t>
            </w:r>
          </w:p>
        </w:tc>
      </w:tr>
      <w:tr w:rsidR="007F276E" w:rsidRPr="007F276E" w:rsidTr="007F276E">
        <w:trPr>
          <w:trHeight w:val="20"/>
        </w:trPr>
        <w:tc>
          <w:tcPr>
            <w:tcW w:w="426"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2.4</w:t>
            </w:r>
          </w:p>
        </w:tc>
        <w:tc>
          <w:tcPr>
            <w:tcW w:w="1674"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Приобретение наградной атрибутики</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213 000,00</w:t>
            </w:r>
          </w:p>
        </w:tc>
        <w:tc>
          <w:tcPr>
            <w:tcW w:w="677"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30 000,00</w:t>
            </w:r>
          </w:p>
        </w:tc>
        <w:tc>
          <w:tcPr>
            <w:tcW w:w="625"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240 000,00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651"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250 000,00</w:t>
            </w:r>
          </w:p>
        </w:tc>
        <w:tc>
          <w:tcPr>
            <w:tcW w:w="483"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733 000,00</w:t>
            </w:r>
          </w:p>
        </w:tc>
        <w:tc>
          <w:tcPr>
            <w:tcW w:w="992" w:type="dxa"/>
            <w:hideMark/>
          </w:tcPr>
          <w:p w:rsidR="007F276E" w:rsidRPr="009B7C5E" w:rsidRDefault="007F276E" w:rsidP="007F276E">
            <w:pPr>
              <w:tabs>
                <w:tab w:val="left" w:pos="284"/>
              </w:tabs>
              <w:rPr>
                <w:rFonts w:ascii="Times New Roman" w:eastAsia="Calibri" w:hAnsi="Times New Roman" w:cs="Times New Roman"/>
                <w:sz w:val="10"/>
                <w:szCs w:val="10"/>
              </w:rPr>
            </w:pPr>
            <w:r w:rsidRPr="009B7C5E">
              <w:rPr>
                <w:rFonts w:ascii="Times New Roman" w:eastAsia="Calibri" w:hAnsi="Times New Roman" w:cs="Times New Roman"/>
                <w:sz w:val="10"/>
                <w:szCs w:val="10"/>
              </w:rPr>
              <w:t>Администрация муниципального района Сергиевский</w:t>
            </w:r>
          </w:p>
        </w:tc>
      </w:tr>
      <w:tr w:rsidR="007F276E" w:rsidRPr="007F276E" w:rsidTr="007F276E">
        <w:trPr>
          <w:trHeight w:val="20"/>
        </w:trPr>
        <w:tc>
          <w:tcPr>
            <w:tcW w:w="2100" w:type="dxa"/>
            <w:gridSpan w:val="2"/>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ИТОГО по разделу 2</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2 950 000,00</w:t>
            </w:r>
          </w:p>
        </w:tc>
        <w:tc>
          <w:tcPr>
            <w:tcW w:w="677"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347 357,28</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5 013 687,00</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2 400 000,00</w:t>
            </w:r>
          </w:p>
        </w:tc>
        <w:tc>
          <w:tcPr>
            <w:tcW w:w="483"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10 711 044,28</w:t>
            </w:r>
          </w:p>
        </w:tc>
        <w:tc>
          <w:tcPr>
            <w:tcW w:w="992"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 </w:t>
            </w:r>
          </w:p>
        </w:tc>
      </w:tr>
      <w:tr w:rsidR="007F276E" w:rsidRPr="007F276E" w:rsidTr="007F276E">
        <w:trPr>
          <w:trHeight w:val="20"/>
        </w:trPr>
        <w:tc>
          <w:tcPr>
            <w:tcW w:w="7513" w:type="dxa"/>
            <w:gridSpan w:val="10"/>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3. Координация основных направлений в области физ.</w:t>
            </w:r>
            <w:r>
              <w:rPr>
                <w:rFonts w:ascii="Times New Roman" w:eastAsia="Calibri" w:hAnsi="Times New Roman" w:cs="Times New Roman"/>
                <w:bCs/>
                <w:sz w:val="12"/>
                <w:szCs w:val="12"/>
              </w:rPr>
              <w:t xml:space="preserve"> </w:t>
            </w:r>
            <w:r w:rsidRPr="007F276E">
              <w:rPr>
                <w:rFonts w:ascii="Times New Roman" w:eastAsia="Calibri" w:hAnsi="Times New Roman" w:cs="Times New Roman"/>
                <w:bCs/>
                <w:sz w:val="12"/>
                <w:szCs w:val="12"/>
              </w:rPr>
              <w:t>культуры и спорта.</w:t>
            </w:r>
          </w:p>
        </w:tc>
      </w:tr>
      <w:tr w:rsidR="007F276E" w:rsidRPr="007F276E" w:rsidTr="007F276E">
        <w:trPr>
          <w:trHeight w:val="20"/>
        </w:trPr>
        <w:tc>
          <w:tcPr>
            <w:tcW w:w="426"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3.1</w:t>
            </w:r>
          </w:p>
        </w:tc>
        <w:tc>
          <w:tcPr>
            <w:tcW w:w="1674" w:type="dxa"/>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Координация основных направлений в области физ.</w:t>
            </w:r>
            <w:r>
              <w:rPr>
                <w:rFonts w:ascii="Times New Roman" w:eastAsia="Calibri" w:hAnsi="Times New Roman" w:cs="Times New Roman"/>
                <w:sz w:val="12"/>
                <w:szCs w:val="12"/>
              </w:rPr>
              <w:t xml:space="preserve"> </w:t>
            </w:r>
            <w:r w:rsidRPr="007F276E">
              <w:rPr>
                <w:rFonts w:ascii="Times New Roman" w:eastAsia="Calibri" w:hAnsi="Times New Roman" w:cs="Times New Roman"/>
                <w:sz w:val="12"/>
                <w:szCs w:val="12"/>
              </w:rPr>
              <w:t>культуры, спорта.</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26 413 881,91</w:t>
            </w:r>
          </w:p>
        </w:tc>
        <w:tc>
          <w:tcPr>
            <w:tcW w:w="677"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27 740 621,37</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117 000,00</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29 477 567,10</w:t>
            </w:r>
          </w:p>
        </w:tc>
        <w:tc>
          <w:tcPr>
            <w:tcW w:w="483"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83 749 070,38</w:t>
            </w:r>
          </w:p>
        </w:tc>
        <w:tc>
          <w:tcPr>
            <w:tcW w:w="992" w:type="dxa"/>
            <w:hideMark/>
          </w:tcPr>
          <w:p w:rsidR="007F276E" w:rsidRPr="009B7C5E" w:rsidRDefault="007F276E" w:rsidP="007F276E">
            <w:pPr>
              <w:tabs>
                <w:tab w:val="left" w:pos="284"/>
              </w:tabs>
              <w:rPr>
                <w:rFonts w:ascii="Times New Roman" w:eastAsia="Calibri" w:hAnsi="Times New Roman" w:cs="Times New Roman"/>
                <w:sz w:val="10"/>
                <w:szCs w:val="10"/>
              </w:rPr>
            </w:pPr>
            <w:r w:rsidRPr="009B7C5E">
              <w:rPr>
                <w:rFonts w:ascii="Times New Roman" w:eastAsia="Calibri" w:hAnsi="Times New Roman" w:cs="Times New Roman"/>
                <w:sz w:val="10"/>
                <w:szCs w:val="10"/>
              </w:rPr>
              <w:t>Администрация муниципального района Сергиевский</w:t>
            </w:r>
          </w:p>
        </w:tc>
      </w:tr>
      <w:tr w:rsidR="007F276E" w:rsidRPr="007F276E" w:rsidTr="007F276E">
        <w:trPr>
          <w:trHeight w:val="20"/>
        </w:trPr>
        <w:tc>
          <w:tcPr>
            <w:tcW w:w="2100" w:type="dxa"/>
            <w:gridSpan w:val="2"/>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ВСЕГО ПО РАЗДЕЛАМ</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31 863 881,91</w:t>
            </w:r>
          </w:p>
        </w:tc>
        <w:tc>
          <w:tcPr>
            <w:tcW w:w="677"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400 000,00</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35 638 583,37</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117 000,00</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32 577 567,10</w:t>
            </w:r>
          </w:p>
        </w:tc>
        <w:tc>
          <w:tcPr>
            <w:tcW w:w="483"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100 597 032,38</w:t>
            </w:r>
          </w:p>
        </w:tc>
        <w:tc>
          <w:tcPr>
            <w:tcW w:w="992"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 </w:t>
            </w:r>
          </w:p>
        </w:tc>
      </w:tr>
      <w:tr w:rsidR="007F276E" w:rsidRPr="007F276E" w:rsidTr="007F276E">
        <w:trPr>
          <w:trHeight w:val="20"/>
        </w:trPr>
        <w:tc>
          <w:tcPr>
            <w:tcW w:w="2100" w:type="dxa"/>
            <w:gridSpan w:val="2"/>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МАУ "ОЛИМП"</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26 413 881,91</w:t>
            </w:r>
          </w:p>
        </w:tc>
        <w:tc>
          <w:tcPr>
            <w:tcW w:w="677"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27 740 621,37</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117 000,00</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29 477 567,10</w:t>
            </w:r>
          </w:p>
        </w:tc>
        <w:tc>
          <w:tcPr>
            <w:tcW w:w="483"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83 749 070,38</w:t>
            </w:r>
          </w:p>
        </w:tc>
        <w:tc>
          <w:tcPr>
            <w:tcW w:w="992"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 </w:t>
            </w:r>
          </w:p>
        </w:tc>
      </w:tr>
      <w:tr w:rsidR="007F276E" w:rsidRPr="007F276E" w:rsidTr="007F276E">
        <w:trPr>
          <w:trHeight w:val="20"/>
        </w:trPr>
        <w:tc>
          <w:tcPr>
            <w:tcW w:w="2100" w:type="dxa"/>
            <w:gridSpan w:val="2"/>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 xml:space="preserve">Администрация </w:t>
            </w:r>
            <w:proofErr w:type="spellStart"/>
            <w:r w:rsidRPr="007F276E">
              <w:rPr>
                <w:rFonts w:ascii="Times New Roman" w:eastAsia="Calibri" w:hAnsi="Times New Roman" w:cs="Times New Roman"/>
                <w:bCs/>
                <w:sz w:val="12"/>
                <w:szCs w:val="12"/>
              </w:rPr>
              <w:t>м.р</w:t>
            </w:r>
            <w:proofErr w:type="spellEnd"/>
            <w:r w:rsidRPr="007F276E">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7F276E">
              <w:rPr>
                <w:rFonts w:ascii="Times New Roman" w:eastAsia="Calibri" w:hAnsi="Times New Roman" w:cs="Times New Roman"/>
                <w:bCs/>
                <w:sz w:val="12"/>
                <w:szCs w:val="12"/>
              </w:rPr>
              <w:t>Сергиевский</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5 450 000,00</w:t>
            </w:r>
          </w:p>
        </w:tc>
        <w:tc>
          <w:tcPr>
            <w:tcW w:w="677"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400 000,00</w:t>
            </w:r>
          </w:p>
        </w:tc>
        <w:tc>
          <w:tcPr>
            <w:tcW w:w="625"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7 897 962,00</w:t>
            </w:r>
          </w:p>
        </w:tc>
        <w:tc>
          <w:tcPr>
            <w:tcW w:w="651" w:type="dxa"/>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651"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3 100 000,00</w:t>
            </w:r>
          </w:p>
        </w:tc>
        <w:tc>
          <w:tcPr>
            <w:tcW w:w="483"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0,00</w:t>
            </w:r>
          </w:p>
        </w:tc>
        <w:tc>
          <w:tcPr>
            <w:tcW w:w="709" w:type="dxa"/>
            <w:noWrap/>
            <w:hideMark/>
          </w:tcPr>
          <w:p w:rsidR="007F276E" w:rsidRPr="007F276E" w:rsidRDefault="007F276E" w:rsidP="007F276E">
            <w:pPr>
              <w:tabs>
                <w:tab w:val="left" w:pos="284"/>
              </w:tabs>
              <w:rPr>
                <w:rFonts w:ascii="Times New Roman" w:eastAsia="Calibri" w:hAnsi="Times New Roman" w:cs="Times New Roman"/>
                <w:bCs/>
                <w:sz w:val="12"/>
                <w:szCs w:val="12"/>
              </w:rPr>
            </w:pPr>
            <w:r w:rsidRPr="007F276E">
              <w:rPr>
                <w:rFonts w:ascii="Times New Roman" w:eastAsia="Calibri" w:hAnsi="Times New Roman" w:cs="Times New Roman"/>
                <w:bCs/>
                <w:sz w:val="12"/>
                <w:szCs w:val="12"/>
              </w:rPr>
              <w:t>16 847 962,00</w:t>
            </w:r>
          </w:p>
        </w:tc>
        <w:tc>
          <w:tcPr>
            <w:tcW w:w="992" w:type="dxa"/>
            <w:noWrap/>
            <w:hideMark/>
          </w:tcPr>
          <w:p w:rsidR="007F276E" w:rsidRPr="007F276E" w:rsidRDefault="007F276E" w:rsidP="007F276E">
            <w:pPr>
              <w:tabs>
                <w:tab w:val="left" w:pos="284"/>
              </w:tabs>
              <w:rPr>
                <w:rFonts w:ascii="Times New Roman" w:eastAsia="Calibri" w:hAnsi="Times New Roman" w:cs="Times New Roman"/>
                <w:sz w:val="12"/>
                <w:szCs w:val="12"/>
              </w:rPr>
            </w:pPr>
            <w:r w:rsidRPr="007F276E">
              <w:rPr>
                <w:rFonts w:ascii="Times New Roman" w:eastAsia="Calibri" w:hAnsi="Times New Roman" w:cs="Times New Roman"/>
                <w:sz w:val="12"/>
                <w:szCs w:val="12"/>
              </w:rPr>
              <w:t> </w:t>
            </w:r>
          </w:p>
        </w:tc>
      </w:tr>
    </w:tbl>
    <w:p w:rsidR="00F45EEC" w:rsidRDefault="00F45EEC" w:rsidP="00F85E6D">
      <w:pPr>
        <w:tabs>
          <w:tab w:val="left" w:pos="284"/>
        </w:tabs>
        <w:spacing w:after="0" w:line="240" w:lineRule="auto"/>
        <w:jc w:val="both"/>
        <w:rPr>
          <w:rFonts w:ascii="Times New Roman" w:eastAsia="Calibri" w:hAnsi="Times New Roman" w:cs="Times New Roman"/>
          <w:sz w:val="12"/>
          <w:szCs w:val="12"/>
        </w:rPr>
      </w:pPr>
    </w:p>
    <w:p w:rsidR="009B7C5E" w:rsidRDefault="009B7C5E" w:rsidP="00F85E6D">
      <w:pPr>
        <w:tabs>
          <w:tab w:val="left" w:pos="284"/>
        </w:tabs>
        <w:spacing w:after="0" w:line="240" w:lineRule="auto"/>
        <w:jc w:val="both"/>
        <w:rPr>
          <w:rFonts w:ascii="Times New Roman" w:eastAsia="Calibri" w:hAnsi="Times New Roman" w:cs="Times New Roman"/>
          <w:sz w:val="12"/>
          <w:szCs w:val="12"/>
        </w:rPr>
      </w:pPr>
    </w:p>
    <w:p w:rsidR="009B7C5E" w:rsidRDefault="009B7C5E" w:rsidP="00F85E6D">
      <w:pPr>
        <w:tabs>
          <w:tab w:val="left" w:pos="284"/>
        </w:tabs>
        <w:spacing w:after="0" w:line="240" w:lineRule="auto"/>
        <w:jc w:val="both"/>
        <w:rPr>
          <w:rFonts w:ascii="Times New Roman" w:eastAsia="Calibri" w:hAnsi="Times New Roman" w:cs="Times New Roman"/>
          <w:sz w:val="12"/>
          <w:szCs w:val="12"/>
        </w:rPr>
      </w:pPr>
    </w:p>
    <w:p w:rsidR="009B7C5E" w:rsidRDefault="009B7C5E" w:rsidP="00F85E6D">
      <w:pPr>
        <w:tabs>
          <w:tab w:val="left" w:pos="284"/>
        </w:tabs>
        <w:spacing w:after="0" w:line="240" w:lineRule="auto"/>
        <w:jc w:val="both"/>
        <w:rPr>
          <w:rFonts w:ascii="Times New Roman" w:eastAsia="Calibri" w:hAnsi="Times New Roman" w:cs="Times New Roman"/>
          <w:sz w:val="12"/>
          <w:szCs w:val="12"/>
        </w:rPr>
      </w:pPr>
    </w:p>
    <w:p w:rsidR="009B7C5E" w:rsidRDefault="009B7C5E" w:rsidP="00F85E6D">
      <w:pPr>
        <w:tabs>
          <w:tab w:val="left" w:pos="284"/>
        </w:tabs>
        <w:spacing w:after="0" w:line="240" w:lineRule="auto"/>
        <w:jc w:val="both"/>
        <w:rPr>
          <w:rFonts w:ascii="Times New Roman" w:eastAsia="Calibri" w:hAnsi="Times New Roman" w:cs="Times New Roman"/>
          <w:sz w:val="12"/>
          <w:szCs w:val="12"/>
        </w:rPr>
      </w:pPr>
    </w:p>
    <w:p w:rsidR="009B7C5E" w:rsidRDefault="009B7C5E" w:rsidP="00F85E6D">
      <w:pPr>
        <w:tabs>
          <w:tab w:val="left" w:pos="284"/>
        </w:tabs>
        <w:spacing w:after="0" w:line="240" w:lineRule="auto"/>
        <w:jc w:val="both"/>
        <w:rPr>
          <w:rFonts w:ascii="Times New Roman" w:eastAsia="Calibri" w:hAnsi="Times New Roman" w:cs="Times New Roman"/>
          <w:sz w:val="12"/>
          <w:szCs w:val="12"/>
        </w:rPr>
      </w:pPr>
    </w:p>
    <w:p w:rsidR="009B7C5E" w:rsidRDefault="009B7C5E"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AC3F5B">
              <w:rPr>
                <w:rFonts w:ascii="Times New Roman" w:eastAsia="Calibri" w:hAnsi="Times New Roman" w:cs="Times New Roman"/>
                <w:sz w:val="12"/>
                <w:szCs w:val="12"/>
              </w:rPr>
              <w:t xml:space="preserve"> 29</w:t>
            </w:r>
            <w:r w:rsidR="00FF4FFE">
              <w:rPr>
                <w:rFonts w:ascii="Times New Roman" w:eastAsia="Calibri" w:hAnsi="Times New Roman" w:cs="Times New Roman"/>
                <w:sz w:val="12"/>
                <w:szCs w:val="12"/>
              </w:rPr>
              <w:t>.03</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34"/>
      <w:headerReference w:type="first" r:id="rId3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BB" w:rsidRDefault="00DB6CBB" w:rsidP="000F23DD">
      <w:pPr>
        <w:spacing w:after="0" w:line="240" w:lineRule="auto"/>
      </w:pPr>
      <w:r>
        <w:separator/>
      </w:r>
    </w:p>
  </w:endnote>
  <w:endnote w:type="continuationSeparator" w:id="0">
    <w:p w:rsidR="00DB6CBB" w:rsidRDefault="00DB6CB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BB" w:rsidRDefault="00DB6CBB" w:rsidP="000F23DD">
      <w:pPr>
        <w:spacing w:after="0" w:line="240" w:lineRule="auto"/>
      </w:pPr>
      <w:r>
        <w:separator/>
      </w:r>
    </w:p>
  </w:footnote>
  <w:footnote w:type="continuationSeparator" w:id="0">
    <w:p w:rsidR="00DB6CBB" w:rsidRDefault="00DB6CB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6E" w:rsidRDefault="00DB6CBB" w:rsidP="009F1ADE">
    <w:pPr>
      <w:pStyle w:val="aa"/>
      <w:tabs>
        <w:tab w:val="clear" w:pos="4677"/>
        <w:tab w:val="clear" w:pos="9355"/>
        <w:tab w:val="left" w:pos="1190"/>
      </w:tabs>
    </w:pPr>
    <w:sdt>
      <w:sdtPr>
        <w:id w:val="1198130974"/>
        <w:docPartObj>
          <w:docPartGallery w:val="Page Numbers (Top of Page)"/>
          <w:docPartUnique/>
        </w:docPartObj>
      </w:sdtPr>
      <w:sdtEndPr/>
      <w:sdtContent>
        <w:r w:rsidR="007F276E">
          <w:fldChar w:fldCharType="begin"/>
        </w:r>
        <w:r w:rsidR="007F276E">
          <w:instrText>PAGE   \* MERGEFORMAT</w:instrText>
        </w:r>
        <w:r w:rsidR="007F276E">
          <w:fldChar w:fldCharType="separate"/>
        </w:r>
        <w:r w:rsidR="009B7C5E">
          <w:rPr>
            <w:noProof/>
          </w:rPr>
          <w:t>2</w:t>
        </w:r>
        <w:r w:rsidR="007F276E">
          <w:rPr>
            <w:noProof/>
          </w:rPr>
          <w:fldChar w:fldCharType="end"/>
        </w:r>
      </w:sdtContent>
    </w:sdt>
  </w:p>
  <w:p w:rsidR="007F276E" w:rsidRDefault="007F276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F276E" w:rsidRPr="00C13344" w:rsidRDefault="007F276E" w:rsidP="00C13344">
    <w:pPr>
      <w:pStyle w:val="aa"/>
      <w:rPr>
        <w:rFonts w:ascii="Times New Roman" w:hAnsi="Times New Roman" w:cs="Times New Roman"/>
        <w:b/>
        <w:sz w:val="16"/>
        <w:szCs w:val="16"/>
      </w:rPr>
    </w:pPr>
    <w:r>
      <w:rPr>
        <w:rFonts w:ascii="Times New Roman" w:hAnsi="Times New Roman" w:cs="Times New Roman"/>
        <w:i/>
        <w:sz w:val="16"/>
        <w:szCs w:val="16"/>
      </w:rPr>
      <w:t>Пятница, 29 марта 2019 года, №13</w:t>
    </w:r>
    <w:r w:rsidRPr="006D47B1">
      <w:rPr>
        <w:rFonts w:ascii="Times New Roman" w:hAnsi="Times New Roman" w:cs="Times New Roman"/>
        <w:i/>
        <w:sz w:val="16"/>
        <w:szCs w:val="16"/>
      </w:rPr>
      <w:t>(</w:t>
    </w:r>
    <w:r>
      <w:rPr>
        <w:rFonts w:ascii="Times New Roman" w:hAnsi="Times New Roman" w:cs="Times New Roman"/>
        <w:i/>
        <w:sz w:val="16"/>
        <w:szCs w:val="16"/>
      </w:rPr>
      <w:t>325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7F276E" w:rsidRDefault="007F276E">
        <w:pPr>
          <w:pStyle w:val="aa"/>
        </w:pPr>
        <w:r>
          <w:fldChar w:fldCharType="begin"/>
        </w:r>
        <w:r>
          <w:instrText>PAGE   \* MERGEFORMAT</w:instrText>
        </w:r>
        <w:r>
          <w:fldChar w:fldCharType="separate"/>
        </w:r>
        <w:r>
          <w:rPr>
            <w:noProof/>
          </w:rPr>
          <w:t>2</w:t>
        </w:r>
        <w:r>
          <w:rPr>
            <w:noProof/>
          </w:rPr>
          <w:fldChar w:fldCharType="end"/>
        </w:r>
      </w:p>
    </w:sdtContent>
  </w:sdt>
  <w:p w:rsidR="007F276E" w:rsidRPr="000443FC" w:rsidRDefault="007F276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F276E" w:rsidRPr="00263DC0" w:rsidRDefault="007F276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F276E" w:rsidRDefault="007F276E"/>
  <w:p w:rsidR="007F276E" w:rsidRDefault="007F276E"/>
  <w:p w:rsidR="007F276E" w:rsidRDefault="007F276E"/>
  <w:p w:rsidR="007F276E" w:rsidRDefault="007F276E"/>
  <w:p w:rsidR="007F276E" w:rsidRDefault="007F276E"/>
  <w:p w:rsidR="007F276E" w:rsidRDefault="007F276E"/>
  <w:p w:rsidR="007F276E" w:rsidRDefault="007F276E"/>
  <w:p w:rsidR="007F276E" w:rsidRDefault="007F276E"/>
  <w:p w:rsidR="007F276E" w:rsidRDefault="007F276E"/>
  <w:p w:rsidR="007F276E" w:rsidRDefault="007F276E"/>
  <w:p w:rsidR="007F276E" w:rsidRDefault="007F276E"/>
  <w:p w:rsidR="007F276E" w:rsidRDefault="007F27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1">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7">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8">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1">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2">
    <w:nsid w:val="00000008"/>
    <w:multiLevelType w:val="singleLevel"/>
    <w:tmpl w:val="00000008"/>
    <w:name w:val="WW8Num8"/>
    <w:lvl w:ilvl="0">
      <w:start w:val="1"/>
      <w:numFmt w:val="decimal"/>
      <w:lvlText w:val="%1."/>
      <w:lvlJc w:val="left"/>
      <w:pPr>
        <w:tabs>
          <w:tab w:val="num" w:pos="0"/>
        </w:tabs>
        <w:ind w:left="1080" w:hanging="360"/>
      </w:pPr>
    </w:lvl>
  </w:abstractNum>
  <w:abstractNum w:abstractNumId="13">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4">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5">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6">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7">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8">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E383ECE"/>
    <w:multiLevelType w:val="multilevel"/>
    <w:tmpl w:val="C2FA83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F3761F"/>
    <w:multiLevelType w:val="multilevel"/>
    <w:tmpl w:val="1FD48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7">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8">
    <w:nsid w:val="499B7227"/>
    <w:multiLevelType w:val="multilevel"/>
    <w:tmpl w:val="BE4886DA"/>
    <w:styleLink w:val="21"/>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9">
    <w:nsid w:val="50440CA2"/>
    <w:multiLevelType w:val="singleLevel"/>
    <w:tmpl w:val="2CAC0CE6"/>
    <w:lvl w:ilvl="0">
      <w:start w:val="1"/>
      <w:numFmt w:val="decimal"/>
      <w:pStyle w:val="a2"/>
      <w:lvlText w:val="%1)"/>
      <w:lvlJc w:val="left"/>
      <w:pPr>
        <w:tabs>
          <w:tab w:val="num" w:pos="1071"/>
        </w:tabs>
        <w:ind w:left="0" w:firstLine="709"/>
      </w:p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25"/>
  </w:num>
  <w:num w:numId="3">
    <w:abstractNumId w:val="21"/>
  </w:num>
  <w:num w:numId="4">
    <w:abstractNumId w:val="27"/>
  </w:num>
  <w:num w:numId="5">
    <w:abstractNumId w:val="4"/>
  </w:num>
  <w:num w:numId="6">
    <w:abstractNumId w:val="30"/>
  </w:num>
  <w:num w:numId="7">
    <w:abstractNumId w:val="31"/>
  </w:num>
  <w:num w:numId="8">
    <w:abstractNumId w:val="24"/>
  </w:num>
  <w:num w:numId="9">
    <w:abstractNumId w:val="28"/>
  </w:num>
  <w:num w:numId="10">
    <w:abstractNumId w:val="2"/>
  </w:num>
  <w:num w:numId="11">
    <w:abstractNumId w:val="23"/>
  </w:num>
  <w:num w:numId="12">
    <w:abstractNumId w:val="29"/>
  </w:num>
  <w:num w:numId="13">
    <w:abstractNumId w:val="3"/>
  </w:num>
  <w:num w:numId="14">
    <w:abstractNumId w:val="1"/>
  </w:num>
  <w:num w:numId="15">
    <w:abstractNumId w:val="0"/>
  </w:num>
  <w:num w:numId="16">
    <w:abstractNumId w:val="26"/>
  </w:num>
  <w:num w:numId="17">
    <w:abstractNumId w:val="32"/>
  </w:num>
  <w:num w:numId="1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269"/>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50"/>
    <w:rsid w:val="000425A6"/>
    <w:rsid w:val="00042718"/>
    <w:rsid w:val="00042ADC"/>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8D1"/>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887"/>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097"/>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4F66"/>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3A6C"/>
    <w:rsid w:val="00274062"/>
    <w:rsid w:val="002746F1"/>
    <w:rsid w:val="00274D52"/>
    <w:rsid w:val="00274E6D"/>
    <w:rsid w:val="00275089"/>
    <w:rsid w:val="0027510C"/>
    <w:rsid w:val="00275129"/>
    <w:rsid w:val="00275359"/>
    <w:rsid w:val="00275369"/>
    <w:rsid w:val="0027584F"/>
    <w:rsid w:val="00275E57"/>
    <w:rsid w:val="0027601D"/>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0E"/>
    <w:rsid w:val="002D5C98"/>
    <w:rsid w:val="002D6086"/>
    <w:rsid w:val="002D62FE"/>
    <w:rsid w:val="002D64A0"/>
    <w:rsid w:val="002D674D"/>
    <w:rsid w:val="002D6753"/>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0E19"/>
    <w:rsid w:val="003616E4"/>
    <w:rsid w:val="003619CF"/>
    <w:rsid w:val="00362266"/>
    <w:rsid w:val="0036234A"/>
    <w:rsid w:val="0036242C"/>
    <w:rsid w:val="00362855"/>
    <w:rsid w:val="003628FB"/>
    <w:rsid w:val="00362913"/>
    <w:rsid w:val="003629EE"/>
    <w:rsid w:val="00362C71"/>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16D"/>
    <w:rsid w:val="0038631D"/>
    <w:rsid w:val="003864B2"/>
    <w:rsid w:val="00386A1C"/>
    <w:rsid w:val="00386C80"/>
    <w:rsid w:val="00386CC0"/>
    <w:rsid w:val="00386DCF"/>
    <w:rsid w:val="00386E3D"/>
    <w:rsid w:val="00386E81"/>
    <w:rsid w:val="00387099"/>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149"/>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30"/>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0A7"/>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0C53"/>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1E1"/>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D55"/>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BAD"/>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630"/>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559"/>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4FCE"/>
    <w:rsid w:val="004C5799"/>
    <w:rsid w:val="004C5911"/>
    <w:rsid w:val="004C5923"/>
    <w:rsid w:val="004C5A78"/>
    <w:rsid w:val="004C5B78"/>
    <w:rsid w:val="004C5EC6"/>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85F"/>
    <w:rsid w:val="004D390F"/>
    <w:rsid w:val="004D3B39"/>
    <w:rsid w:val="004D3C70"/>
    <w:rsid w:val="004D413C"/>
    <w:rsid w:val="004D41E5"/>
    <w:rsid w:val="004D486C"/>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6F5A"/>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498"/>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4F22"/>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55"/>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4ED4"/>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724"/>
    <w:rsid w:val="005C2C5E"/>
    <w:rsid w:val="005C2C8F"/>
    <w:rsid w:val="005C2E83"/>
    <w:rsid w:val="005C3009"/>
    <w:rsid w:val="005C337D"/>
    <w:rsid w:val="005C3390"/>
    <w:rsid w:val="005C33BF"/>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70B"/>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223"/>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20F3"/>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66"/>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661"/>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B8F"/>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476"/>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26"/>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64D"/>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76E"/>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4E6"/>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372"/>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422"/>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535"/>
    <w:rsid w:val="0093568D"/>
    <w:rsid w:val="009357DB"/>
    <w:rsid w:val="009358A5"/>
    <w:rsid w:val="00935A5F"/>
    <w:rsid w:val="00935BDD"/>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267"/>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6EB"/>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093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B7C5E"/>
    <w:rsid w:val="009C0134"/>
    <w:rsid w:val="009C03F7"/>
    <w:rsid w:val="009C0566"/>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13"/>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9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54E"/>
    <w:rsid w:val="009D6551"/>
    <w:rsid w:val="009D659B"/>
    <w:rsid w:val="009D6773"/>
    <w:rsid w:val="009D67FE"/>
    <w:rsid w:val="009D69FF"/>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5F"/>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0FA"/>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376"/>
    <w:rsid w:val="00A879D6"/>
    <w:rsid w:val="00A87A18"/>
    <w:rsid w:val="00A87C30"/>
    <w:rsid w:val="00A87CF3"/>
    <w:rsid w:val="00A87D96"/>
    <w:rsid w:val="00A87FB5"/>
    <w:rsid w:val="00A90558"/>
    <w:rsid w:val="00A907A3"/>
    <w:rsid w:val="00A90967"/>
    <w:rsid w:val="00A90F1B"/>
    <w:rsid w:val="00A91321"/>
    <w:rsid w:val="00A9251F"/>
    <w:rsid w:val="00A92849"/>
    <w:rsid w:val="00A92C67"/>
    <w:rsid w:val="00A92C77"/>
    <w:rsid w:val="00A93313"/>
    <w:rsid w:val="00A935F3"/>
    <w:rsid w:val="00A93672"/>
    <w:rsid w:val="00A945B3"/>
    <w:rsid w:val="00A945C0"/>
    <w:rsid w:val="00A94706"/>
    <w:rsid w:val="00A94BF0"/>
    <w:rsid w:val="00A94BF4"/>
    <w:rsid w:val="00A94CF2"/>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09"/>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3F5B"/>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4C4"/>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AED"/>
    <w:rsid w:val="00B50B10"/>
    <w:rsid w:val="00B50CF1"/>
    <w:rsid w:val="00B510BB"/>
    <w:rsid w:val="00B5146B"/>
    <w:rsid w:val="00B516AF"/>
    <w:rsid w:val="00B5175C"/>
    <w:rsid w:val="00B51893"/>
    <w:rsid w:val="00B51A4D"/>
    <w:rsid w:val="00B51CC6"/>
    <w:rsid w:val="00B51E14"/>
    <w:rsid w:val="00B51F08"/>
    <w:rsid w:val="00B52386"/>
    <w:rsid w:val="00B52673"/>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322"/>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D"/>
    <w:rsid w:val="00B74316"/>
    <w:rsid w:val="00B743B2"/>
    <w:rsid w:val="00B74C93"/>
    <w:rsid w:val="00B74DD8"/>
    <w:rsid w:val="00B74F39"/>
    <w:rsid w:val="00B7507D"/>
    <w:rsid w:val="00B75397"/>
    <w:rsid w:val="00B7599E"/>
    <w:rsid w:val="00B75AC4"/>
    <w:rsid w:val="00B75CF2"/>
    <w:rsid w:val="00B75E70"/>
    <w:rsid w:val="00B75EA6"/>
    <w:rsid w:val="00B76102"/>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0F74"/>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4BC"/>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7D8"/>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467"/>
    <w:rsid w:val="00C066A0"/>
    <w:rsid w:val="00C06710"/>
    <w:rsid w:val="00C06A18"/>
    <w:rsid w:val="00C06D4E"/>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1BE0"/>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7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83D"/>
    <w:rsid w:val="00CB4A30"/>
    <w:rsid w:val="00CB4A73"/>
    <w:rsid w:val="00CB4BCF"/>
    <w:rsid w:val="00CB4C12"/>
    <w:rsid w:val="00CB4EFA"/>
    <w:rsid w:val="00CB4F7A"/>
    <w:rsid w:val="00CB503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225"/>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ABC"/>
    <w:rsid w:val="00D07D28"/>
    <w:rsid w:val="00D07FAB"/>
    <w:rsid w:val="00D07FE9"/>
    <w:rsid w:val="00D1006B"/>
    <w:rsid w:val="00D103BB"/>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1C0"/>
    <w:rsid w:val="00D73387"/>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A0061"/>
    <w:rsid w:val="00DA0ADD"/>
    <w:rsid w:val="00DA0AEF"/>
    <w:rsid w:val="00DA0D45"/>
    <w:rsid w:val="00DA0E33"/>
    <w:rsid w:val="00DA0EEF"/>
    <w:rsid w:val="00DA11B5"/>
    <w:rsid w:val="00DA1366"/>
    <w:rsid w:val="00DA14B4"/>
    <w:rsid w:val="00DA14F8"/>
    <w:rsid w:val="00DA16EB"/>
    <w:rsid w:val="00DA1E73"/>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E66"/>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CBB"/>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906"/>
    <w:rsid w:val="00E36A5D"/>
    <w:rsid w:val="00E36FE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909"/>
    <w:rsid w:val="00E74D94"/>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EE6"/>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43F"/>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645"/>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96D"/>
    <w:rsid w:val="00EE6AE7"/>
    <w:rsid w:val="00EE6B44"/>
    <w:rsid w:val="00EE6D26"/>
    <w:rsid w:val="00EE6FE5"/>
    <w:rsid w:val="00EE70A0"/>
    <w:rsid w:val="00EE73CA"/>
    <w:rsid w:val="00EE73DF"/>
    <w:rsid w:val="00EE742D"/>
    <w:rsid w:val="00EE74CB"/>
    <w:rsid w:val="00EE74D2"/>
    <w:rsid w:val="00EE74D8"/>
    <w:rsid w:val="00EE7730"/>
    <w:rsid w:val="00EE7D58"/>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4FA"/>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A7F"/>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30"/>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5FA7"/>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C5EC6"/>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2">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4"/>
    <w:next w:val="a4"/>
    <w:link w:val="23"/>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1"/>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
    <w:basedOn w:val="a5"/>
    <w:link w:val="11"/>
    <w:rsid w:val="00511A7F"/>
    <w:rPr>
      <w:rFonts w:ascii="Times New Roman" w:eastAsia="Times New Roman" w:hAnsi="Times New Roman" w:cs="Times New Roman"/>
      <w:b/>
      <w:sz w:val="28"/>
      <w:szCs w:val="20"/>
      <w:lang w:eastAsia="ru-RU"/>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basedOn w:val="a5"/>
    <w:link w:val="2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4"/>
    <w:link w:val="25"/>
    <w:unhideWhenUsed/>
    <w:rsid w:val="00297B5E"/>
    <w:pPr>
      <w:spacing w:after="120" w:line="480" w:lineRule="auto"/>
      <w:ind w:left="283"/>
    </w:pPr>
  </w:style>
  <w:style w:type="character" w:customStyle="1" w:styleId="25">
    <w:name w:val="Основной текст с отступом 2 Знак"/>
    <w:basedOn w:val="a5"/>
    <w:link w:val="24"/>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6">
    <w:name w:val="Body Text 2"/>
    <w:basedOn w:val="a4"/>
    <w:link w:val="27"/>
    <w:unhideWhenUsed/>
    <w:rsid w:val="008E12AB"/>
    <w:pPr>
      <w:spacing w:after="120" w:line="480" w:lineRule="auto"/>
    </w:pPr>
  </w:style>
  <w:style w:type="character" w:customStyle="1" w:styleId="27">
    <w:name w:val="Основной текст 2 Знак"/>
    <w:basedOn w:val="a5"/>
    <w:link w:val="26"/>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rsid w:val="0091063A"/>
    <w:rPr>
      <w:sz w:val="16"/>
      <w:szCs w:val="16"/>
    </w:rPr>
  </w:style>
  <w:style w:type="character" w:customStyle="1" w:styleId="51">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0"/>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8">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a">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c">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1">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0"/>
    <w:qFormat/>
    <w:rsid w:val="001B02F6"/>
    <w:pPr>
      <w:numPr>
        <w:ilvl w:val="4"/>
        <w:numId w:val="1"/>
      </w:numPr>
      <w:ind w:left="426" w:firstLine="0"/>
    </w:pPr>
    <w:rPr>
      <w:b/>
      <w:lang w:val="ru-RU"/>
    </w:rPr>
  </w:style>
  <w:style w:type="paragraph" w:customStyle="1" w:styleId="53">
    <w:name w:val="Стиль5"/>
    <w:basedOn w:val="50"/>
    <w:qFormat/>
    <w:rsid w:val="001B02F6"/>
    <w:pPr>
      <w:tabs>
        <w:tab w:val="clear" w:pos="0"/>
        <w:tab w:val="num" w:pos="3600"/>
      </w:tabs>
    </w:pPr>
    <w:rPr>
      <w:b/>
      <w:lang w:val="ru-RU"/>
    </w:rPr>
  </w:style>
  <w:style w:type="paragraph" w:customStyle="1" w:styleId="62">
    <w:name w:val="Стиль6"/>
    <w:basedOn w:val="50"/>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b">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Основной текст продолжение"/>
    <w:basedOn w:val="af9"/>
    <w:next w:val="af9"/>
    <w:link w:val="afffffb"/>
    <w:rsid w:val="00C26B76"/>
    <w:pPr>
      <w:tabs>
        <w:tab w:val="left" w:pos="1122"/>
      </w:tabs>
      <w:spacing w:line="360" w:lineRule="auto"/>
      <w:ind w:firstLine="709"/>
    </w:pPr>
    <w:rPr>
      <w:rFonts w:ascii="Arial" w:hAnsi="Arial"/>
      <w:sz w:val="24"/>
      <w:szCs w:val="24"/>
    </w:rPr>
  </w:style>
  <w:style w:type="character" w:customStyle="1" w:styleId="afffffb">
    <w:name w:val="Основной текст продолжение Знак"/>
    <w:link w:val="afffffa"/>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rsid w:val="00C26B76"/>
    <w:rPr>
      <w:rFonts w:ascii="Arial" w:hAnsi="Arial" w:cs="Arial"/>
      <w:b/>
      <w:kern w:val="28"/>
      <w:sz w:val="28"/>
      <w:szCs w:val="28"/>
      <w:lang w:val="en-US" w:eastAsia="ru-RU" w:bidi="ar-SA"/>
    </w:rPr>
  </w:style>
  <w:style w:type="paragraph" w:customStyle="1" w:styleId="afffffc">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d">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e">
    <w:name w:val="табл_название"/>
    <w:next w:val="affffc"/>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4">
    <w:name w:val="Абзац списка5"/>
    <w:basedOn w:val="a4"/>
    <w:rsid w:val="00C26B76"/>
    <w:pPr>
      <w:ind w:left="720"/>
      <w:contextualSpacing/>
    </w:pPr>
    <w:rPr>
      <w:rFonts w:ascii="Calibri" w:eastAsia="Times New Roman" w:hAnsi="Calibri" w:cs="Times New Roman"/>
    </w:rPr>
  </w:style>
  <w:style w:type="paragraph" w:styleId="affffff0">
    <w:name w:val="Body Text First Indent"/>
    <w:basedOn w:val="af9"/>
    <w:link w:val="affffff1"/>
    <w:rsid w:val="00C26B76"/>
    <w:pPr>
      <w:spacing w:after="120" w:line="360" w:lineRule="auto"/>
      <w:ind w:firstLine="210"/>
      <w:jc w:val="left"/>
    </w:pPr>
    <w:rPr>
      <w:sz w:val="26"/>
      <w:szCs w:val="26"/>
    </w:rPr>
  </w:style>
  <w:style w:type="character" w:customStyle="1" w:styleId="affffff1">
    <w:name w:val="Красная строка Знак"/>
    <w:basedOn w:val="afa"/>
    <w:link w:val="affffff0"/>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2">
    <w:name w:val="Обычный_с_отступом"/>
    <w:basedOn w:val="a4"/>
    <w:link w:val="affffff3"/>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3">
    <w:name w:val="Обычный_с_отступом Знак"/>
    <w:link w:val="affffff2"/>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4">
    <w:name w:val="АтекстовкА"/>
    <w:basedOn w:val="a4"/>
    <w:link w:val="affffff5"/>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5">
    <w:name w:val="АтекстовкА Знак"/>
    <w:link w:val="affffff4"/>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5">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6">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6"/>
    <w:rsid w:val="005E57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6"/>
    <w:next w:val="af4"/>
    <w:rsid w:val="00451D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3">
    <w:name w:val="111111"/>
    <w:pPr>
      <w:numPr>
        <w:numId w:val="11"/>
      </w:numPr>
    </w:pPr>
  </w:style>
  <w:style w:type="numbering" w:customStyle="1" w:styleId="30">
    <w:name w:val="a0"/>
    <w:pPr>
      <w:numPr>
        <w:numId w:val="8"/>
      </w:numPr>
    </w:pPr>
  </w:style>
  <w:style w:type="numbering" w:customStyle="1" w:styleId="42">
    <w:name w:val="2"/>
  </w:style>
  <w:style w:type="numbering" w:customStyle="1" w:styleId="a8">
    <w:name w:val="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527493">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282653">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22383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999784">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079096">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3664315">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635673">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3930529">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5893864">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118244">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5333574">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710681">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265696">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732528">
      <w:bodyDiv w:val="1"/>
      <w:marLeft w:val="0"/>
      <w:marRight w:val="0"/>
      <w:marTop w:val="0"/>
      <w:marBottom w:val="0"/>
      <w:divBdr>
        <w:top w:val="none" w:sz="0" w:space="0" w:color="auto"/>
        <w:left w:val="none" w:sz="0" w:space="0" w:color="auto"/>
        <w:bottom w:val="none" w:sz="0" w:space="0" w:color="auto"/>
        <w:right w:val="none" w:sz="0" w:space="0" w:color="auto"/>
      </w:divBdr>
    </w:div>
    <w:div w:id="37192298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012977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870599">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158633">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798134">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7966618">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3454258">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4178428">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4686590">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75010">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215825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2422070">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8224107">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411675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19990">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48450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606367">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748170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401402">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385643">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882611">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50954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7970709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890456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4076983">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20537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14681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682742">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59627">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6901664">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6778011">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673469">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225546">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3288">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32871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298711">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3781577">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46658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500337">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929551">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12811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495138">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86697">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26556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39978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421316">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166366">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552493">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9795348">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145802">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76719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685733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199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03544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076616">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27117">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210369">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043697">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165734">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1304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65983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088876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84952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105129">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466987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15324">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434672">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032857">
      <w:bodyDiv w:val="1"/>
      <w:marLeft w:val="0"/>
      <w:marRight w:val="0"/>
      <w:marTop w:val="0"/>
      <w:marBottom w:val="0"/>
      <w:divBdr>
        <w:top w:val="none" w:sz="0" w:space="0" w:color="auto"/>
        <w:left w:val="none" w:sz="0" w:space="0" w:color="auto"/>
        <w:bottom w:val="none" w:sz="0" w:space="0" w:color="auto"/>
        <w:right w:val="none" w:sz="0" w:space="0" w:color="auto"/>
      </w:divBdr>
    </w:div>
    <w:div w:id="2085949662">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461723">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776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2335-D355-4EA4-8C61-AEF418E8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7714</TotalTime>
  <Pages>75</Pages>
  <Words>93072</Words>
  <Characters>530513</Characters>
  <Application>Microsoft Office Word</Application>
  <DocSecurity>0</DocSecurity>
  <Lines>4420</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292</cp:revision>
  <cp:lastPrinted>2018-11-07T05:11:00Z</cp:lastPrinted>
  <dcterms:created xsi:type="dcterms:W3CDTF">2018-11-07T05:12:00Z</dcterms:created>
  <dcterms:modified xsi:type="dcterms:W3CDTF">2019-04-03T04:19:00Z</dcterms:modified>
</cp:coreProperties>
</file>